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5A" w:rsidRPr="00A16952" w:rsidRDefault="004E4CE0">
      <w:pPr>
        <w:rPr>
          <w:b/>
          <w:sz w:val="28"/>
          <w:szCs w:val="28"/>
        </w:rPr>
      </w:pPr>
      <w:r w:rsidRPr="00A16952">
        <w:rPr>
          <w:b/>
          <w:sz w:val="28"/>
          <w:szCs w:val="28"/>
        </w:rPr>
        <w:t>Hilfekarten</w:t>
      </w:r>
    </w:p>
    <w:p w:rsidR="004E4CE0" w:rsidRDefault="004E4CE0">
      <w:r>
        <w:t>Gruppe 1</w:t>
      </w:r>
    </w:p>
    <w:tbl>
      <w:tblPr>
        <w:tblStyle w:val="Tabellengitternetz"/>
        <w:tblW w:w="0" w:type="auto"/>
        <w:tblLook w:val="04A0"/>
      </w:tblPr>
      <w:tblGrid>
        <w:gridCol w:w="9212"/>
      </w:tblGrid>
      <w:tr w:rsidR="00C02F5B" w:rsidTr="00C02F5B">
        <w:tc>
          <w:tcPr>
            <w:tcW w:w="9212" w:type="dxa"/>
          </w:tcPr>
          <w:p w:rsidR="00C02F5B" w:rsidRDefault="002A6C51" w:rsidP="00C02F5B">
            <w:r>
              <w:t>1</w:t>
            </w:r>
            <w:r w:rsidR="00C02F5B">
              <w:t>.</w:t>
            </w:r>
            <w:r w:rsidR="00565713">
              <w:t>21</w:t>
            </w:r>
          </w:p>
          <w:p w:rsidR="00C02F5B" w:rsidRDefault="00C02F5B" w:rsidP="00C02F5B">
            <w:r>
              <w:t>Ein Pyramidenstumpf setzt sich zusammen aus 4 Teilpyramiden, 4 Keilen und einer quadratischen Säule.</w:t>
            </w:r>
          </w:p>
          <w:tbl>
            <w:tblPr>
              <w:tblStyle w:val="Tabellengitternetz"/>
              <w:tblW w:w="0" w:type="auto"/>
              <w:tblLook w:val="04A0"/>
            </w:tblPr>
            <w:tblGrid>
              <w:gridCol w:w="1842"/>
              <w:gridCol w:w="2074"/>
              <w:gridCol w:w="1763"/>
              <w:gridCol w:w="1843"/>
            </w:tblGrid>
            <w:tr w:rsidR="00C02F5B" w:rsidTr="00DC2529">
              <w:tc>
                <w:tcPr>
                  <w:tcW w:w="1842" w:type="dxa"/>
                </w:tcPr>
                <w:p w:rsidR="00C02F5B" w:rsidRDefault="00C02F5B" w:rsidP="00DC2529">
                  <w:pPr>
                    <w:jc w:val="center"/>
                  </w:pPr>
                  <w:r>
                    <w:t>Teilkörper</w:t>
                  </w:r>
                </w:p>
              </w:tc>
              <w:tc>
                <w:tcPr>
                  <w:tcW w:w="1952" w:type="dxa"/>
                </w:tcPr>
                <w:p w:rsidR="00C02F5B" w:rsidRDefault="00C02F5B" w:rsidP="00DC2529">
                  <w:pPr>
                    <w:jc w:val="center"/>
                  </w:pPr>
                  <w:r>
                    <w:t>Quadratische Säule</w:t>
                  </w:r>
                </w:p>
              </w:tc>
              <w:tc>
                <w:tcPr>
                  <w:tcW w:w="1732" w:type="dxa"/>
                </w:tcPr>
                <w:p w:rsidR="00C02F5B" w:rsidRDefault="00C02F5B" w:rsidP="00DC2529">
                  <w:pPr>
                    <w:jc w:val="center"/>
                  </w:pPr>
                  <w:r>
                    <w:t>Keil</w:t>
                  </w:r>
                </w:p>
              </w:tc>
              <w:tc>
                <w:tcPr>
                  <w:tcW w:w="1843" w:type="dxa"/>
                </w:tcPr>
                <w:p w:rsidR="00C02F5B" w:rsidRDefault="00C02F5B" w:rsidP="00DC2529">
                  <w:pPr>
                    <w:jc w:val="center"/>
                  </w:pPr>
                  <w:r>
                    <w:t>Pyramide</w:t>
                  </w:r>
                </w:p>
              </w:tc>
            </w:tr>
            <w:tr w:rsidR="00C02F5B" w:rsidTr="00DC2529">
              <w:tc>
                <w:tcPr>
                  <w:tcW w:w="1842" w:type="dxa"/>
                </w:tcPr>
                <w:p w:rsidR="00C02F5B" w:rsidRDefault="00C02F5B" w:rsidP="00DC2529">
                  <w:pPr>
                    <w:jc w:val="center"/>
                  </w:pPr>
                  <w:r>
                    <w:t>Skizze</w:t>
                  </w:r>
                </w:p>
              </w:tc>
              <w:tc>
                <w:tcPr>
                  <w:tcW w:w="1952" w:type="dxa"/>
                </w:tcPr>
                <w:p w:rsidR="00C02F5B" w:rsidRDefault="00C02F5B" w:rsidP="00DC2529">
                  <w:pPr>
                    <w:jc w:val="center"/>
                  </w:pPr>
                  <w:r>
                    <w:object w:dxaOrig="5415" w:dyaOrig="6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03.5pt" o:ole="">
                        <v:imagedata r:id="rId4" o:title=""/>
                      </v:shape>
                      <o:OLEObject Type="Embed" ProgID="AutoSketch.Drawing.7" ShapeID="_x0000_i1025" DrawAspect="Content" ObjectID="_1369659216" r:id="rId5"/>
                    </w:object>
                  </w:r>
                </w:p>
              </w:tc>
              <w:tc>
                <w:tcPr>
                  <w:tcW w:w="1732" w:type="dxa"/>
                </w:tcPr>
                <w:p w:rsidR="00C02F5B" w:rsidRDefault="00C02F5B" w:rsidP="00DC2529">
                  <w:pPr>
                    <w:jc w:val="center"/>
                  </w:pPr>
                  <w:r>
                    <w:object w:dxaOrig="4203" w:dyaOrig="5653">
                      <v:shape id="_x0000_i1026" type="#_x0000_t75" style="width:77.25pt;height:103.5pt" o:ole="">
                        <v:imagedata r:id="rId6" o:title=""/>
                      </v:shape>
                      <o:OLEObject Type="Embed" ProgID="AutoSketch.Drawing.7" ShapeID="_x0000_i1026" DrawAspect="Content" ObjectID="_1369659217" r:id="rId7"/>
                    </w:object>
                  </w:r>
                </w:p>
              </w:tc>
              <w:tc>
                <w:tcPr>
                  <w:tcW w:w="1843" w:type="dxa"/>
                </w:tcPr>
                <w:p w:rsidR="00C02F5B" w:rsidRDefault="00C02F5B" w:rsidP="00DC2529">
                  <w:pPr>
                    <w:jc w:val="center"/>
                  </w:pPr>
                  <w:r>
                    <w:object w:dxaOrig="3105" w:dyaOrig="4586">
                      <v:shape id="_x0000_i1027" type="#_x0000_t75" style="width:69.75pt;height:103.5pt" o:ole="">
                        <v:imagedata r:id="rId8" o:title=""/>
                      </v:shape>
                      <o:OLEObject Type="Embed" ProgID="AutoSketch.Drawing.7" ShapeID="_x0000_i1027" DrawAspect="Content" ObjectID="_1369659218" r:id="rId9"/>
                    </w:object>
                  </w:r>
                </w:p>
              </w:tc>
            </w:tr>
            <w:tr w:rsidR="00C02F5B" w:rsidTr="00DC2529">
              <w:tc>
                <w:tcPr>
                  <w:tcW w:w="1842" w:type="dxa"/>
                </w:tcPr>
                <w:p w:rsidR="00C02F5B" w:rsidRDefault="00C02F5B" w:rsidP="00DC2529">
                  <w:pPr>
                    <w:jc w:val="center"/>
                  </w:pPr>
                  <w:r>
                    <w:t>Anzahl</w:t>
                  </w:r>
                </w:p>
              </w:tc>
              <w:tc>
                <w:tcPr>
                  <w:tcW w:w="1952" w:type="dxa"/>
                </w:tcPr>
                <w:p w:rsidR="00C02F5B" w:rsidRDefault="00C02F5B" w:rsidP="00DC2529">
                  <w:pPr>
                    <w:jc w:val="center"/>
                  </w:pPr>
                  <w:r>
                    <w:t>1</w:t>
                  </w:r>
                </w:p>
              </w:tc>
              <w:tc>
                <w:tcPr>
                  <w:tcW w:w="1732" w:type="dxa"/>
                </w:tcPr>
                <w:p w:rsidR="00C02F5B" w:rsidRDefault="00C02F5B" w:rsidP="00DC2529">
                  <w:pPr>
                    <w:jc w:val="center"/>
                  </w:pPr>
                  <w:r>
                    <w:t>4</w:t>
                  </w:r>
                </w:p>
              </w:tc>
              <w:tc>
                <w:tcPr>
                  <w:tcW w:w="1843" w:type="dxa"/>
                </w:tcPr>
                <w:p w:rsidR="00C02F5B" w:rsidRDefault="00C02F5B" w:rsidP="00DC2529">
                  <w:pPr>
                    <w:jc w:val="center"/>
                  </w:pPr>
                  <w:r>
                    <w:t>4</w:t>
                  </w:r>
                </w:p>
              </w:tc>
            </w:tr>
            <w:tr w:rsidR="00C02F5B" w:rsidTr="00C02F5B">
              <w:trPr>
                <w:trHeight w:val="629"/>
              </w:trPr>
              <w:tc>
                <w:tcPr>
                  <w:tcW w:w="1842" w:type="dxa"/>
                  <w:vAlign w:val="center"/>
                </w:tcPr>
                <w:p w:rsidR="00C02F5B" w:rsidRDefault="00C02F5B" w:rsidP="00DC2529">
                  <w:pPr>
                    <w:jc w:val="center"/>
                  </w:pPr>
                  <w:r>
                    <w:t>Volumenformel</w:t>
                  </w:r>
                </w:p>
              </w:tc>
              <w:tc>
                <w:tcPr>
                  <w:tcW w:w="1952" w:type="dxa"/>
                  <w:vAlign w:val="center"/>
                </w:tcPr>
                <w:p w:rsidR="00C02F5B" w:rsidRDefault="003F3E3B" w:rsidP="00DC2529">
                  <w:pPr>
                    <w:jc w:val="center"/>
                  </w:pPr>
                  <m:oMathPara>
                    <m:oMath>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=b∙b∙h</m:t>
                      </m:r>
                    </m:oMath>
                  </m:oMathPara>
                </w:p>
              </w:tc>
              <w:tc>
                <w:tcPr>
                  <w:tcW w:w="1732" w:type="dxa"/>
                  <w:vAlign w:val="center"/>
                </w:tcPr>
                <w:p w:rsidR="00C02F5B" w:rsidRDefault="003F3E3B" w:rsidP="00DC2529">
                  <w:pPr>
                    <w:jc w:val="center"/>
                  </w:pPr>
                  <m:oMathPara>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∙b∙d∙h</m:t>
                      </m:r>
                    </m:oMath>
                  </m:oMathPara>
                </w:p>
              </w:tc>
              <w:tc>
                <w:tcPr>
                  <w:tcW w:w="1843" w:type="dxa"/>
                  <w:vAlign w:val="center"/>
                </w:tcPr>
                <w:p w:rsidR="00C02F5B" w:rsidRDefault="003F3E3B" w:rsidP="00DC2529">
                  <w:pPr>
                    <w:jc w:val="center"/>
                  </w:pPr>
                  <m:oMathPara>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∙d∙d∙h</m:t>
                      </m:r>
                    </m:oMath>
                  </m:oMathPara>
                </w:p>
              </w:tc>
            </w:tr>
          </w:tbl>
          <w:p w:rsidR="00C02F5B" w:rsidRDefault="00C02F5B">
            <w:r>
              <w:t> </w:t>
            </w:r>
          </w:p>
        </w:tc>
      </w:tr>
      <w:tr w:rsidR="00C02F5B" w:rsidTr="00C02F5B">
        <w:tc>
          <w:tcPr>
            <w:tcW w:w="9212" w:type="dxa"/>
          </w:tcPr>
          <w:p w:rsidR="00C02F5B" w:rsidRDefault="002A6C51" w:rsidP="00565713">
            <w:pPr>
              <w:rPr>
                <w:rFonts w:eastAsiaTheme="minorEastAsia"/>
              </w:rPr>
            </w:pPr>
            <w:r>
              <w:t>1</w:t>
            </w:r>
            <w:r w:rsidR="00C02F5B">
              <w:t>.2</w:t>
            </w:r>
            <w:r w:rsidR="00565713">
              <w:t>2</w:t>
            </w:r>
            <w:r w:rsidR="00C02F5B">
              <w:br/>
            </w:r>
            <w:r w:rsidR="00565713">
              <w:t xml:space="preserve">Gegeben: </w:t>
            </w:r>
            <m:oMath>
              <m:r>
                <w:rPr>
                  <w:rFonts w:ascii="Cambria Math" w:hAnsi="Cambria Math"/>
                </w:rPr>
                <m:t>b=4 cm, d=</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10 cm-4 cm</m:t>
                  </m:r>
                </m:e>
              </m:d>
              <m:r>
                <w:rPr>
                  <w:rFonts w:ascii="Cambria Math" w:hAnsi="Cambria Math"/>
                </w:rPr>
                <m:t>=3 cm, h=</m:t>
              </m:r>
              <m:r>
                <w:rPr>
                  <w:rFonts w:ascii="Cambria Math" w:hAnsi="Cambria Math"/>
                </w:rPr>
                <m:t>8 cm</m:t>
              </m:r>
            </m:oMath>
          </w:p>
          <w:p w:rsidR="00565713" w:rsidRDefault="00565713" w:rsidP="00565713">
            <w:pPr>
              <w:rPr>
                <w:rFonts w:eastAsiaTheme="minorEastAsia"/>
              </w:rPr>
            </w:pPr>
          </w:p>
          <w:p w:rsidR="00565713" w:rsidRDefault="00565713" w:rsidP="00565713">
            <w:pPr>
              <w:rPr>
                <w:rFonts w:eastAsiaTheme="minorEastAsia"/>
              </w:rPr>
            </w:pPr>
            <w:r>
              <w:rPr>
                <w:rFonts w:eastAsiaTheme="minorEastAsia"/>
              </w:rPr>
              <w:t xml:space="preserve">Rechnung: </w:t>
            </w:r>
            <m:oMath>
              <m:r>
                <w:rPr>
                  <w:rFonts w:ascii="Cambria Math" w:hAnsi="Cambria Math"/>
                </w:rPr>
                <m:t>V=4∙</m:t>
              </m:r>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+4∙</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m:t>
                  </m:r>
                </m:sub>
              </m:sSub>
            </m:oMath>
          </w:p>
          <w:p w:rsidR="00565713" w:rsidRDefault="00565713" w:rsidP="00565713">
            <w:pPr>
              <w:rPr>
                <w:rFonts w:eastAsiaTheme="minorEastAsia"/>
              </w:rPr>
            </w:pPr>
            <w:r>
              <w:rPr>
                <w:rFonts w:eastAsiaTheme="minorEastAsia"/>
              </w:rPr>
              <w:t xml:space="preserve">                    </w:t>
            </w:r>
            <m:oMath>
              <m:r>
                <w:rPr>
                  <w:rFonts w:ascii="Cambria Math" w:eastAsiaTheme="minorEastAsia" w:hAnsi="Cambria Math"/>
                </w:rPr>
                <m:t>V=</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∙d∙d∙h+</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∙b∙d∙h+b∙b∙h</m:t>
              </m:r>
            </m:oMath>
          </w:p>
          <w:p w:rsidR="00565713" w:rsidRDefault="00565713" w:rsidP="00565713">
            <w:pPr>
              <w:rPr>
                <w:rFonts w:eastAsiaTheme="minorEastAsia"/>
              </w:rPr>
            </w:pPr>
            <w:r>
              <w:rPr>
                <w:rFonts w:eastAsiaTheme="minorEastAsia"/>
              </w:rPr>
              <w:t xml:space="preserve">                    </w:t>
            </w:r>
            <m:oMath>
              <m:r>
                <w:rPr>
                  <w:rFonts w:ascii="Cambria Math" w:eastAsiaTheme="minorEastAsia" w:hAnsi="Cambria Math"/>
                </w:rPr>
                <m:t>V=4∙</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∙3 cm∙3 cm∙8 cm</m:t>
                  </m:r>
                </m:e>
              </m:d>
              <m:r>
                <w:rPr>
                  <w:rFonts w:ascii="Cambria Math" w:eastAsiaTheme="minorEastAsia" w:hAnsi="Cambria Math"/>
                </w:rPr>
                <m:t>+4∙(</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∙4 cm∙3 cm∙8 cm)+4 cm∙4 cm∙8cm</m:t>
              </m:r>
            </m:oMath>
          </w:p>
          <w:p w:rsidR="00CA71B4" w:rsidRDefault="00B65665" w:rsidP="00B65665">
            <w:pPr>
              <w:rPr>
                <w:rFonts w:eastAsiaTheme="minorEastAsia"/>
              </w:rPr>
            </w:pPr>
            <w:r>
              <w:rPr>
                <w:rFonts w:eastAsiaTheme="minorEastAsia"/>
              </w:rPr>
              <w:t xml:space="preserve">                    </w:t>
            </w:r>
            <m:oMath>
              <m:r>
                <w:rPr>
                  <w:rFonts w:ascii="Cambria Math" w:eastAsiaTheme="minorEastAsia" w:hAnsi="Cambria Math"/>
                </w:rPr>
                <m:t xml:space="preserve">V=96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3</m:t>
                  </m:r>
                </m:sup>
              </m:sSup>
              <m:r>
                <w:rPr>
                  <w:rFonts w:ascii="Cambria Math" w:eastAsiaTheme="minorEastAsia" w:hAnsi="Cambria Math"/>
                </w:rPr>
                <m:t xml:space="preserve">+192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3</m:t>
                  </m:r>
                </m:sup>
              </m:sSup>
              <m:r>
                <w:rPr>
                  <w:rFonts w:ascii="Cambria Math" w:eastAsiaTheme="minorEastAsia" w:hAnsi="Cambria Math"/>
                </w:rPr>
                <m:t xml:space="preserve">+128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3</m:t>
                  </m:r>
                </m:sup>
              </m:sSup>
            </m:oMath>
          </w:p>
          <w:p w:rsidR="00B65665" w:rsidRDefault="00B65665" w:rsidP="00B65665">
            <w:pPr>
              <w:rPr>
                <w:rFonts w:eastAsiaTheme="minorEastAsia"/>
              </w:rPr>
            </w:pPr>
            <w:r>
              <w:rPr>
                <w:rFonts w:eastAsiaTheme="minorEastAsia"/>
              </w:rPr>
              <w:t xml:space="preserve">                    </w:t>
            </w:r>
            <m:oMath>
              <m:r>
                <w:rPr>
                  <w:rFonts w:ascii="Cambria Math" w:eastAsiaTheme="minorEastAsia" w:hAnsi="Cambria Math"/>
                </w:rPr>
                <m:t xml:space="preserve">V=416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3</m:t>
                  </m:r>
                </m:sup>
              </m:sSup>
            </m:oMath>
          </w:p>
          <w:p w:rsidR="00B65665" w:rsidRDefault="00B65665" w:rsidP="00B65665">
            <w:pPr>
              <w:rPr>
                <w:rFonts w:eastAsiaTheme="minorEastAsia"/>
              </w:rPr>
            </w:pPr>
            <w:r>
              <w:rPr>
                <w:rFonts w:eastAsiaTheme="minorEastAsia"/>
              </w:rPr>
              <w:t xml:space="preserve"> </w:t>
            </w:r>
          </w:p>
          <w:p w:rsidR="00B65665" w:rsidRDefault="00B65665" w:rsidP="00B65665">
            <w:pPr>
              <w:rPr>
                <w:rFonts w:eastAsiaTheme="minorEastAsia"/>
              </w:rPr>
            </w:pPr>
            <w:r>
              <w:rPr>
                <w:rFonts w:eastAsiaTheme="minorEastAsia"/>
              </w:rPr>
              <w:t>Antwort: Das Volumen des Pyramidenstumpfes mit den angegebenen Maßen beträgt 416 cm</w:t>
            </w:r>
            <w:r w:rsidRPr="00B65665">
              <w:rPr>
                <w:rFonts w:eastAsiaTheme="minorEastAsia"/>
                <w:vertAlign w:val="superscript"/>
              </w:rPr>
              <w:t>3</w:t>
            </w:r>
            <w:r>
              <w:rPr>
                <w:rFonts w:eastAsiaTheme="minorEastAsia"/>
              </w:rPr>
              <w:t>.</w:t>
            </w:r>
          </w:p>
          <w:p w:rsidR="00B65665" w:rsidRDefault="00B65665" w:rsidP="00B65665">
            <w:r>
              <w:rPr>
                <w:rFonts w:eastAsiaTheme="minorEastAsia"/>
              </w:rPr>
              <w:t xml:space="preserve"> </w:t>
            </w:r>
          </w:p>
        </w:tc>
      </w:tr>
      <w:tr w:rsidR="009D209F" w:rsidTr="00C02F5B">
        <w:tc>
          <w:tcPr>
            <w:tcW w:w="9212" w:type="dxa"/>
          </w:tcPr>
          <w:p w:rsidR="009D209F" w:rsidRDefault="009D209F" w:rsidP="00565713">
            <w:r>
              <w:t>1.31</w:t>
            </w:r>
          </w:p>
          <w:p w:rsidR="009D209F" w:rsidRDefault="009D209F" w:rsidP="009D209F">
            <w:r>
              <w:t>Ein Pyramidenstumpf setzt sich zusammen aus 4 Teilpyramiden, 4 Keilen und einer quadratischen Säule.</w:t>
            </w:r>
          </w:p>
          <w:tbl>
            <w:tblPr>
              <w:tblStyle w:val="Tabellengitternetz"/>
              <w:tblW w:w="0" w:type="auto"/>
              <w:tblLook w:val="04A0"/>
            </w:tblPr>
            <w:tblGrid>
              <w:gridCol w:w="1842"/>
              <w:gridCol w:w="2074"/>
              <w:gridCol w:w="1763"/>
              <w:gridCol w:w="1843"/>
            </w:tblGrid>
            <w:tr w:rsidR="009D209F" w:rsidTr="004006F1">
              <w:tc>
                <w:tcPr>
                  <w:tcW w:w="1842" w:type="dxa"/>
                </w:tcPr>
                <w:p w:rsidR="009D209F" w:rsidRDefault="009D209F" w:rsidP="004006F1">
                  <w:pPr>
                    <w:jc w:val="center"/>
                  </w:pPr>
                  <w:r>
                    <w:t>Teilkörper</w:t>
                  </w:r>
                </w:p>
              </w:tc>
              <w:tc>
                <w:tcPr>
                  <w:tcW w:w="1952" w:type="dxa"/>
                </w:tcPr>
                <w:p w:rsidR="009D209F" w:rsidRDefault="009D209F" w:rsidP="004006F1">
                  <w:pPr>
                    <w:jc w:val="center"/>
                  </w:pPr>
                  <w:r>
                    <w:t>Quadratische Säule</w:t>
                  </w:r>
                </w:p>
              </w:tc>
              <w:tc>
                <w:tcPr>
                  <w:tcW w:w="1732" w:type="dxa"/>
                </w:tcPr>
                <w:p w:rsidR="009D209F" w:rsidRDefault="009D209F" w:rsidP="004006F1">
                  <w:pPr>
                    <w:jc w:val="center"/>
                  </w:pPr>
                  <w:r>
                    <w:t>Keil</w:t>
                  </w:r>
                </w:p>
              </w:tc>
              <w:tc>
                <w:tcPr>
                  <w:tcW w:w="1843" w:type="dxa"/>
                </w:tcPr>
                <w:p w:rsidR="009D209F" w:rsidRDefault="009D209F" w:rsidP="004006F1">
                  <w:pPr>
                    <w:jc w:val="center"/>
                  </w:pPr>
                  <w:r>
                    <w:t>Pyramide</w:t>
                  </w:r>
                </w:p>
              </w:tc>
            </w:tr>
            <w:tr w:rsidR="009D209F" w:rsidTr="004006F1">
              <w:tc>
                <w:tcPr>
                  <w:tcW w:w="1842" w:type="dxa"/>
                </w:tcPr>
                <w:p w:rsidR="009D209F" w:rsidRDefault="009D209F" w:rsidP="004006F1">
                  <w:pPr>
                    <w:jc w:val="center"/>
                  </w:pPr>
                  <w:r>
                    <w:t>Skizze</w:t>
                  </w:r>
                </w:p>
              </w:tc>
              <w:tc>
                <w:tcPr>
                  <w:tcW w:w="1952" w:type="dxa"/>
                </w:tcPr>
                <w:p w:rsidR="009D209F" w:rsidRDefault="009D209F" w:rsidP="004006F1">
                  <w:pPr>
                    <w:jc w:val="center"/>
                  </w:pPr>
                  <w:r>
                    <w:object w:dxaOrig="5415" w:dyaOrig="6009">
                      <v:shape id="_x0000_i1028" type="#_x0000_t75" style="width:93pt;height:103.5pt" o:ole="">
                        <v:imagedata r:id="rId4" o:title=""/>
                      </v:shape>
                      <o:OLEObject Type="Embed" ProgID="AutoSketch.Drawing.7" ShapeID="_x0000_i1028" DrawAspect="Content" ObjectID="_1369659219" r:id="rId10"/>
                    </w:object>
                  </w:r>
                </w:p>
              </w:tc>
              <w:tc>
                <w:tcPr>
                  <w:tcW w:w="1732" w:type="dxa"/>
                </w:tcPr>
                <w:p w:rsidR="009D209F" w:rsidRDefault="009D209F" w:rsidP="004006F1">
                  <w:pPr>
                    <w:jc w:val="center"/>
                  </w:pPr>
                  <w:r>
                    <w:object w:dxaOrig="4203" w:dyaOrig="5653">
                      <v:shape id="_x0000_i1029" type="#_x0000_t75" style="width:77.25pt;height:103.5pt" o:ole="">
                        <v:imagedata r:id="rId6" o:title=""/>
                      </v:shape>
                      <o:OLEObject Type="Embed" ProgID="AutoSketch.Drawing.7" ShapeID="_x0000_i1029" DrawAspect="Content" ObjectID="_1369659220" r:id="rId11"/>
                    </w:object>
                  </w:r>
                </w:p>
              </w:tc>
              <w:tc>
                <w:tcPr>
                  <w:tcW w:w="1843" w:type="dxa"/>
                </w:tcPr>
                <w:p w:rsidR="009D209F" w:rsidRDefault="009D209F" w:rsidP="004006F1">
                  <w:pPr>
                    <w:jc w:val="center"/>
                  </w:pPr>
                  <w:r>
                    <w:object w:dxaOrig="3105" w:dyaOrig="4586">
                      <v:shape id="_x0000_i1030" type="#_x0000_t75" style="width:69.75pt;height:103.5pt" o:ole="">
                        <v:imagedata r:id="rId8" o:title=""/>
                      </v:shape>
                      <o:OLEObject Type="Embed" ProgID="AutoSketch.Drawing.7" ShapeID="_x0000_i1030" DrawAspect="Content" ObjectID="_1369659221" r:id="rId12"/>
                    </w:object>
                  </w:r>
                </w:p>
              </w:tc>
            </w:tr>
            <w:tr w:rsidR="009D209F" w:rsidTr="004006F1">
              <w:tc>
                <w:tcPr>
                  <w:tcW w:w="1842" w:type="dxa"/>
                </w:tcPr>
                <w:p w:rsidR="009D209F" w:rsidRDefault="009D209F" w:rsidP="004006F1">
                  <w:pPr>
                    <w:jc w:val="center"/>
                  </w:pPr>
                  <w:r>
                    <w:t>Anzahl</w:t>
                  </w:r>
                </w:p>
              </w:tc>
              <w:tc>
                <w:tcPr>
                  <w:tcW w:w="1952" w:type="dxa"/>
                </w:tcPr>
                <w:p w:rsidR="009D209F" w:rsidRDefault="009D209F" w:rsidP="004006F1">
                  <w:pPr>
                    <w:jc w:val="center"/>
                  </w:pPr>
                  <w:r>
                    <w:t>1</w:t>
                  </w:r>
                </w:p>
              </w:tc>
              <w:tc>
                <w:tcPr>
                  <w:tcW w:w="1732" w:type="dxa"/>
                </w:tcPr>
                <w:p w:rsidR="009D209F" w:rsidRDefault="009D209F" w:rsidP="004006F1">
                  <w:pPr>
                    <w:jc w:val="center"/>
                  </w:pPr>
                  <w:r>
                    <w:t>4</w:t>
                  </w:r>
                </w:p>
              </w:tc>
              <w:tc>
                <w:tcPr>
                  <w:tcW w:w="1843" w:type="dxa"/>
                </w:tcPr>
                <w:p w:rsidR="009D209F" w:rsidRDefault="009D209F" w:rsidP="004006F1">
                  <w:pPr>
                    <w:jc w:val="center"/>
                  </w:pPr>
                  <w:r>
                    <w:t>4</w:t>
                  </w:r>
                </w:p>
              </w:tc>
            </w:tr>
            <w:tr w:rsidR="009D209F" w:rsidTr="004006F1">
              <w:trPr>
                <w:trHeight w:val="629"/>
              </w:trPr>
              <w:tc>
                <w:tcPr>
                  <w:tcW w:w="1842" w:type="dxa"/>
                  <w:vAlign w:val="center"/>
                </w:tcPr>
                <w:p w:rsidR="009D209F" w:rsidRDefault="009D209F" w:rsidP="004006F1">
                  <w:pPr>
                    <w:jc w:val="center"/>
                  </w:pPr>
                  <w:r>
                    <w:t>Volumenformel</w:t>
                  </w:r>
                </w:p>
              </w:tc>
              <w:tc>
                <w:tcPr>
                  <w:tcW w:w="1952" w:type="dxa"/>
                  <w:vAlign w:val="center"/>
                </w:tcPr>
                <w:p w:rsidR="009D209F" w:rsidRDefault="003F3E3B" w:rsidP="004006F1">
                  <w:pPr>
                    <w:jc w:val="center"/>
                  </w:pPr>
                  <m:oMathPara>
                    <m:oMath>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=b∙b∙h</m:t>
                      </m:r>
                    </m:oMath>
                  </m:oMathPara>
                </w:p>
              </w:tc>
              <w:tc>
                <w:tcPr>
                  <w:tcW w:w="1732" w:type="dxa"/>
                  <w:vAlign w:val="center"/>
                </w:tcPr>
                <w:p w:rsidR="009D209F" w:rsidRDefault="003F3E3B" w:rsidP="004006F1">
                  <w:pPr>
                    <w:jc w:val="center"/>
                  </w:pPr>
                  <m:oMathPara>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∙b∙d∙h</m:t>
                      </m:r>
                    </m:oMath>
                  </m:oMathPara>
                </w:p>
              </w:tc>
              <w:tc>
                <w:tcPr>
                  <w:tcW w:w="1843" w:type="dxa"/>
                  <w:vAlign w:val="center"/>
                </w:tcPr>
                <w:p w:rsidR="009D209F" w:rsidRDefault="003F3E3B" w:rsidP="004006F1">
                  <w:pPr>
                    <w:jc w:val="center"/>
                  </w:pPr>
                  <m:oMathPara>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∙d∙d∙h</m:t>
                      </m:r>
                    </m:oMath>
                  </m:oMathPara>
                </w:p>
              </w:tc>
            </w:tr>
          </w:tbl>
          <w:p w:rsidR="009D209F" w:rsidRDefault="009D209F" w:rsidP="00565713">
            <w:r>
              <w:t xml:space="preserve"> </w:t>
            </w:r>
          </w:p>
          <w:p w:rsidR="00717A61" w:rsidRDefault="00717A61" w:rsidP="00565713"/>
          <w:p w:rsidR="00717A61" w:rsidRDefault="00717A61" w:rsidP="00565713"/>
          <w:p w:rsidR="00717A61" w:rsidRDefault="00717A61" w:rsidP="00565713"/>
          <w:p w:rsidR="00717A61" w:rsidRDefault="00717A61" w:rsidP="00565713"/>
        </w:tc>
      </w:tr>
      <w:tr w:rsidR="009D209F" w:rsidTr="00C02F5B">
        <w:tc>
          <w:tcPr>
            <w:tcW w:w="9212" w:type="dxa"/>
          </w:tcPr>
          <w:p w:rsidR="009D209F" w:rsidRDefault="009D209F" w:rsidP="00565713">
            <w:r>
              <w:lastRenderedPageBreak/>
              <w:t>1.32</w:t>
            </w:r>
          </w:p>
          <w:p w:rsidR="009D209F" w:rsidRDefault="009D209F" w:rsidP="00565713">
            <w:r>
              <w:t>Das Volumen des Pyramidenstumpfes ist gleich der Summe der Volumina der Teilkörper:</w:t>
            </w:r>
          </w:p>
          <w:p w:rsidR="009D209F" w:rsidRDefault="009D209F" w:rsidP="00565713">
            <w:pPr>
              <w:rPr>
                <w:rFonts w:eastAsiaTheme="minorEastAsia"/>
              </w:rPr>
            </w:pPr>
            <m:oMathPara>
              <m:oMathParaPr>
                <m:jc m:val="left"/>
              </m:oMathParaPr>
              <m:oMath>
                <m:r>
                  <w:rPr>
                    <w:rFonts w:ascii="Cambria Math" w:hAnsi="Cambria Math"/>
                  </w:rPr>
                  <m:t>V=4∙</m:t>
                </m:r>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+4∙</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m:t>
                    </m:r>
                  </m:sub>
                </m:sSub>
              </m:oMath>
            </m:oMathPara>
          </w:p>
          <w:p w:rsidR="009D209F" w:rsidRDefault="009D209F" w:rsidP="009D209F">
            <w:pPr>
              <w:rPr>
                <w:rFonts w:eastAsiaTheme="minorEastAsia"/>
              </w:rPr>
            </w:pPr>
            <m:oMathPara>
              <m:oMathParaPr>
                <m:jc m:val="left"/>
              </m:oMathParaPr>
              <m:oMath>
                <m:r>
                  <w:rPr>
                    <w:rFonts w:ascii="Cambria Math" w:hAnsi="Cambria Math"/>
                  </w:rPr>
                  <m:t>V=4∙</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∙d∙d∙h</m:t>
                    </m:r>
                  </m:e>
                </m:d>
                <m:r>
                  <w:rPr>
                    <w:rFonts w:ascii="Cambria Math" w:hAnsi="Cambria Math"/>
                  </w:rPr>
                  <m:t>+4∙</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∙b∙d∙h</m:t>
                    </m:r>
                  </m:e>
                </m:d>
                <m:r>
                  <w:rPr>
                    <w:rFonts w:ascii="Cambria Math" w:hAnsi="Cambria Math"/>
                  </w:rPr>
                  <m:t>+b∙b∙h</m:t>
                </m:r>
              </m:oMath>
            </m:oMathPara>
          </w:p>
          <w:p w:rsidR="00717A61" w:rsidRPr="00717A61" w:rsidRDefault="00717A61" w:rsidP="009D209F">
            <w:pPr>
              <w:rPr>
                <w:rFonts w:eastAsiaTheme="minorEastAsia"/>
              </w:rPr>
            </w:pPr>
            <w:r>
              <w:rPr>
                <w:rFonts w:eastAsiaTheme="minorEastAsia"/>
              </w:rPr>
              <w:t>V=</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∙d∙d∙h+2∙b∙d∙h+b∙b∙h</m:t>
              </m:r>
            </m:oMath>
          </w:p>
          <w:p w:rsidR="00717A61" w:rsidRDefault="00717A61" w:rsidP="00717A61">
            <w:pPr>
              <w:rPr>
                <w:rFonts w:eastAsiaTheme="minorEastAsia"/>
              </w:rPr>
            </w:pPr>
            <m:oMathPara>
              <m:oMathParaPr>
                <m:jc m:val="left"/>
              </m:oMathParaPr>
              <m:oMath>
                <m:r>
                  <w:rPr>
                    <w:rFonts w:ascii="Cambria Math" w:eastAsiaTheme="minorEastAsia" w:hAnsi="Cambria Math"/>
                  </w:rPr>
                  <m:t>V=h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∙d∙d+2∙b∙d+b∙b</m:t>
                    </m:r>
                  </m:e>
                </m:d>
              </m:oMath>
            </m:oMathPara>
          </w:p>
          <w:p w:rsidR="00114181" w:rsidRDefault="007D25B7" w:rsidP="00717A61">
            <w:pPr>
              <w:rPr>
                <w:rFonts w:eastAsiaTheme="minorEastAsia"/>
              </w:rPr>
            </w:pPr>
            <w:r>
              <w:rPr>
                <w:rFonts w:eastAsiaTheme="minorEastAsia"/>
              </w:rPr>
              <w:t>Es wird mit den allgemeinen Größen weitergerechnet.</w:t>
            </w:r>
          </w:p>
          <w:p w:rsidR="00717A61" w:rsidRDefault="00717A61" w:rsidP="00717A61">
            <w:pPr>
              <w:rPr>
                <w:rFonts w:eastAsiaTheme="minorEastAsia"/>
              </w:rPr>
            </w:pPr>
            <w:r>
              <w:rPr>
                <w:rFonts w:eastAsiaTheme="minorEastAsia"/>
              </w:rPr>
              <w:t xml:space="preserve">Es gilt: </w:t>
            </w:r>
            <m:oMath>
              <m:r>
                <w:rPr>
                  <w:rFonts w:ascii="Cambria Math" w:eastAsiaTheme="minorEastAsia" w:hAnsi="Cambria Math"/>
                </w:rPr>
                <m:t>2d=a-b oder d=</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2</m:t>
                  </m:r>
                </m:den>
              </m:f>
            </m:oMath>
          </w:p>
          <w:p w:rsidR="00717A61" w:rsidRDefault="00717A61" w:rsidP="00717A61">
            <w:pPr>
              <w:rPr>
                <w:rFonts w:eastAsiaTheme="minorEastAsia"/>
              </w:rPr>
            </w:pPr>
            <m:oMathPara>
              <m:oMathParaPr>
                <m:jc m:val="left"/>
              </m:oMathParaPr>
              <m:oMath>
                <m:r>
                  <w:rPr>
                    <w:rFonts w:ascii="Cambria Math" w:eastAsiaTheme="minorEastAsia" w:hAnsi="Cambria Math"/>
                  </w:rPr>
                  <m:t>V=h∙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2</m:t>
                        </m:r>
                      </m:den>
                    </m:f>
                    <m:r>
                      <w:rPr>
                        <w:rFonts w:ascii="Cambria Math" w:eastAsiaTheme="minorEastAsia" w:hAnsi="Cambria Math"/>
                      </w:rPr>
                      <m:t>+2∙b∙</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2</m:t>
                        </m:r>
                      </m:den>
                    </m:f>
                    <m:r>
                      <w:rPr>
                        <w:rFonts w:ascii="Cambria Math" w:eastAsiaTheme="minorEastAsia" w:hAnsi="Cambria Math"/>
                      </w:rPr>
                      <m:t>+b∙b</m:t>
                    </m:r>
                  </m:e>
                </m:d>
              </m:oMath>
            </m:oMathPara>
          </w:p>
          <w:p w:rsidR="00717A61" w:rsidRDefault="00717A61" w:rsidP="00114181">
            <w:pPr>
              <w:rPr>
                <w:rFonts w:eastAsiaTheme="minorEastAsia"/>
              </w:rPr>
            </w:pPr>
            <m:oMathPara>
              <m:oMathParaPr>
                <m:jc m:val="left"/>
              </m:oMathParaPr>
              <m:oMath>
                <m:r>
                  <w:rPr>
                    <w:rFonts w:ascii="Cambria Math" w:eastAsiaTheme="minorEastAsia" w:hAnsi="Cambria Math"/>
                  </w:rPr>
                  <m:t>V=h∙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-2ab+</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rsidR="00114181" w:rsidRDefault="00114181" w:rsidP="00114181">
            <w:pPr>
              <w:rPr>
                <w:rFonts w:eastAsiaTheme="minorEastAsia"/>
              </w:rPr>
            </w:pPr>
            <m:oMathPara>
              <m:oMathParaPr>
                <m:jc m:val="left"/>
              </m:oMathParaPr>
              <m:oMath>
                <m:r>
                  <w:rPr>
                    <w:rFonts w:ascii="Cambria Math" w:eastAsiaTheme="minorEastAsia" w:hAnsi="Cambria Math"/>
                  </w:rPr>
                  <m:t>V=h∙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ab+</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+ab</m:t>
                    </m:r>
                  </m:e>
                </m:d>
              </m:oMath>
            </m:oMathPara>
          </w:p>
          <w:p w:rsidR="00114181" w:rsidRDefault="00114181" w:rsidP="00114181">
            <w:pPr>
              <w:rPr>
                <w:rFonts w:eastAsiaTheme="minorEastAsia"/>
              </w:rPr>
            </w:pPr>
            <m:oMathPara>
              <m:oMathParaPr>
                <m:jc m:val="left"/>
              </m:oMathParaPr>
              <m:oMath>
                <m:r>
                  <w:rPr>
                    <w:rFonts w:ascii="Cambria Math" w:eastAsiaTheme="minorEastAsia" w:hAnsi="Cambria Math"/>
                  </w:rPr>
                  <m:t>V=h∙</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ab+</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rsidR="00114181" w:rsidRDefault="00114181" w:rsidP="00114181">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h</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rsidR="00114181" w:rsidRPr="00717A61" w:rsidRDefault="00114181" w:rsidP="00114181">
            <w:pPr>
              <w:rPr>
                <w:rFonts w:eastAsiaTheme="minorEastAsia"/>
              </w:rPr>
            </w:pPr>
            <w:r>
              <w:rPr>
                <w:rFonts w:eastAsiaTheme="minorEastAsia"/>
              </w:rPr>
              <w:t xml:space="preserve"> </w:t>
            </w:r>
          </w:p>
        </w:tc>
      </w:tr>
      <w:tr w:rsidR="00114181" w:rsidTr="00C02F5B">
        <w:tc>
          <w:tcPr>
            <w:tcW w:w="9212" w:type="dxa"/>
          </w:tcPr>
          <w:p w:rsidR="00114181" w:rsidRDefault="00114181" w:rsidP="00565713">
            <w:r>
              <w:t>1.33</w:t>
            </w:r>
          </w:p>
          <w:p w:rsidR="00114181" w:rsidRDefault="00114181" w:rsidP="00565713">
            <w:r>
              <w:t>Kontrolle</w:t>
            </w:r>
          </w:p>
          <w:p w:rsidR="00114181" w:rsidRDefault="00114181" w:rsidP="00114181">
            <w:pPr>
              <w:rPr>
                <w:rFonts w:eastAsiaTheme="minorEastAsia"/>
              </w:rPr>
            </w:pPr>
            <m:oMathPara>
              <m:oMathParaPr>
                <m:jc m:val="left"/>
              </m:oMathParaPr>
              <m:oMath>
                <m:r>
                  <w:rPr>
                    <w:rFonts w:ascii="Cambria Math" w:hAnsi="Cambria Math"/>
                  </w:rPr>
                  <m:t>Gegeben:a=10 cm, b=4 cm, h=</m:t>
                </m:r>
                <m:r>
                  <w:rPr>
                    <w:rFonts w:ascii="Cambria Math" w:hAnsi="Cambria Math"/>
                  </w:rPr>
                  <m:t>8 cm</m:t>
                </m:r>
              </m:oMath>
            </m:oMathPara>
          </w:p>
          <w:p w:rsidR="00114181" w:rsidRDefault="00114181" w:rsidP="00114181">
            <w:pPr>
              <w:rPr>
                <w:rFonts w:eastAsiaTheme="minorEastAsia"/>
              </w:rPr>
            </w:pPr>
          </w:p>
          <w:p w:rsidR="00114181" w:rsidRDefault="00114181" w:rsidP="00114181">
            <w:pPr>
              <w:rPr>
                <w:rFonts w:eastAsiaTheme="minorEastAsia"/>
              </w:rPr>
            </w:pPr>
            <w:r>
              <w:rPr>
                <w:rFonts w:eastAsiaTheme="minorEastAsia"/>
              </w:rPr>
              <w:t xml:space="preserve">Rechnung: </w:t>
            </w:r>
          </w:p>
          <w:p w:rsidR="00114181" w:rsidRPr="00114181" w:rsidRDefault="00114181" w:rsidP="00114181">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h</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rsidR="00114181" w:rsidRDefault="00114181" w:rsidP="00114181">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∙8 cm∙</m:t>
                </m:r>
                <m:d>
                  <m:dPr>
                    <m:ctrlPr>
                      <w:rPr>
                        <w:rFonts w:ascii="Cambria Math" w:eastAsiaTheme="minorEastAsia" w:hAnsi="Cambria Math"/>
                        <w:i/>
                      </w:rPr>
                    </m:ctrlPr>
                  </m:dPr>
                  <m:e>
                    <m:r>
                      <w:rPr>
                        <w:rFonts w:ascii="Cambria Math" w:eastAsiaTheme="minorEastAsia" w:hAnsi="Cambria Math"/>
                      </w:rPr>
                      <m:t xml:space="preserve">100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r>
                      <w:rPr>
                        <w:rFonts w:ascii="Cambria Math" w:eastAsiaTheme="minorEastAsia" w:hAnsi="Cambria Math"/>
                      </w:rPr>
                      <m:t xml:space="preserve">+40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r>
                      <w:rPr>
                        <w:rFonts w:ascii="Cambria Math" w:eastAsiaTheme="minorEastAsia" w:hAnsi="Cambria Math"/>
                      </w:rPr>
                      <m:t xml:space="preserve">+16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e>
                </m:d>
              </m:oMath>
            </m:oMathPara>
          </w:p>
          <w:p w:rsidR="009F61F0" w:rsidRDefault="009F61F0" w:rsidP="009F61F0">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 xml:space="preserve">∙8 cm∙156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r>
                  <w:rPr>
                    <w:rFonts w:ascii="Cambria Math" w:eastAsiaTheme="minorEastAsia" w:hAnsi="Cambria Math"/>
                  </w:rPr>
                  <m:t>=416</m:t>
                </m:r>
                <m:sSup>
                  <m:sSupPr>
                    <m:ctrlPr>
                      <w:rPr>
                        <w:rFonts w:ascii="Cambria Math" w:eastAsiaTheme="minorEastAsia" w:hAnsi="Cambria Math"/>
                        <w:i/>
                      </w:rPr>
                    </m:ctrlPr>
                  </m:sSupPr>
                  <m:e>
                    <m:r>
                      <w:rPr>
                        <w:rFonts w:ascii="Cambria Math" w:eastAsiaTheme="minorEastAsia" w:hAnsi="Cambria Math"/>
                      </w:rPr>
                      <m:t xml:space="preserve"> cm</m:t>
                    </m:r>
                  </m:e>
                  <m:sup>
                    <m:r>
                      <w:rPr>
                        <w:rFonts w:ascii="Cambria Math" w:eastAsiaTheme="minorEastAsia" w:hAnsi="Cambria Math"/>
                      </w:rPr>
                      <m:t>3</m:t>
                    </m:r>
                  </m:sup>
                </m:sSup>
              </m:oMath>
            </m:oMathPara>
          </w:p>
          <w:p w:rsidR="009F61F0" w:rsidRPr="00114181" w:rsidRDefault="009F61F0" w:rsidP="009F61F0">
            <w:pPr>
              <w:rPr>
                <w:rFonts w:eastAsiaTheme="minorEastAsia"/>
              </w:rPr>
            </w:pPr>
            <w:r>
              <w:rPr>
                <w:rFonts w:eastAsiaTheme="minorEastAsia"/>
              </w:rPr>
              <w:t>Antwort: Das Volumen des Pyramidenstumpfes mit den angegebenen Maßen beträgt 416 cm</w:t>
            </w:r>
            <w:r w:rsidRPr="009F61F0">
              <w:rPr>
                <w:rFonts w:eastAsiaTheme="minorEastAsia"/>
                <w:vertAlign w:val="superscript"/>
              </w:rPr>
              <w:t>3</w:t>
            </w:r>
            <w:r>
              <w:rPr>
                <w:rFonts w:eastAsiaTheme="minorEastAsia"/>
              </w:rPr>
              <w:t>.</w:t>
            </w:r>
          </w:p>
        </w:tc>
      </w:tr>
    </w:tbl>
    <w:p w:rsidR="00C02F5B" w:rsidRDefault="00C02F5B"/>
    <w:p w:rsidR="007D25B7" w:rsidRDefault="007D25B7">
      <w:r>
        <w:br w:type="page"/>
      </w:r>
    </w:p>
    <w:p w:rsidR="00A73A05" w:rsidRDefault="00A73A05">
      <w:pPr>
        <w:sectPr w:rsidR="00A73A05" w:rsidSect="002D785A">
          <w:pgSz w:w="11906" w:h="16838"/>
          <w:pgMar w:top="1417" w:right="1417" w:bottom="1134" w:left="1417" w:header="708" w:footer="708" w:gutter="0"/>
          <w:cols w:space="708"/>
          <w:docGrid w:linePitch="360"/>
        </w:sectPr>
      </w:pPr>
    </w:p>
    <w:p w:rsidR="004E4CE0" w:rsidRDefault="007D25B7">
      <w:r>
        <w:lastRenderedPageBreak/>
        <w:t>Gruppe 2:</w:t>
      </w:r>
    </w:p>
    <w:p w:rsidR="007D25B7" w:rsidRDefault="000832DF">
      <w:pPr>
        <w:rPr>
          <w:rFonts w:ascii="Arial" w:hAnsi="Arial" w:cs="Arial"/>
          <w:i/>
          <w:noProof/>
          <w:sz w:val="24"/>
          <w:szCs w:val="24"/>
        </w:rPr>
      </w:pPr>
      <w:r w:rsidRPr="0019055B">
        <w:rPr>
          <w:rFonts w:ascii="Arial" w:hAnsi="Arial" w:cs="Arial"/>
          <w:i/>
          <w:noProof/>
          <w:sz w:val="24"/>
          <w:szCs w:val="24"/>
        </w:rPr>
        <w:t>Subtraktion de</w:t>
      </w:r>
      <w:r>
        <w:rPr>
          <w:rFonts w:ascii="Arial" w:hAnsi="Arial" w:cs="Arial"/>
          <w:i/>
          <w:noProof/>
          <w:sz w:val="24"/>
          <w:szCs w:val="24"/>
        </w:rPr>
        <w:t>s</w:t>
      </w:r>
      <w:r w:rsidRPr="0019055B">
        <w:rPr>
          <w:rFonts w:ascii="Arial" w:hAnsi="Arial" w:cs="Arial"/>
          <w:i/>
          <w:noProof/>
          <w:sz w:val="24"/>
          <w:szCs w:val="24"/>
        </w:rPr>
        <w:t xml:space="preserve"> </w:t>
      </w:r>
      <w:r>
        <w:rPr>
          <w:rFonts w:ascii="Arial" w:hAnsi="Arial" w:cs="Arial"/>
          <w:i/>
          <w:noProof/>
          <w:sz w:val="24"/>
          <w:szCs w:val="24"/>
        </w:rPr>
        <w:t xml:space="preserve">Volumens der </w:t>
      </w:r>
      <w:r w:rsidRPr="0019055B">
        <w:rPr>
          <w:rFonts w:ascii="Arial" w:hAnsi="Arial" w:cs="Arial"/>
          <w:i/>
          <w:noProof/>
          <w:sz w:val="24"/>
          <w:szCs w:val="24"/>
        </w:rPr>
        <w:t xml:space="preserve">Pyramidenspitze </w:t>
      </w:r>
      <w:r>
        <w:rPr>
          <w:rFonts w:ascii="Arial" w:hAnsi="Arial" w:cs="Arial"/>
          <w:i/>
          <w:noProof/>
          <w:sz w:val="24"/>
          <w:szCs w:val="24"/>
        </w:rPr>
        <w:t xml:space="preserve">von der vollständigen Pyramide </w:t>
      </w:r>
      <w:r w:rsidRPr="0019055B">
        <w:rPr>
          <w:rFonts w:ascii="Arial" w:hAnsi="Arial" w:cs="Arial"/>
          <w:i/>
          <w:noProof/>
          <w:sz w:val="24"/>
          <w:szCs w:val="24"/>
        </w:rPr>
        <w:t>an einem Beispiel</w:t>
      </w:r>
    </w:p>
    <w:p w:rsidR="000832DF" w:rsidRPr="000832DF" w:rsidRDefault="003F3E3B">
      <w:pPr>
        <w:rPr>
          <w:rFonts w:ascii="Arial" w:hAnsi="Arial" w:cs="Arial"/>
          <w:noProof/>
          <w:sz w:val="24"/>
          <w:szCs w:val="24"/>
        </w:rPr>
      </w:pPr>
      <w:r w:rsidRPr="003F3E3B">
        <w:rPr>
          <w:noProof/>
        </w:rPr>
        <w:pict>
          <v:shape id="_x0000_s1027" type="#_x0000_t75" style="position:absolute;margin-left:33.45pt;margin-top:2.9pt;width:311pt;height:354.55pt;z-index:251662336" wrapcoords="9004 594 520 18769 520 20915 10930 20915 11399 20915 12075 20550 12075 20321 13064 19591 14521 18860 15302 18860 16083 18495 16083 18129 17436 17399 20455 17125 21027 16988 20559 16668 20455 14476 20715 13152 20039 13060 20559 12878 20507 10229 20975 10092 20975 9910 20507 9362 20507 5845 20091 5800 20507 5617 20507 5069 17540 4978 20455 4749 20455 1324 20923 594 9004 594">
            <v:imagedata r:id="rId13" o:title=""/>
            <w10:wrap type="tight"/>
          </v:shape>
          <o:OLEObject Type="Embed" ProgID="AutoSketch.Drawing.7" ShapeID="_x0000_s1027" DrawAspect="Content" ObjectID="_1369659230" r:id="rId14"/>
        </w:pict>
      </w:r>
      <w:r w:rsidR="000832DF">
        <w:rPr>
          <w:rFonts w:ascii="Arial" w:hAnsi="Arial" w:cs="Arial"/>
          <w:noProof/>
          <w:sz w:val="24"/>
          <w:szCs w:val="24"/>
        </w:rPr>
        <w:t>2.1</w:t>
      </w:r>
    </w:p>
    <w:p w:rsidR="000832DF" w:rsidRDefault="000832DF"/>
    <w:p w:rsidR="00A73A05" w:rsidRDefault="00A73A05"/>
    <w:p w:rsidR="000832DF" w:rsidRDefault="000832DF"/>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3F3E3B">
      <w:r>
        <w:rPr>
          <w:noProof/>
        </w:rPr>
        <w:pict>
          <v:shape id="_x0000_s1028" type="#_x0000_t75" style="position:absolute;margin-left:-.3pt;margin-top:-.3pt;width:189pt;height:279.75pt;z-index:251664384" wrapcoords="4543 637 771 695 600 753 1286 1564 1114 5443 1371 8976 600 9381 1286 9902 1029 13782 1371 15462 1286 17315 600 18183 10800 18241 4971 18473 4629 18531 4629 20905 21086 20905 21257 18531 20571 18473 10800 18241 20229 18241 21171 18125 5057 637 4543 637">
            <v:imagedata r:id="rId15" o:title=""/>
            <w10:wrap type="tight"/>
          </v:shape>
          <o:OLEObject Type="Embed" ProgID="AutoSketch.Drawing.7" ShapeID="_x0000_s1028" DrawAspect="Content" ObjectID="_1369659231" r:id="rId16"/>
        </w:pict>
      </w:r>
    </w:p>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p w:rsidR="00A73A05" w:rsidRDefault="00A73A05"/>
    <w:tbl>
      <w:tblPr>
        <w:tblStyle w:val="Tabellengitternetz"/>
        <w:tblW w:w="0" w:type="auto"/>
        <w:tblLook w:val="04A0"/>
      </w:tblPr>
      <w:tblGrid>
        <w:gridCol w:w="9212"/>
      </w:tblGrid>
      <w:tr w:rsidR="00A73A05" w:rsidTr="00A73A05">
        <w:tc>
          <w:tcPr>
            <w:tcW w:w="9212" w:type="dxa"/>
          </w:tcPr>
          <w:p w:rsidR="00A73A05" w:rsidRDefault="00A73A05" w:rsidP="00A73A05">
            <w:r>
              <w:t>2.2</w:t>
            </w:r>
            <w:r w:rsidR="007835F1">
              <w:t>1</w:t>
            </w:r>
          </w:p>
          <w:p w:rsidR="00A73A05" w:rsidRDefault="00A73A05" w:rsidP="00A73A05">
            <w:r>
              <w:t>Bestimmung des Volumens des Pyramidenstumpfes mit den angegebenen Maßen</w:t>
            </w:r>
          </w:p>
          <w:p w:rsidR="00A73A05" w:rsidRDefault="00A73A05" w:rsidP="00A73A05">
            <w:pPr>
              <w:rPr>
                <w:rFonts w:eastAsiaTheme="minorEastAsia"/>
              </w:rPr>
            </w:pPr>
            <m:oMathPara>
              <m:oMathParaPr>
                <m:jc m:val="left"/>
              </m:oMathParaPr>
              <m:oMath>
                <m:r>
                  <w:rPr>
                    <w:rFonts w:ascii="Cambria Math" w:hAnsi="Cambria Math"/>
                  </w:rPr>
                  <m:t>Gegeben:a=10 cm, b=4 cm, h=</m:t>
                </m:r>
                <m:r>
                  <w:rPr>
                    <w:rFonts w:ascii="Cambria Math" w:hAnsi="Cambria Math"/>
                  </w:rPr>
                  <m:t>8cm</m:t>
                </m:r>
              </m:oMath>
            </m:oMathPara>
          </w:p>
          <w:p w:rsidR="00A73A05" w:rsidRDefault="00A73A05" w:rsidP="00A73A05">
            <w:pPr>
              <w:rPr>
                <w:rFonts w:eastAsiaTheme="minorEastAsia"/>
              </w:rPr>
            </w:pPr>
          </w:p>
          <w:p w:rsidR="00A73A05" w:rsidRDefault="00A73A05" w:rsidP="00A73A05">
            <w:pPr>
              <w:rPr>
                <w:rFonts w:eastAsiaTheme="minorEastAsia"/>
              </w:rPr>
            </w:pPr>
            <w:r>
              <w:rPr>
                <w:rFonts w:eastAsiaTheme="minorEastAsia"/>
              </w:rPr>
              <w:t xml:space="preserve">Rechnung: </w:t>
            </w:r>
            <w:r>
              <w:rPr>
                <w:rFonts w:eastAsiaTheme="minorEastAsia"/>
              </w:rPr>
              <w:br/>
              <w:t>Bestimmung der Höhe von der Ergänzungspyramide durch Anwendung des Strahlensatzes:</w:t>
            </w:r>
          </w:p>
          <w:p w:rsidR="00A73A05" w:rsidRDefault="003F3E3B" w:rsidP="00A73A05">
            <w:pPr>
              <w:rPr>
                <w:rFonts w:eastAsiaTheme="minorEastAsia"/>
              </w:rPr>
            </w:pPr>
            <m:oMathPara>
              <m:oMathParaPr>
                <m:jc m:val="left"/>
              </m:oMathParaPr>
              <m:oMath>
                <m:f>
                  <m:fPr>
                    <m:ctrlPr>
                      <w:rPr>
                        <w:rFonts w:ascii="Cambria Math" w:hAnsi="Cambria Math"/>
                        <w:i/>
                      </w:rPr>
                    </m:ctrlPr>
                  </m:fPr>
                  <m:num>
                    <m:r>
                      <w:rPr>
                        <w:rFonts w:ascii="Cambria Math" w:hAnsi="Cambria Math"/>
                      </w:rPr>
                      <m:t>x</m:t>
                    </m:r>
                  </m:num>
                  <m:den>
                    <m:r>
                      <w:rPr>
                        <w:rFonts w:ascii="Cambria Math" w:hAnsi="Cambria Math"/>
                      </w:rPr>
                      <m:t>x+h</m:t>
                    </m:r>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b</m:t>
                        </m:r>
                      </m:num>
                      <m:den>
                        <m:r>
                          <w:rPr>
                            <w:rFonts w:ascii="Cambria Math" w:hAnsi="Cambria Math"/>
                          </w:rPr>
                          <m:t>2</m:t>
                        </m:r>
                      </m:den>
                    </m:f>
                  </m:num>
                  <m:den>
                    <m:f>
                      <m:fPr>
                        <m:ctrlPr>
                          <w:rPr>
                            <w:rFonts w:ascii="Cambria Math" w:hAnsi="Cambria Math"/>
                            <w:i/>
                          </w:rPr>
                        </m:ctrlPr>
                      </m:fPr>
                      <m:num>
                        <m:r>
                          <w:rPr>
                            <w:rFonts w:ascii="Cambria Math" w:hAnsi="Cambria Math"/>
                          </w:rPr>
                          <m:t>a</m:t>
                        </m:r>
                      </m:num>
                      <m:den>
                        <m:r>
                          <w:rPr>
                            <w:rFonts w:ascii="Cambria Math" w:hAnsi="Cambria Math"/>
                          </w:rPr>
                          <m:t>2</m:t>
                        </m:r>
                      </m:den>
                    </m:f>
                  </m:den>
                </m:f>
                <m:box>
                  <m:boxPr>
                    <m:opEmu m:val="on"/>
                    <m:ctrlPr>
                      <w:rPr>
                        <w:rFonts w:ascii="Cambria Math" w:hAnsi="Cambria Math"/>
                        <w:i/>
                      </w:rPr>
                    </m:ctrlPr>
                  </m:boxPr>
                  <m:e>
                    <m:groupChr>
                      <m:groupChrPr>
                        <m:chr m:val="⇔"/>
                        <m:pos m:val="top"/>
                        <m:ctrlPr>
                          <w:rPr>
                            <w:rFonts w:ascii="Cambria Math" w:hAnsi="Cambria Math"/>
                            <w:i/>
                          </w:rPr>
                        </m:ctrlPr>
                      </m:groupChrPr>
                      <m:e/>
                    </m:groupChr>
                  </m:e>
                </m:box>
                <m:f>
                  <m:fPr>
                    <m:ctrlPr>
                      <w:rPr>
                        <w:rFonts w:ascii="Cambria Math" w:hAnsi="Cambria Math"/>
                        <w:i/>
                      </w:rPr>
                    </m:ctrlPr>
                  </m:fPr>
                  <m:num>
                    <m:r>
                      <w:rPr>
                        <w:rFonts w:ascii="Cambria Math" w:hAnsi="Cambria Math"/>
                      </w:rPr>
                      <m:t>x</m:t>
                    </m:r>
                  </m:num>
                  <m:den>
                    <m:r>
                      <w:rPr>
                        <w:rFonts w:ascii="Cambria Math" w:hAnsi="Cambria Math"/>
                      </w:rPr>
                      <m:t>x+h</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oMath>
            </m:oMathPara>
          </w:p>
          <w:p w:rsidR="00A73A05" w:rsidRDefault="00A73A05" w:rsidP="007835F1">
            <w:pPr>
              <w:rPr>
                <w:rFonts w:eastAsiaTheme="minorEastAsia"/>
              </w:rPr>
            </w:pPr>
            <m:oMathPara>
              <m:oMathParaPr>
                <m:jc m:val="left"/>
              </m:oMathParaPr>
              <m:oMath>
                <m:r>
                  <w:rPr>
                    <w:rFonts w:ascii="Cambria Math" w:hAnsi="Cambria Math"/>
                  </w:rPr>
                  <m:t>x∙a=</m:t>
                </m:r>
                <m:d>
                  <m:dPr>
                    <m:ctrlPr>
                      <w:rPr>
                        <w:rFonts w:ascii="Cambria Math" w:hAnsi="Cambria Math"/>
                        <w:i/>
                      </w:rPr>
                    </m:ctrlPr>
                  </m:dPr>
                  <m:e>
                    <m:r>
                      <w:rPr>
                        <w:rFonts w:ascii="Cambria Math" w:hAnsi="Cambria Math"/>
                      </w:rPr>
                      <m:t>x+h</m:t>
                    </m:r>
                  </m:e>
                </m:d>
                <m:r>
                  <w:rPr>
                    <w:rFonts w:ascii="Cambria Math" w:hAnsi="Cambria Math"/>
                  </w:rPr>
                  <m:t>∙b</m:t>
                </m:r>
                <m:box>
                  <m:boxPr>
                    <m:opEmu m:val="on"/>
                    <m:ctrlPr>
                      <w:rPr>
                        <w:rFonts w:ascii="Cambria Math" w:hAnsi="Cambria Math"/>
                        <w:i/>
                      </w:rPr>
                    </m:ctrlPr>
                  </m:boxPr>
                  <m:e>
                    <m:groupChr>
                      <m:groupChrPr>
                        <m:chr m:val="⇔"/>
                        <m:pos m:val="top"/>
                        <m:ctrlPr>
                          <w:rPr>
                            <w:rFonts w:ascii="Cambria Math" w:hAnsi="Cambria Math"/>
                            <w:i/>
                          </w:rPr>
                        </m:ctrlPr>
                      </m:groupChrPr>
                      <m:e/>
                    </m:groupChr>
                  </m:e>
                </m:box>
                <m:r>
                  <w:rPr>
                    <w:rFonts w:ascii="Cambria Math" w:hAnsi="Cambria Math"/>
                  </w:rPr>
                  <m:t>xa=xb+hb</m:t>
                </m:r>
                <m:box>
                  <m:boxPr>
                    <m:opEmu m:val="on"/>
                    <m:ctrlPr>
                      <w:rPr>
                        <w:rFonts w:ascii="Cambria Math" w:hAnsi="Cambria Math"/>
                        <w:i/>
                      </w:rPr>
                    </m:ctrlPr>
                  </m:boxPr>
                  <m:e>
                    <m:groupChr>
                      <m:groupChrPr>
                        <m:chr m:val="⇔"/>
                        <m:pos m:val="top"/>
                        <m:ctrlPr>
                          <w:rPr>
                            <w:rFonts w:ascii="Cambria Math" w:hAnsi="Cambria Math"/>
                            <w:i/>
                          </w:rPr>
                        </m:ctrlPr>
                      </m:groupChrPr>
                      <m:e/>
                    </m:groupChr>
                  </m:e>
                </m:box>
                <m:r>
                  <w:rPr>
                    <w:rFonts w:ascii="Cambria Math" w:hAnsi="Cambria Math"/>
                  </w:rPr>
                  <m:t>xa-xb=hb</m:t>
                </m:r>
                <m:box>
                  <m:boxPr>
                    <m:opEmu m:val="on"/>
                    <m:ctrlPr>
                      <w:rPr>
                        <w:rFonts w:ascii="Cambria Math" w:hAnsi="Cambria Math"/>
                        <w:i/>
                      </w:rPr>
                    </m:ctrlPr>
                  </m:boxPr>
                  <m:e>
                    <m:groupChr>
                      <m:groupChrPr>
                        <m:chr m:val="⇔"/>
                        <m:pos m:val="top"/>
                        <m:ctrlPr>
                          <w:rPr>
                            <w:rFonts w:ascii="Cambria Math" w:hAnsi="Cambria Math"/>
                            <w:i/>
                          </w:rPr>
                        </m:ctrlPr>
                      </m:groupChrPr>
                      <m:e/>
                    </m:groupChr>
                  </m:e>
                </m:box>
                <m:r>
                  <w:rPr>
                    <w:rFonts w:ascii="Cambria Math" w:hAnsi="Cambria Math"/>
                  </w:rPr>
                  <m:t>x</m:t>
                </m:r>
                <m:d>
                  <m:dPr>
                    <m:ctrlPr>
                      <w:rPr>
                        <w:rFonts w:ascii="Cambria Math" w:hAnsi="Cambria Math"/>
                        <w:i/>
                      </w:rPr>
                    </m:ctrlPr>
                  </m:dPr>
                  <m:e>
                    <m:r>
                      <w:rPr>
                        <w:rFonts w:ascii="Cambria Math" w:hAnsi="Cambria Math"/>
                      </w:rPr>
                      <m:t>a-b</m:t>
                    </m:r>
                  </m:e>
                </m:d>
                <m:r>
                  <w:rPr>
                    <w:rFonts w:ascii="Cambria Math" w:hAnsi="Cambria Math"/>
                  </w:rPr>
                  <m:t>=hb</m:t>
                </m:r>
                <m:box>
                  <m:boxPr>
                    <m:opEmu m:val="on"/>
                    <m:ctrlPr>
                      <w:rPr>
                        <w:rFonts w:ascii="Cambria Math" w:hAnsi="Cambria Math"/>
                        <w:i/>
                      </w:rPr>
                    </m:ctrlPr>
                  </m:boxPr>
                  <m:e>
                    <m:groupChr>
                      <m:groupChrPr>
                        <m:chr m:val="⇔"/>
                        <m:pos m:val="top"/>
                        <m:ctrlPr>
                          <w:rPr>
                            <w:rFonts w:ascii="Cambria Math" w:hAnsi="Cambria Math"/>
                            <w:i/>
                          </w:rPr>
                        </m:ctrlPr>
                      </m:groupChrPr>
                      <m:e/>
                    </m:groupChr>
                  </m:e>
                </m:box>
                <m:r>
                  <w:rPr>
                    <w:rFonts w:ascii="Cambria Math" w:hAnsi="Cambria Math"/>
                  </w:rPr>
                  <m:t>x=</m:t>
                </m:r>
                <m:f>
                  <m:fPr>
                    <m:ctrlPr>
                      <w:rPr>
                        <w:rFonts w:ascii="Cambria Math" w:hAnsi="Cambria Math"/>
                        <w:i/>
                      </w:rPr>
                    </m:ctrlPr>
                  </m:fPr>
                  <m:num>
                    <m:r>
                      <w:rPr>
                        <w:rFonts w:ascii="Cambria Math" w:hAnsi="Cambria Math"/>
                      </w:rPr>
                      <m:t>hb</m:t>
                    </m:r>
                  </m:num>
                  <m:den>
                    <m:r>
                      <w:rPr>
                        <w:rFonts w:ascii="Cambria Math" w:hAnsi="Cambria Math"/>
                      </w:rPr>
                      <m:t>a-b</m:t>
                    </m:r>
                  </m:den>
                </m:f>
              </m:oMath>
            </m:oMathPara>
          </w:p>
          <w:p w:rsidR="007835F1" w:rsidRDefault="007835F1" w:rsidP="007835F1">
            <w:pPr>
              <w:rPr>
                <w:rFonts w:eastAsiaTheme="minorEastAsia"/>
              </w:rPr>
            </w:pPr>
            <w:r>
              <w:rPr>
                <w:rFonts w:eastAsiaTheme="minorEastAsia"/>
              </w:rPr>
              <w:t xml:space="preserve">x kann jetzt berechnet werden: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8 cm∙4cm</m:t>
                  </m:r>
                </m:num>
                <m:den>
                  <m:r>
                    <w:rPr>
                      <w:rFonts w:ascii="Cambria Math" w:eastAsiaTheme="minorEastAsia" w:hAnsi="Cambria Math"/>
                    </w:rPr>
                    <m:t>10 cm-4cm</m:t>
                  </m:r>
                </m:den>
              </m:f>
              <m:box>
                <m:boxPr>
                  <m:opEmu m:val="on"/>
                  <m:ctrlPr>
                    <w:rPr>
                      <w:rFonts w:ascii="Cambria Math" w:eastAsiaTheme="minorEastAsia" w:hAnsi="Cambria Math"/>
                      <w:i/>
                    </w:rPr>
                  </m:ctrlPr>
                </m:boxPr>
                <m:e>
                  <m:groupChr>
                    <m:groupChrPr>
                      <m:chr m:val="⇔"/>
                      <m:pos m:val="top"/>
                      <m:ctrlPr>
                        <w:rPr>
                          <w:rFonts w:ascii="Cambria Math" w:eastAsiaTheme="minorEastAsia" w:hAnsi="Cambria Math"/>
                          <w:i/>
                        </w:rPr>
                      </m:ctrlPr>
                    </m:groupChrPr>
                    <m:e/>
                  </m:groupChr>
                </m:e>
              </m:box>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3</m:t>
                  </m:r>
                </m:den>
              </m:f>
              <m:r>
                <w:rPr>
                  <w:rFonts w:ascii="Cambria Math" w:eastAsiaTheme="minorEastAsia" w:hAnsi="Cambria Math"/>
                </w:rPr>
                <m:t xml:space="preserve"> cm</m:t>
              </m:r>
            </m:oMath>
          </w:p>
          <w:p w:rsidR="007835F1" w:rsidRDefault="007835F1" w:rsidP="007835F1"/>
        </w:tc>
      </w:tr>
      <w:tr w:rsidR="00A73A05" w:rsidTr="00A73A05">
        <w:tc>
          <w:tcPr>
            <w:tcW w:w="9212" w:type="dxa"/>
          </w:tcPr>
          <w:p w:rsidR="00A73A05" w:rsidRDefault="007835F1">
            <w:r>
              <w:t>2.22</w:t>
            </w:r>
          </w:p>
          <w:p w:rsidR="007835F1" w:rsidRDefault="007835F1" w:rsidP="007835F1">
            <w:pPr>
              <w:rPr>
                <w:rFonts w:eastAsiaTheme="minorEastAsia"/>
              </w:rPr>
            </w:pPr>
            <m:oMathPara>
              <m:oMathParaPr>
                <m:jc m:val="left"/>
              </m:oMathParaPr>
              <m:oMath>
                <m:r>
                  <w:rPr>
                    <w:rFonts w:ascii="Cambria Math" w:hAnsi="Cambria Math"/>
                  </w:rPr>
                  <m:t>Gegeben:a=10 cm, b=4 cm, h=</m:t>
                </m:r>
                <m:r>
                  <w:rPr>
                    <w:rFonts w:ascii="Cambria Math" w:hAnsi="Cambria Math"/>
                  </w:rPr>
                  <m:t>8cm, H=</m:t>
                </m:r>
                <m:f>
                  <m:fPr>
                    <m:ctrlPr>
                      <w:rPr>
                        <w:rFonts w:ascii="Cambria Math" w:hAnsi="Cambria Math"/>
                        <w:i/>
                      </w:rPr>
                    </m:ctrlPr>
                  </m:fPr>
                  <m:num>
                    <m:r>
                      <w:rPr>
                        <w:rFonts w:ascii="Cambria Math" w:hAnsi="Cambria Math"/>
                      </w:rPr>
                      <m:t>40</m:t>
                    </m:r>
                  </m:num>
                  <m:den>
                    <m:r>
                      <w:rPr>
                        <w:rFonts w:ascii="Cambria Math" w:hAnsi="Cambria Math"/>
                      </w:rPr>
                      <m:t>3</m:t>
                    </m:r>
                  </m:den>
                </m:f>
                <m:r>
                  <w:rPr>
                    <w:rFonts w:ascii="Cambria Math" w:hAnsi="Cambria Math"/>
                  </w:rPr>
                  <m:t xml:space="preserve"> cm</m:t>
                </m:r>
              </m:oMath>
            </m:oMathPara>
          </w:p>
          <w:p w:rsidR="007835F1" w:rsidRDefault="007835F1" w:rsidP="007835F1">
            <w:pPr>
              <w:rPr>
                <w:rFonts w:eastAsiaTheme="minorEastAsia"/>
              </w:rPr>
            </w:pPr>
            <w:r>
              <w:rPr>
                <w:rFonts w:eastAsiaTheme="minorEastAsia"/>
              </w:rPr>
              <w:t xml:space="preserve">Rechnung: </w:t>
            </w:r>
          </w:p>
          <w:p w:rsidR="00585836" w:rsidRDefault="00585836" w:rsidP="007835F1">
            <w:pPr>
              <w:rPr>
                <w:rFonts w:eastAsiaTheme="minorEastAsia"/>
              </w:rPr>
            </w:pPr>
            <w:r>
              <w:rPr>
                <w:rFonts w:eastAsiaTheme="minorEastAsia"/>
              </w:rPr>
              <w:t>V</w:t>
            </w:r>
            <w:r w:rsidRPr="00585836">
              <w:rPr>
                <w:rFonts w:eastAsiaTheme="minorEastAsia"/>
                <w:vertAlign w:val="subscript"/>
              </w:rPr>
              <w:t>g</w:t>
            </w:r>
            <w:r>
              <w:rPr>
                <w:rFonts w:eastAsiaTheme="minorEastAsia"/>
              </w:rPr>
              <w:t xml:space="preserve"> ist das Volumen der großen Pyramide, V</w:t>
            </w:r>
            <w:r w:rsidRPr="00585836">
              <w:rPr>
                <w:rFonts w:eastAsiaTheme="minorEastAsia"/>
                <w:vertAlign w:val="subscript"/>
              </w:rPr>
              <w:t>E</w:t>
            </w:r>
            <w:r>
              <w:rPr>
                <w:rFonts w:eastAsiaTheme="minorEastAsia"/>
              </w:rPr>
              <w:t xml:space="preserve"> ist das Volumen der Ergänzungspyramide</w:t>
            </w:r>
          </w:p>
          <w:p w:rsidR="00853B24" w:rsidRDefault="00853B24" w:rsidP="007835F1">
            <w:pPr>
              <w:rPr>
                <w:rFonts w:eastAsiaTheme="minorEastAsia"/>
              </w:rPr>
            </w:pPr>
            <m:oMathPara>
              <m:oMathParaPr>
                <m:jc m:val="left"/>
              </m:oMathParaPr>
              <m:oMath>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E</m:t>
                    </m:r>
                  </m:sub>
                </m:sSub>
              </m:oMath>
            </m:oMathPara>
          </w:p>
          <w:p w:rsidR="007835F1" w:rsidRDefault="007835F1" w:rsidP="007835F1">
            <w:pPr>
              <w:rPr>
                <w:rFonts w:eastAsiaTheme="minorEastAsia"/>
              </w:rPr>
            </w:pPr>
            <m:oMathPara>
              <m:oMathParaPr>
                <m:jc m:val="left"/>
              </m:oMathParaP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d>
                      <m:dPr>
                        <m:ctrlPr>
                          <w:rPr>
                            <w:rFonts w:ascii="Cambria Math" w:hAnsi="Cambria Math"/>
                            <w:i/>
                          </w:rPr>
                        </m:ctrlPr>
                      </m:dPr>
                      <m:e>
                        <m:r>
                          <w:rPr>
                            <w:rFonts w:ascii="Cambria Math" w:hAnsi="Cambria Math"/>
                          </w:rPr>
                          <m:t>10 cm</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40</m:t>
                    </m:r>
                  </m:num>
                  <m:den>
                    <m:r>
                      <w:rPr>
                        <w:rFonts w:ascii="Cambria Math" w:hAnsi="Cambria Math"/>
                      </w:rPr>
                      <m:t>3</m:t>
                    </m:r>
                  </m:den>
                </m:f>
                <m:r>
                  <w:rPr>
                    <w:rFonts w:ascii="Cambria Math" w:hAnsi="Cambria Math"/>
                  </w:rPr>
                  <m:t xml:space="preserve"> cm-</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d>
                      <m:dPr>
                        <m:ctrlPr>
                          <w:rPr>
                            <w:rFonts w:ascii="Cambria Math" w:hAnsi="Cambria Math"/>
                            <w:i/>
                          </w:rPr>
                        </m:ctrlPr>
                      </m:dPr>
                      <m:e>
                        <m:r>
                          <w:rPr>
                            <w:rFonts w:ascii="Cambria Math" w:hAnsi="Cambria Math"/>
                          </w:rPr>
                          <m:t>4 cm</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3</m:t>
                    </m:r>
                  </m:den>
                </m:f>
                <m:r>
                  <w:rPr>
                    <w:rFonts w:ascii="Cambria Math" w:hAnsi="Cambria Math"/>
                  </w:rPr>
                  <m:t xml:space="preserve"> cm</m:t>
                </m:r>
              </m:oMath>
            </m:oMathPara>
          </w:p>
          <w:p w:rsidR="00853B24" w:rsidRDefault="00853B24" w:rsidP="00853B24">
            <w:pPr>
              <w:rPr>
                <w:rFonts w:eastAsiaTheme="minorEastAsia"/>
              </w:rPr>
            </w:pPr>
            <m:oMathPara>
              <m:oMathParaPr>
                <m:jc m:val="left"/>
              </m:oMathParaPr>
              <m:oMath>
                <m:r>
                  <w:rPr>
                    <w:rFonts w:ascii="Cambria Math" w:hAnsi="Cambria Math"/>
                  </w:rPr>
                  <m:t>V=</m:t>
                </m:r>
                <m:r>
                  <w:rPr>
                    <w:rFonts w:ascii="Cambria Math" w:eastAsiaTheme="minorEastAsia" w:hAnsi="Cambria Math"/>
                  </w:rPr>
                  <m:t xml:space="preserve">416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3</m:t>
                    </m:r>
                  </m:sup>
                </m:sSup>
              </m:oMath>
            </m:oMathPara>
          </w:p>
          <w:p w:rsidR="00853B24" w:rsidRDefault="00853B24" w:rsidP="00853B24">
            <w:r>
              <w:rPr>
                <w:rFonts w:eastAsiaTheme="minorEastAsia"/>
              </w:rPr>
              <w:t xml:space="preserve">Antwort: Antwort: Das Volumen des Pyramidenstumpfes mit den angegebenen Maßen </w:t>
            </w:r>
            <w:r>
              <w:rPr>
                <w:rFonts w:eastAsiaTheme="minorEastAsia"/>
              </w:rPr>
              <w:br/>
              <w:t>beträgt 416 cm</w:t>
            </w:r>
            <w:r w:rsidRPr="009F61F0">
              <w:rPr>
                <w:rFonts w:eastAsiaTheme="minorEastAsia"/>
                <w:vertAlign w:val="superscript"/>
              </w:rPr>
              <w:t>3</w:t>
            </w:r>
            <w:r>
              <w:rPr>
                <w:rFonts w:eastAsiaTheme="minorEastAsia"/>
              </w:rPr>
              <w:t>.</w:t>
            </w:r>
          </w:p>
        </w:tc>
      </w:tr>
    </w:tbl>
    <w:p w:rsidR="00585836" w:rsidRDefault="00585836"/>
    <w:p w:rsidR="00585836" w:rsidRDefault="00585836">
      <w:r>
        <w:br w:type="page"/>
      </w:r>
    </w:p>
    <w:p w:rsidR="00A73A05" w:rsidRDefault="00585836">
      <w:r>
        <w:lastRenderedPageBreak/>
        <w:t>Gruppe 3</w:t>
      </w:r>
    </w:p>
    <w:p w:rsidR="00A16952" w:rsidRDefault="00A16952" w:rsidP="00A16952">
      <w:pPr>
        <w:jc w:val="center"/>
        <w:rPr>
          <w:rFonts w:ascii="Arial" w:hAnsi="Arial" w:cs="Arial"/>
          <w:noProof/>
          <w:sz w:val="40"/>
          <w:szCs w:val="40"/>
        </w:rPr>
      </w:pPr>
      <w:r w:rsidRPr="00BC7E9C">
        <w:rPr>
          <w:rFonts w:ascii="Arial" w:hAnsi="Arial" w:cs="Arial"/>
          <w:noProof/>
          <w:sz w:val="40"/>
          <w:szCs w:val="40"/>
        </w:rPr>
        <w:t>Pyramidenstumpf</w:t>
      </w:r>
    </w:p>
    <w:p w:rsidR="00A16952" w:rsidRPr="00BC7E9C" w:rsidRDefault="00A16952" w:rsidP="00A16952">
      <w:pPr>
        <w:jc w:val="center"/>
        <w:rPr>
          <w:rFonts w:ascii="Arial" w:hAnsi="Arial" w:cs="Arial"/>
          <w:noProof/>
          <w:sz w:val="28"/>
          <w:szCs w:val="28"/>
        </w:rPr>
      </w:pPr>
      <w:r w:rsidRPr="00ED1DAB">
        <w:rPr>
          <w:rFonts w:ascii="Arial" w:hAnsi="Arial" w:cs="Arial"/>
          <w:noProof/>
          <w:sz w:val="28"/>
          <w:szCs w:val="28"/>
        </w:rPr>
        <w:t>(Lösung</w:t>
      </w:r>
      <w:r>
        <w:rPr>
          <w:rFonts w:ascii="Arial" w:hAnsi="Arial" w:cs="Arial"/>
          <w:noProof/>
          <w:sz w:val="28"/>
          <w:szCs w:val="28"/>
        </w:rPr>
        <w:t xml:space="preserve"> und Folge der Arbeitskarten</w:t>
      </w:r>
      <w:r w:rsidRPr="00ED1DAB">
        <w:rPr>
          <w:rFonts w:ascii="Arial" w:hAnsi="Arial" w:cs="Arial"/>
          <w:noProof/>
          <w:sz w:val="28"/>
          <w:szCs w:val="28"/>
        </w:rPr>
        <w:t>)</w:t>
      </w:r>
    </w:p>
    <w:p w:rsidR="00A16952" w:rsidRDefault="00A16952" w:rsidP="00A16952">
      <w:pPr>
        <w:jc w:val="center"/>
        <w:rPr>
          <w:rFonts w:ascii="Arial" w:hAnsi="Arial" w:cs="Arial"/>
          <w:noProof/>
          <w:sz w:val="28"/>
          <w:szCs w:val="28"/>
        </w:rPr>
      </w:pPr>
      <w:r w:rsidRPr="00BC7E9C">
        <w:rPr>
          <w:rFonts w:ascii="Arial" w:hAnsi="Arial" w:cs="Arial"/>
          <w:noProof/>
          <w:sz w:val="28"/>
          <w:szCs w:val="28"/>
        </w:rPr>
        <w:t xml:space="preserve">Herleitung der Formel </w:t>
      </w:r>
      <w:r>
        <w:rPr>
          <w:rFonts w:ascii="Arial" w:hAnsi="Arial" w:cs="Arial"/>
          <w:noProof/>
          <w:sz w:val="28"/>
          <w:szCs w:val="28"/>
        </w:rPr>
        <w:t xml:space="preserve">zur Berechnung des Volumens </w:t>
      </w:r>
      <w:r>
        <w:rPr>
          <w:rFonts w:ascii="Arial" w:hAnsi="Arial" w:cs="Arial"/>
          <w:noProof/>
          <w:sz w:val="28"/>
          <w:szCs w:val="28"/>
        </w:rPr>
        <w:br/>
      </w:r>
      <w:r w:rsidRPr="00BC7E9C">
        <w:rPr>
          <w:rFonts w:ascii="Arial" w:hAnsi="Arial" w:cs="Arial"/>
          <w:noProof/>
          <w:sz w:val="28"/>
          <w:szCs w:val="28"/>
        </w:rPr>
        <w:t>durch Subraktion</w:t>
      </w:r>
      <w:r>
        <w:rPr>
          <w:rFonts w:ascii="Arial" w:hAnsi="Arial" w:cs="Arial"/>
          <w:noProof/>
          <w:sz w:val="28"/>
          <w:szCs w:val="28"/>
        </w:rPr>
        <w:t xml:space="preserve"> von Pyramidenvolumina</w:t>
      </w:r>
    </w:p>
    <w:p w:rsidR="00A16952" w:rsidRDefault="00A16952" w:rsidP="00A16952">
      <w:pPr>
        <w:rPr>
          <w:rFonts w:ascii="Arial" w:hAnsi="Arial" w:cs="Arial"/>
          <w:noProof/>
          <w:sz w:val="28"/>
          <w:szCs w:val="28"/>
        </w:rPr>
      </w:pPr>
      <w:r>
        <w:rPr>
          <w:rFonts w:ascii="Arial" w:hAnsi="Arial" w:cs="Arial"/>
          <w:noProof/>
          <w:sz w:val="28"/>
          <w:szCs w:val="28"/>
        </w:rPr>
        <w:t>Planfigur:</w:t>
      </w:r>
    </w:p>
    <w:p w:rsidR="00A16952" w:rsidRDefault="00A16952" w:rsidP="00A16952">
      <w:pPr>
        <w:jc w:val="center"/>
        <w:rPr>
          <w:rFonts w:ascii="Arial" w:hAnsi="Arial" w:cs="Arial"/>
          <w:noProof/>
          <w:sz w:val="28"/>
          <w:szCs w:val="28"/>
        </w:rPr>
      </w:pPr>
      <w:r>
        <w:rPr>
          <w:rFonts w:ascii="Arial" w:hAnsi="Arial" w:cs="Arial"/>
          <w:noProof/>
          <w:sz w:val="28"/>
          <w:szCs w:val="28"/>
          <w:lang w:eastAsia="de-DE"/>
        </w:rPr>
        <w:pict>
          <v:shape id="_x0000_s1086" type="#_x0000_t75" style="position:absolute;left:0;text-align:left;margin-left:111.45pt;margin-top:230.55pt;width:189pt;height:279.75pt;z-index:251665408" wrapcoords="4543 637 771 695 600 753 1286 1564 1114 5443 1371 8976 600 9381 1286 9902 1029 13782 1371 15462 1286 17315 600 18183 10800 18241 4971 18473 4629 18531 4629 20905 21086 20905 21257 18531 20571 18473 10800 18241 20229 18241 21171 18125 5057 637 4543 637">
            <v:imagedata r:id="rId15" o:title=""/>
            <w10:wrap type="tight"/>
          </v:shape>
          <o:OLEObject Type="Embed" ProgID="AutoSketch.Drawing.7" ShapeID="_x0000_s1086" DrawAspect="Content" ObjectID="_1369659232" r:id="rId17"/>
        </w:pict>
      </w:r>
      <w:r>
        <w:object w:dxaOrig="6220" w:dyaOrig="7091">
          <v:shape id="_x0000_i1135" type="#_x0000_t75" style="width:193.5pt;height:219.75pt" o:ole="">
            <v:imagedata r:id="rId18" o:title=""/>
          </v:shape>
          <o:OLEObject Type="Embed" ProgID="AutoSketch.Drawing.7" ShapeID="_x0000_i1135" DrawAspect="Content" ObjectID="_1369659222" r:id="rId19"/>
        </w:object>
      </w: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jc w:val="center"/>
        <w:rPr>
          <w:rFonts w:ascii="Arial" w:hAnsi="Arial" w:cs="Arial"/>
          <w:noProof/>
          <w:sz w:val="28"/>
          <w:szCs w:val="28"/>
        </w:rPr>
      </w:pPr>
    </w:p>
    <w:p w:rsidR="00A16952" w:rsidRDefault="00A16952" w:rsidP="00A16952">
      <w:pPr>
        <w:rPr>
          <w:rFonts w:ascii="Arial" w:hAnsi="Arial" w:cs="Arial"/>
          <w:noProof/>
          <w:sz w:val="28"/>
          <w:szCs w:val="28"/>
        </w:rPr>
      </w:pPr>
    </w:p>
    <w:p w:rsidR="00A16952" w:rsidRDefault="00A16952" w:rsidP="00A16952">
      <w:pPr>
        <w:rPr>
          <w:rFonts w:ascii="Arial" w:hAnsi="Arial" w:cs="Arial"/>
          <w:noProof/>
          <w:sz w:val="28"/>
          <w:szCs w:val="28"/>
        </w:rPr>
      </w:pPr>
    </w:p>
    <w:p w:rsidR="00A16952" w:rsidRDefault="00A16952" w:rsidP="00A16952">
      <w:pPr>
        <w:jc w:val="center"/>
        <w:rPr>
          <w:rFonts w:ascii="Arial" w:hAnsi="Arial" w:cs="Arial"/>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1172"/>
        <w:gridCol w:w="3434"/>
      </w:tblGrid>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8"/>
                <w:szCs w:val="28"/>
                <w:lang w:eastAsia="de-DE"/>
              </w:rPr>
            </w:pPr>
            <w:r w:rsidRPr="005A016E">
              <w:rPr>
                <w:rFonts w:ascii="Arial" w:eastAsia="Times New Roman" w:hAnsi="Arial" w:cs="Arial"/>
                <w:sz w:val="28"/>
                <w:szCs w:val="28"/>
                <w:lang w:eastAsia="de-DE"/>
              </w:rPr>
              <w:lastRenderedPageBreak/>
              <w:t>Berechnung</w:t>
            </w:r>
          </w:p>
        </w:tc>
        <w:tc>
          <w:tcPr>
            <w:tcW w:w="4606" w:type="dxa"/>
            <w:gridSpan w:val="2"/>
          </w:tcPr>
          <w:p w:rsidR="00A16952" w:rsidRPr="005A016E" w:rsidRDefault="00A16952" w:rsidP="006229EC">
            <w:pPr>
              <w:spacing w:after="0" w:line="240" w:lineRule="auto"/>
              <w:jc w:val="center"/>
              <w:rPr>
                <w:rFonts w:ascii="Arial" w:eastAsia="Times New Roman" w:hAnsi="Arial" w:cs="Arial"/>
                <w:sz w:val="28"/>
                <w:szCs w:val="28"/>
                <w:lang w:eastAsia="de-DE"/>
              </w:rPr>
            </w:pPr>
            <w:r w:rsidRPr="005A016E">
              <w:rPr>
                <w:rFonts w:ascii="Arial" w:eastAsia="Times New Roman" w:hAnsi="Arial" w:cs="Arial"/>
                <w:sz w:val="28"/>
                <w:szCs w:val="28"/>
                <w:lang w:eastAsia="de-DE"/>
              </w:rPr>
              <w:t>Tipps für Schüler</w:t>
            </w:r>
          </w:p>
        </w:tc>
      </w:tr>
      <w:tr w:rsidR="00A16952" w:rsidRPr="005A016E" w:rsidTr="006229EC">
        <w:tc>
          <w:tcPr>
            <w:tcW w:w="9212" w:type="dxa"/>
            <w:gridSpan w:val="3"/>
          </w:tcPr>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br/>
            </w:r>
            <w:r w:rsidRPr="005A016E">
              <w:rPr>
                <w:rFonts w:ascii="Arial" w:eastAsia="Times New Roman" w:hAnsi="Arial" w:cs="Arial"/>
                <w:sz w:val="24"/>
                <w:szCs w:val="24"/>
                <w:lang w:eastAsia="de-DE"/>
              </w:rPr>
              <w:t>Schritt 1: Aufstellen einer Formel</w:t>
            </w:r>
            <w:r>
              <w:rPr>
                <w:rFonts w:ascii="Arial" w:eastAsia="Times New Roman" w:hAnsi="Arial" w:cs="Arial"/>
                <w:sz w:val="24"/>
                <w:szCs w:val="24"/>
                <w:lang w:eastAsia="de-DE"/>
              </w:rPr>
              <w:br/>
            </w: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br/>
              <w:t>V1 sei das Volumen der Vollpyramide</w:t>
            </w:r>
            <w:r>
              <w:rPr>
                <w:rFonts w:ascii="Arial" w:eastAsia="Times New Roman" w:hAnsi="Arial" w:cs="Arial"/>
                <w:sz w:val="24"/>
                <w:szCs w:val="24"/>
                <w:lang w:eastAsia="de-DE"/>
              </w:rPr>
              <w:br/>
              <w:t xml:space="preserve">V2 sei das Volumen der </w:t>
            </w:r>
            <w:r>
              <w:rPr>
                <w:rFonts w:ascii="Arial" w:eastAsia="Times New Roman" w:hAnsi="Arial" w:cs="Arial"/>
                <w:sz w:val="24"/>
                <w:szCs w:val="24"/>
                <w:lang w:eastAsia="de-DE"/>
              </w:rPr>
              <w:br/>
              <w:t>Ergänzungspyramide</w:t>
            </w:r>
            <w:r>
              <w:rPr>
                <w:rFonts w:ascii="Arial" w:eastAsia="Times New Roman" w:hAnsi="Arial" w:cs="Arial"/>
                <w:sz w:val="24"/>
                <w:szCs w:val="24"/>
                <w:lang w:eastAsia="de-DE"/>
              </w:rPr>
              <w:br/>
            </w:r>
          </w:p>
          <w:p w:rsidR="00A16952" w:rsidRPr="005A016E" w:rsidRDefault="00A16952" w:rsidP="006229EC">
            <w:pPr>
              <w:spacing w:after="0" w:line="240" w:lineRule="auto"/>
              <w:jc w:val="center"/>
              <w:rPr>
                <w:rFonts w:ascii="Arial" w:eastAsia="Times New Roman" w:hAnsi="Arial" w:cs="Arial"/>
                <w:sz w:val="16"/>
                <w:szCs w:val="16"/>
                <w:lang w:eastAsia="de-DE"/>
              </w:rPr>
            </w:pPr>
            <w:r w:rsidRPr="005A016E">
              <w:rPr>
                <w:rFonts w:ascii="Arial" w:eastAsia="Times New Roman" w:hAnsi="Arial" w:cs="Arial"/>
                <w:sz w:val="24"/>
                <w:szCs w:val="24"/>
                <w:lang w:eastAsia="de-DE"/>
              </w:rPr>
              <w:t>V = V</w:t>
            </w:r>
            <w:r w:rsidRPr="005A016E">
              <w:rPr>
                <w:rFonts w:ascii="Arial" w:eastAsia="Times New Roman" w:hAnsi="Arial" w:cs="Arial"/>
                <w:sz w:val="16"/>
                <w:szCs w:val="16"/>
                <w:lang w:eastAsia="de-DE"/>
              </w:rPr>
              <w:t>1</w:t>
            </w:r>
            <w:r w:rsidRPr="005A016E">
              <w:rPr>
                <w:rFonts w:ascii="Arial" w:eastAsia="Times New Roman" w:hAnsi="Arial" w:cs="Arial"/>
                <w:sz w:val="24"/>
                <w:szCs w:val="24"/>
                <w:lang w:eastAsia="de-DE"/>
              </w:rPr>
              <w:t xml:space="preserve"> – V</w:t>
            </w:r>
            <w:r w:rsidRPr="005A016E">
              <w:rPr>
                <w:rFonts w:ascii="Arial" w:eastAsia="Times New Roman" w:hAnsi="Arial" w:cs="Arial"/>
                <w:sz w:val="16"/>
                <w:szCs w:val="16"/>
                <w:lang w:eastAsia="de-DE"/>
              </w:rPr>
              <w:t>2</w:t>
            </w: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Das gesuchte Volumen ist gleich der Differenz aus dem </w:t>
            </w:r>
            <w:r>
              <w:rPr>
                <w:rFonts w:ascii="Arial" w:eastAsia="Times New Roman" w:hAnsi="Arial" w:cs="Arial"/>
                <w:sz w:val="24"/>
                <w:szCs w:val="24"/>
                <w:lang w:eastAsia="de-DE"/>
              </w:rPr>
              <w:br/>
              <w:t>Volumen V</w:t>
            </w:r>
            <w:r w:rsidRPr="00C055D9">
              <w:rPr>
                <w:rFonts w:ascii="Arial" w:eastAsia="Times New Roman" w:hAnsi="Arial" w:cs="Arial"/>
                <w:sz w:val="24"/>
                <w:szCs w:val="24"/>
                <w:vertAlign w:val="subscript"/>
                <w:lang w:eastAsia="de-DE"/>
              </w:rPr>
              <w:t>1</w:t>
            </w:r>
            <w:r>
              <w:rPr>
                <w:rFonts w:ascii="Arial" w:eastAsia="Times New Roman" w:hAnsi="Arial" w:cs="Arial"/>
                <w:sz w:val="24"/>
                <w:szCs w:val="24"/>
                <w:lang w:eastAsia="de-DE"/>
              </w:rPr>
              <w:t xml:space="preserve"> der </w:t>
            </w:r>
            <w:r w:rsidRPr="005A016E">
              <w:rPr>
                <w:rFonts w:ascii="Arial" w:eastAsia="Times New Roman" w:hAnsi="Arial" w:cs="Arial"/>
                <w:sz w:val="24"/>
                <w:szCs w:val="24"/>
                <w:lang w:eastAsia="de-DE"/>
              </w:rPr>
              <w:t xml:space="preserve">Vollpyramide </w:t>
            </w:r>
            <w:r>
              <w:rPr>
                <w:rFonts w:ascii="Arial" w:eastAsia="Times New Roman" w:hAnsi="Arial" w:cs="Arial"/>
                <w:sz w:val="24"/>
                <w:szCs w:val="24"/>
                <w:lang w:eastAsia="de-DE"/>
              </w:rPr>
              <w:br/>
              <w:t>und dem</w:t>
            </w:r>
            <w:r>
              <w:rPr>
                <w:rFonts w:ascii="Arial" w:eastAsia="Times New Roman" w:hAnsi="Arial" w:cs="Arial"/>
                <w:sz w:val="24"/>
                <w:szCs w:val="24"/>
                <w:lang w:eastAsia="de-DE"/>
              </w:rPr>
              <w:br/>
              <w:t>Volumen V</w:t>
            </w:r>
            <w:r w:rsidRPr="00C055D9">
              <w:rPr>
                <w:rFonts w:ascii="Arial" w:eastAsia="Times New Roman" w:hAnsi="Arial" w:cs="Arial"/>
                <w:sz w:val="24"/>
                <w:szCs w:val="24"/>
                <w:vertAlign w:val="subscript"/>
                <w:lang w:eastAsia="de-DE"/>
              </w:rPr>
              <w:t>2</w:t>
            </w:r>
            <w:r>
              <w:rPr>
                <w:rFonts w:ascii="Arial" w:eastAsia="Times New Roman" w:hAnsi="Arial" w:cs="Arial"/>
                <w:sz w:val="24"/>
                <w:szCs w:val="24"/>
                <w:lang w:eastAsia="de-DE"/>
              </w:rPr>
              <w:t xml:space="preserve"> der </w:t>
            </w:r>
            <w:r w:rsidRPr="005A016E">
              <w:rPr>
                <w:rFonts w:ascii="Arial" w:eastAsia="Times New Roman" w:hAnsi="Arial" w:cs="Arial"/>
                <w:sz w:val="24"/>
                <w:szCs w:val="24"/>
                <w:lang w:eastAsia="de-DE"/>
              </w:rPr>
              <w:t>Ergänzungspyramide</w:t>
            </w: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V = </w:t>
            </w:r>
            <w:r w:rsidRPr="005A016E">
              <w:rPr>
                <w:rFonts w:ascii="Arial" w:eastAsia="Times New Roman" w:hAnsi="Arial" w:cs="Arial"/>
                <w:position w:val="-12"/>
                <w:sz w:val="24"/>
                <w:szCs w:val="24"/>
                <w:lang w:eastAsia="de-DE"/>
              </w:rPr>
              <w:object w:dxaOrig="180" w:dyaOrig="360">
                <v:shape id="_x0000_i1136" type="#_x0000_t75" style="width:11.25pt;height:21.75pt" o:ole="">
                  <v:imagedata r:id="rId20" o:title=""/>
                </v:shape>
                <o:OLEObject Type="Embed" ProgID="Equation.3" ShapeID="_x0000_i1136" DrawAspect="Content" ObjectID="_1369659223" r:id="rId21"/>
              </w:object>
            </w:r>
            <w:r w:rsidRPr="005A016E">
              <w:rPr>
                <w:rFonts w:ascii="Arial" w:eastAsia="Times New Roman" w:hAnsi="Arial" w:cs="Arial"/>
                <w:sz w:val="24"/>
                <w:szCs w:val="24"/>
                <w:lang w:eastAsia="de-DE"/>
              </w:rPr>
              <w:t xml:space="preserve">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1</w:t>
            </w:r>
            <w:r w:rsidRPr="005A016E">
              <w:rPr>
                <w:rFonts w:ascii="Arial" w:eastAsia="Times New Roman" w:hAnsi="Arial" w:cs="Arial"/>
                <w:sz w:val="24"/>
                <w:szCs w:val="24"/>
                <w:lang w:eastAsia="de-DE"/>
              </w:rPr>
              <w:t xml:space="preserve"> ( h + x ) –  </w:t>
            </w:r>
            <w:r w:rsidRPr="005A016E">
              <w:rPr>
                <w:rFonts w:ascii="Arial" w:eastAsia="Times New Roman" w:hAnsi="Arial" w:cs="Arial"/>
                <w:position w:val="-12"/>
                <w:sz w:val="24"/>
                <w:szCs w:val="24"/>
                <w:lang w:eastAsia="de-DE"/>
              </w:rPr>
              <w:object w:dxaOrig="180" w:dyaOrig="360">
                <v:shape id="_x0000_i1137" type="#_x0000_t75" style="width:11.25pt;height:21.75pt" o:ole="">
                  <v:imagedata r:id="rId20" o:title=""/>
                </v:shape>
                <o:OLEObject Type="Embed" ProgID="Equation.3" ShapeID="_x0000_i1137" DrawAspect="Content" ObjectID="_1369659224" r:id="rId22"/>
              </w:object>
            </w:r>
            <w:r w:rsidRPr="005A016E">
              <w:rPr>
                <w:rFonts w:ascii="Arial" w:eastAsia="Times New Roman" w:hAnsi="Arial" w:cs="Arial"/>
                <w:sz w:val="24"/>
                <w:szCs w:val="24"/>
                <w:lang w:eastAsia="de-DE"/>
              </w:rPr>
              <w:t xml:space="preserve">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 xml:space="preserve">2 </w:t>
            </w:r>
            <w:r w:rsidRPr="005A016E">
              <w:rPr>
                <w:rFonts w:ascii="Arial" w:eastAsia="Times New Roman" w:hAnsi="Arial" w:cs="Arial"/>
                <w:sz w:val="24"/>
                <w:szCs w:val="24"/>
                <w:lang w:eastAsia="de-DE"/>
              </w:rPr>
              <w:t xml:space="preserve"> x</w:t>
            </w: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Pr="00C055D9"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Arbeitskarte 1.1</w:t>
            </w:r>
            <w:r>
              <w:rPr>
                <w:rFonts w:ascii="Arial" w:eastAsia="Times New Roman" w:hAnsi="Arial" w:cs="Arial"/>
                <w:b/>
                <w:sz w:val="24"/>
                <w:szCs w:val="24"/>
                <w:lang w:eastAsia="de-DE"/>
              </w:rPr>
              <w:br/>
            </w:r>
          </w:p>
          <w:p w:rsidR="00A16952"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Ersetze</w:t>
            </w:r>
            <w:r w:rsidRPr="005A016E">
              <w:rPr>
                <w:rFonts w:ascii="Arial" w:eastAsia="Times New Roman" w:hAnsi="Arial" w:cs="Arial"/>
                <w:sz w:val="24"/>
                <w:szCs w:val="24"/>
                <w:lang w:eastAsia="de-DE"/>
              </w:rPr>
              <w:t xml:space="preserve"> V</w:t>
            </w:r>
            <w:r w:rsidRPr="005A016E">
              <w:rPr>
                <w:rFonts w:ascii="Arial" w:eastAsia="Times New Roman" w:hAnsi="Arial" w:cs="Arial"/>
                <w:sz w:val="16"/>
                <w:szCs w:val="16"/>
                <w:lang w:eastAsia="de-DE"/>
              </w:rPr>
              <w:t>1</w:t>
            </w:r>
            <w:r w:rsidRPr="005A016E">
              <w:rPr>
                <w:rFonts w:ascii="Arial" w:eastAsia="Times New Roman" w:hAnsi="Arial" w:cs="Arial"/>
                <w:sz w:val="24"/>
                <w:szCs w:val="24"/>
                <w:lang w:eastAsia="de-DE"/>
              </w:rPr>
              <w:t xml:space="preserve"> und V</w:t>
            </w:r>
            <w:r w:rsidRPr="005A016E">
              <w:rPr>
                <w:rFonts w:ascii="Arial" w:eastAsia="Times New Roman" w:hAnsi="Arial" w:cs="Arial"/>
                <w:sz w:val="16"/>
                <w:szCs w:val="16"/>
                <w:lang w:eastAsia="de-DE"/>
              </w:rPr>
              <w:t>2</w:t>
            </w:r>
            <w:r>
              <w:rPr>
                <w:rFonts w:ascii="Arial" w:eastAsia="Times New Roman" w:hAnsi="Arial" w:cs="Arial"/>
                <w:sz w:val="24"/>
                <w:szCs w:val="24"/>
                <w:lang w:eastAsia="de-DE"/>
              </w:rPr>
              <w:t xml:space="preserve"> mithilfe der Pyramidenformel,</w:t>
            </w:r>
          </w:p>
          <w:p w:rsidR="00A16952"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rechter Term enthält A</w:t>
            </w:r>
            <w:r w:rsidRPr="009676BD">
              <w:rPr>
                <w:rFonts w:ascii="Arial" w:eastAsia="Times New Roman" w:hAnsi="Arial" w:cs="Arial"/>
                <w:sz w:val="24"/>
                <w:szCs w:val="24"/>
                <w:vertAlign w:val="subscript"/>
                <w:lang w:eastAsia="de-DE"/>
              </w:rPr>
              <w:t>1</w:t>
            </w:r>
            <w:r>
              <w:rPr>
                <w:rFonts w:ascii="Arial" w:eastAsia="Times New Roman" w:hAnsi="Arial" w:cs="Arial"/>
                <w:sz w:val="24"/>
                <w:szCs w:val="24"/>
                <w:lang w:eastAsia="de-DE"/>
              </w:rPr>
              <w:t>, A</w:t>
            </w:r>
            <w:r w:rsidRPr="009676BD">
              <w:rPr>
                <w:rFonts w:ascii="Arial" w:eastAsia="Times New Roman" w:hAnsi="Arial" w:cs="Arial"/>
                <w:sz w:val="24"/>
                <w:szCs w:val="24"/>
                <w:vertAlign w:val="subscript"/>
                <w:lang w:eastAsia="de-DE"/>
              </w:rPr>
              <w:t>2</w:t>
            </w:r>
            <w:r>
              <w:rPr>
                <w:rFonts w:ascii="Arial" w:eastAsia="Times New Roman" w:hAnsi="Arial" w:cs="Arial"/>
                <w:sz w:val="24"/>
                <w:szCs w:val="24"/>
                <w:lang w:eastAsia="de-DE"/>
              </w:rPr>
              <w:t>, h und x</w:t>
            </w:r>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V = </w:t>
            </w:r>
            <w:r w:rsidRPr="005A016E">
              <w:rPr>
                <w:rFonts w:ascii="Arial" w:eastAsia="Times New Roman" w:hAnsi="Arial" w:cs="Arial"/>
                <w:position w:val="-12"/>
                <w:sz w:val="24"/>
                <w:szCs w:val="24"/>
                <w:lang w:eastAsia="de-DE"/>
              </w:rPr>
              <w:object w:dxaOrig="180" w:dyaOrig="360">
                <v:shape id="_x0000_i1138" type="#_x0000_t75" style="width:11.25pt;height:21.75pt" o:ole="">
                  <v:imagedata r:id="rId20" o:title=""/>
                </v:shape>
                <o:OLEObject Type="Embed" ProgID="Equation.3" ShapeID="_x0000_i1138" DrawAspect="Content" ObjectID="_1369659225" r:id="rId23"/>
              </w:object>
            </w:r>
            <w:r w:rsidRPr="005A016E">
              <w:rPr>
                <w:rFonts w:ascii="Arial" w:eastAsia="Times New Roman" w:hAnsi="Arial" w:cs="Arial"/>
                <w:sz w:val="24"/>
                <w:szCs w:val="24"/>
                <w:lang w:eastAsia="de-DE"/>
              </w:rPr>
              <w:t xml:space="preserve"> [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1</w:t>
            </w:r>
            <w:r w:rsidRPr="005A016E">
              <w:rPr>
                <w:rFonts w:ascii="Arial" w:eastAsia="Times New Roman" w:hAnsi="Arial" w:cs="Arial"/>
                <w:sz w:val="24"/>
                <w:szCs w:val="24"/>
                <w:lang w:eastAsia="de-DE"/>
              </w:rPr>
              <w:t xml:space="preserve"> h +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 xml:space="preserve">1 </w:t>
            </w:r>
            <w:r w:rsidRPr="005A016E">
              <w:rPr>
                <w:rFonts w:ascii="Arial" w:eastAsia="Times New Roman" w:hAnsi="Arial" w:cs="Arial"/>
                <w:sz w:val="24"/>
                <w:szCs w:val="24"/>
                <w:lang w:eastAsia="de-DE"/>
              </w:rPr>
              <w:t xml:space="preserve">x  –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 xml:space="preserve">2 </w:t>
            </w:r>
            <w:r w:rsidRPr="005A016E">
              <w:rPr>
                <w:rFonts w:ascii="Arial" w:eastAsia="Times New Roman" w:hAnsi="Arial" w:cs="Arial"/>
                <w:sz w:val="24"/>
                <w:szCs w:val="24"/>
                <w:lang w:eastAsia="de-DE"/>
              </w:rPr>
              <w:t xml:space="preserve"> x ]</w:t>
            </w: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Pr="005A016E" w:rsidRDefault="00A16952" w:rsidP="006229EC">
            <w:pPr>
              <w:spacing w:after="0" w:line="240" w:lineRule="auto"/>
              <w:jc w:val="center"/>
              <w:rPr>
                <w:rFonts w:ascii="Arial" w:eastAsia="Times New Roman" w:hAnsi="Arial" w:cs="Arial"/>
                <w:sz w:val="24"/>
                <w:szCs w:val="24"/>
                <w:lang w:eastAsia="de-DE"/>
              </w:rPr>
            </w:pPr>
            <w:r w:rsidRPr="00C055D9">
              <w:rPr>
                <w:rFonts w:ascii="Arial" w:eastAsia="Times New Roman" w:hAnsi="Arial" w:cs="Arial"/>
                <w:b/>
                <w:sz w:val="24"/>
                <w:szCs w:val="24"/>
                <w:lang w:eastAsia="de-DE"/>
              </w:rPr>
              <w:t>Arbeitskarte 1.</w:t>
            </w:r>
            <w:r>
              <w:rPr>
                <w:rFonts w:ascii="Arial" w:eastAsia="Times New Roman" w:hAnsi="Arial" w:cs="Arial"/>
                <w:b/>
                <w:sz w:val="24"/>
                <w:szCs w:val="24"/>
                <w:lang w:eastAsia="de-DE"/>
              </w:rPr>
              <w:t>2</w:t>
            </w:r>
          </w:p>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position w:val="-12"/>
                <w:sz w:val="24"/>
                <w:szCs w:val="24"/>
                <w:lang w:eastAsia="de-DE"/>
              </w:rPr>
              <w:object w:dxaOrig="180" w:dyaOrig="360">
                <v:shape id="_x0000_i1139" type="#_x0000_t75" style="width:11.25pt;height:21.75pt" o:ole="">
                  <v:imagedata r:id="rId20" o:title=""/>
                </v:shape>
                <o:OLEObject Type="Embed" ProgID="Equation.3" ShapeID="_x0000_i1139" DrawAspect="Content" ObjectID="_1369659226" r:id="rId24"/>
              </w:object>
            </w:r>
            <w:r w:rsidRPr="005A016E">
              <w:rPr>
                <w:rFonts w:ascii="Arial" w:eastAsia="Times New Roman" w:hAnsi="Arial" w:cs="Arial"/>
                <w:sz w:val="24"/>
                <w:szCs w:val="24"/>
                <w:lang w:eastAsia="de-DE"/>
              </w:rPr>
              <w:t xml:space="preserve"> </w:t>
            </w:r>
            <w:r>
              <w:rPr>
                <w:rFonts w:ascii="Arial" w:eastAsia="Times New Roman" w:hAnsi="Arial" w:cs="Arial"/>
                <w:sz w:val="24"/>
                <w:szCs w:val="24"/>
                <w:lang w:eastAsia="de-DE"/>
              </w:rPr>
              <w:t>ausklammern</w:t>
            </w:r>
            <w:r w:rsidRPr="005A016E">
              <w:rPr>
                <w:rFonts w:ascii="Arial" w:eastAsia="Times New Roman" w:hAnsi="Arial" w:cs="Arial"/>
                <w:sz w:val="24"/>
                <w:szCs w:val="24"/>
                <w:lang w:eastAsia="de-DE"/>
              </w:rPr>
              <w:t xml:space="preserve"> und die runde Klammer ausmultiplizieren</w:t>
            </w:r>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V = </w:t>
            </w:r>
            <w:r w:rsidRPr="005A016E">
              <w:rPr>
                <w:rFonts w:ascii="Arial" w:eastAsia="Times New Roman" w:hAnsi="Arial" w:cs="Arial"/>
                <w:position w:val="-12"/>
                <w:sz w:val="24"/>
                <w:szCs w:val="24"/>
                <w:lang w:eastAsia="de-DE"/>
              </w:rPr>
              <w:object w:dxaOrig="180" w:dyaOrig="360">
                <v:shape id="_x0000_i1140" type="#_x0000_t75" style="width:11.25pt;height:21.75pt" o:ole="">
                  <v:imagedata r:id="rId20" o:title=""/>
                </v:shape>
                <o:OLEObject Type="Embed" ProgID="Equation.3" ShapeID="_x0000_i1140" DrawAspect="Content" ObjectID="_1369659227" r:id="rId25"/>
              </w:object>
            </w:r>
            <w:r w:rsidRPr="005A016E">
              <w:rPr>
                <w:rFonts w:ascii="Arial" w:eastAsia="Times New Roman" w:hAnsi="Arial" w:cs="Arial"/>
                <w:sz w:val="24"/>
                <w:szCs w:val="24"/>
                <w:lang w:eastAsia="de-DE"/>
              </w:rPr>
              <w:t xml:space="preserve"> [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1</w:t>
            </w:r>
            <w:r w:rsidRPr="005A016E">
              <w:rPr>
                <w:rFonts w:ascii="Arial" w:eastAsia="Times New Roman" w:hAnsi="Arial" w:cs="Arial"/>
                <w:sz w:val="24"/>
                <w:szCs w:val="24"/>
                <w:lang w:eastAsia="de-DE"/>
              </w:rPr>
              <w:t xml:space="preserve"> h + x (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1</w:t>
            </w:r>
            <w:r w:rsidRPr="005A016E">
              <w:rPr>
                <w:rFonts w:ascii="Arial" w:eastAsia="Times New Roman" w:hAnsi="Arial" w:cs="Arial"/>
                <w:sz w:val="24"/>
                <w:szCs w:val="24"/>
                <w:lang w:eastAsia="de-DE"/>
              </w:rPr>
              <w:t xml:space="preserve"> – </w:t>
            </w:r>
            <w:r>
              <w:rPr>
                <w:rFonts w:ascii="Arial" w:eastAsia="Times New Roman" w:hAnsi="Arial" w:cs="Arial"/>
                <w:sz w:val="24"/>
                <w:szCs w:val="24"/>
                <w:lang w:eastAsia="de-DE"/>
              </w:rPr>
              <w:t>A</w:t>
            </w:r>
            <w:r w:rsidRPr="005A016E">
              <w:rPr>
                <w:rFonts w:ascii="Arial" w:eastAsia="Times New Roman" w:hAnsi="Arial" w:cs="Arial"/>
                <w:sz w:val="16"/>
                <w:szCs w:val="16"/>
                <w:lang w:eastAsia="de-DE"/>
              </w:rPr>
              <w:t xml:space="preserve">2 </w:t>
            </w:r>
            <w:r w:rsidRPr="005A016E">
              <w:rPr>
                <w:rFonts w:ascii="Arial" w:eastAsia="Times New Roman" w:hAnsi="Arial" w:cs="Arial"/>
                <w:sz w:val="24"/>
                <w:szCs w:val="24"/>
                <w:lang w:eastAsia="de-DE"/>
              </w:rPr>
              <w:t>) ]</w:t>
            </w: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Arbeitskarte 1.</w:t>
            </w:r>
            <w:r>
              <w:rPr>
                <w:rFonts w:ascii="Arial" w:eastAsia="Times New Roman" w:hAnsi="Arial" w:cs="Arial"/>
                <w:b/>
                <w:sz w:val="24"/>
                <w:szCs w:val="24"/>
                <w:lang w:eastAsia="de-DE"/>
              </w:rPr>
              <w:t>3</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x </w:t>
            </w:r>
            <w:r>
              <w:rPr>
                <w:rFonts w:ascii="Arial" w:eastAsia="Times New Roman" w:hAnsi="Arial" w:cs="Arial"/>
                <w:sz w:val="24"/>
                <w:szCs w:val="24"/>
                <w:lang w:eastAsia="de-DE"/>
              </w:rPr>
              <w:t>ausklammern</w:t>
            </w:r>
          </w:p>
        </w:tc>
      </w:tr>
      <w:tr w:rsidR="00A16952" w:rsidRPr="005A016E" w:rsidTr="006229EC">
        <w:tc>
          <w:tcPr>
            <w:tcW w:w="9212" w:type="dxa"/>
            <w:gridSpan w:val="3"/>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Schritt 2: x durch </w:t>
            </w:r>
            <w:r>
              <w:rPr>
                <w:rFonts w:ascii="Arial" w:eastAsia="Times New Roman" w:hAnsi="Arial" w:cs="Arial"/>
                <w:sz w:val="24"/>
                <w:szCs w:val="24"/>
                <w:lang w:eastAsia="de-DE"/>
              </w:rPr>
              <w:t>bekannte</w:t>
            </w:r>
            <w:r w:rsidRPr="005A016E">
              <w:rPr>
                <w:rFonts w:ascii="Arial" w:eastAsia="Times New Roman" w:hAnsi="Arial" w:cs="Arial"/>
                <w:sz w:val="24"/>
                <w:szCs w:val="24"/>
                <w:lang w:eastAsia="de-DE"/>
              </w:rPr>
              <w:t xml:space="preserve"> </w:t>
            </w:r>
            <w:r>
              <w:rPr>
                <w:rFonts w:ascii="Arial" w:eastAsia="Times New Roman" w:hAnsi="Arial" w:cs="Arial"/>
                <w:sz w:val="24"/>
                <w:szCs w:val="24"/>
                <w:lang w:eastAsia="de-DE"/>
              </w:rPr>
              <w:t>Größen</w:t>
            </w:r>
            <w:r w:rsidRPr="005A016E">
              <w:rPr>
                <w:rFonts w:ascii="Arial" w:eastAsia="Times New Roman" w:hAnsi="Arial" w:cs="Arial"/>
                <w:sz w:val="24"/>
                <w:szCs w:val="24"/>
                <w:lang w:eastAsia="de-DE"/>
              </w:rPr>
              <w:t xml:space="preserve"> des Pyramidenstumpfes ersetzen</w:t>
            </w:r>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4606" w:type="dxa"/>
          </w:tcPr>
          <w:p w:rsidR="00A16952" w:rsidRPr="00536BEB"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m:oMathPara>
              <m:oMath>
                <m:f>
                  <m:fPr>
                    <m:ctrlPr>
                      <w:rPr>
                        <w:rFonts w:ascii="Cambria Math" w:eastAsia="Times New Roman" w:hAnsi="Cambria Math" w:cs="Arial"/>
                        <w:b/>
                        <w:i/>
                        <w:sz w:val="24"/>
                        <w:szCs w:val="24"/>
                        <w:lang w:eastAsia="de-DE"/>
                      </w:rPr>
                    </m:ctrlPr>
                  </m:fPr>
                  <m:num>
                    <m:r>
                      <m:rPr>
                        <m:sty m:val="bi"/>
                      </m:rPr>
                      <w:rPr>
                        <w:rFonts w:ascii="Cambria Math" w:eastAsia="Times New Roman" w:hAnsi="Cambria Math" w:cs="Arial"/>
                        <w:sz w:val="24"/>
                        <w:szCs w:val="24"/>
                        <w:lang w:eastAsia="de-DE"/>
                      </w:rPr>
                      <m:t>a</m:t>
                    </m:r>
                  </m:num>
                  <m:den>
                    <m:r>
                      <m:rPr>
                        <m:sty m:val="bi"/>
                      </m:rPr>
                      <w:rPr>
                        <w:rFonts w:ascii="Cambria Math" w:eastAsia="Times New Roman" w:hAnsi="Cambria Math" w:cs="Arial"/>
                        <w:sz w:val="24"/>
                        <w:szCs w:val="24"/>
                        <w:lang w:eastAsia="de-DE"/>
                      </w:rPr>
                      <m:t>b</m:t>
                    </m:r>
                  </m:den>
                </m:f>
                <m:r>
                  <m:rPr>
                    <m:sty m:val="bi"/>
                  </m:rPr>
                  <w:rPr>
                    <w:rFonts w:ascii="Cambria Math" w:eastAsia="Times New Roman" w:hAnsi="Cambria Math" w:cs="Arial"/>
                    <w:sz w:val="24"/>
                    <w:szCs w:val="24"/>
                    <w:lang w:eastAsia="de-DE"/>
                  </w:rPr>
                  <m:t>=</m:t>
                </m:r>
                <m:f>
                  <m:fPr>
                    <m:ctrlPr>
                      <w:rPr>
                        <w:rFonts w:ascii="Cambria Math" w:eastAsia="Times New Roman" w:hAnsi="Cambria Math" w:cs="Arial"/>
                        <w:b/>
                        <w:i/>
                        <w:sz w:val="24"/>
                        <w:szCs w:val="24"/>
                        <w:lang w:eastAsia="de-DE"/>
                      </w:rPr>
                    </m:ctrlPr>
                  </m:fPr>
                  <m:num>
                    <m:r>
                      <m:rPr>
                        <m:sty m:val="bi"/>
                      </m:rPr>
                      <w:rPr>
                        <w:rFonts w:ascii="Cambria Math" w:eastAsia="Times New Roman" w:hAnsi="Cambria Math" w:cs="Arial"/>
                        <w:sz w:val="24"/>
                        <w:szCs w:val="24"/>
                        <w:lang w:eastAsia="de-DE"/>
                      </w:rPr>
                      <m:t>x+h</m:t>
                    </m:r>
                  </m:num>
                  <m:den>
                    <m:r>
                      <m:rPr>
                        <m:sty m:val="bi"/>
                      </m:rPr>
                      <w:rPr>
                        <w:rFonts w:ascii="Cambria Math" w:eastAsia="Times New Roman" w:hAnsi="Cambria Math" w:cs="Arial"/>
                        <w:sz w:val="24"/>
                        <w:szCs w:val="24"/>
                        <w:lang w:eastAsia="de-DE"/>
                      </w:rPr>
                      <m:t>x</m:t>
                    </m:r>
                  </m:den>
                </m:f>
              </m:oMath>
            </m:oMathPara>
          </w:p>
          <w:p w:rsidR="00A16952" w:rsidRPr="00536BEB"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w:p>
        </w:tc>
        <w:tc>
          <w:tcPr>
            <w:tcW w:w="4606" w:type="dxa"/>
            <w:gridSpan w:val="2"/>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Wende den 2. Strahlensatz an und stelle eine Gleichung mit </w:t>
            </w:r>
            <w:r>
              <w:rPr>
                <w:rFonts w:ascii="Arial" w:eastAsia="Times New Roman" w:hAnsi="Arial" w:cs="Arial"/>
                <w:sz w:val="24"/>
                <w:szCs w:val="24"/>
                <w:lang w:eastAsia="de-DE"/>
              </w:rPr>
              <w:t>a</w:t>
            </w:r>
            <w:r w:rsidRPr="005A016E">
              <w:rPr>
                <w:rFonts w:ascii="Arial" w:eastAsia="Times New Roman" w:hAnsi="Arial" w:cs="Arial"/>
                <w:sz w:val="24"/>
                <w:szCs w:val="24"/>
                <w:lang w:eastAsia="de-DE"/>
              </w:rPr>
              <w:t xml:space="preserve">, </w:t>
            </w:r>
            <w:r>
              <w:rPr>
                <w:rFonts w:ascii="Arial" w:eastAsia="Times New Roman" w:hAnsi="Arial" w:cs="Arial"/>
                <w:sz w:val="24"/>
                <w:szCs w:val="24"/>
                <w:lang w:eastAsia="de-DE"/>
              </w:rPr>
              <w:t>b</w:t>
            </w:r>
            <w:r w:rsidRPr="005A016E">
              <w:rPr>
                <w:rFonts w:ascii="Arial" w:eastAsia="Times New Roman" w:hAnsi="Arial" w:cs="Arial"/>
                <w:sz w:val="24"/>
                <w:szCs w:val="24"/>
                <w:lang w:eastAsia="de-DE"/>
              </w:rPr>
              <w:t>, h und x auf</w:t>
            </w:r>
          </w:p>
        </w:tc>
      </w:tr>
      <w:tr w:rsidR="00A16952" w:rsidRPr="005A016E" w:rsidTr="006229EC">
        <w:tc>
          <w:tcPr>
            <w:tcW w:w="4606" w:type="dxa"/>
          </w:tcPr>
          <w:p w:rsidR="00A16952"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m:oMathPara>
              <m:oMath>
                <m:f>
                  <m:fPr>
                    <m:ctrlPr>
                      <w:rPr>
                        <w:rFonts w:ascii="Cambria Math" w:eastAsia="Times New Roman" w:hAnsi="Cambria Math" w:cs="Arial"/>
                        <w:b/>
                        <w:i/>
                        <w:sz w:val="24"/>
                        <w:szCs w:val="24"/>
                        <w:lang w:eastAsia="de-DE"/>
                      </w:rPr>
                    </m:ctrlPr>
                  </m:fPr>
                  <m:num>
                    <m:sSup>
                      <m:sSupPr>
                        <m:ctrlPr>
                          <w:rPr>
                            <w:rFonts w:ascii="Cambria Math" w:eastAsia="Times New Roman" w:hAnsi="Cambria Math" w:cs="Arial"/>
                            <w:b/>
                            <w:i/>
                            <w:sz w:val="24"/>
                            <w:szCs w:val="24"/>
                            <w:lang w:eastAsia="de-DE"/>
                          </w:rPr>
                        </m:ctrlPr>
                      </m:sSupPr>
                      <m:e>
                        <m:r>
                          <m:rPr>
                            <m:sty m:val="bi"/>
                          </m:rPr>
                          <w:rPr>
                            <w:rFonts w:ascii="Cambria Math" w:eastAsia="Times New Roman" w:hAnsi="Cambria Math" w:cs="Arial"/>
                            <w:sz w:val="24"/>
                            <w:szCs w:val="24"/>
                            <w:lang w:eastAsia="de-DE"/>
                          </w:rPr>
                          <m:t>a</m:t>
                        </m:r>
                      </m:e>
                      <m:sup>
                        <m:r>
                          <m:rPr>
                            <m:sty m:val="bi"/>
                          </m:rPr>
                          <w:rPr>
                            <w:rFonts w:ascii="Cambria Math" w:eastAsia="Times New Roman" w:hAnsi="Cambria Math" w:cs="Arial"/>
                            <w:sz w:val="24"/>
                            <w:szCs w:val="24"/>
                            <w:lang w:eastAsia="de-DE"/>
                          </w:rPr>
                          <m:t>2</m:t>
                        </m:r>
                      </m:sup>
                    </m:sSup>
                  </m:num>
                  <m:den>
                    <m:sSup>
                      <m:sSupPr>
                        <m:ctrlPr>
                          <w:rPr>
                            <w:rFonts w:ascii="Cambria Math" w:eastAsia="Times New Roman" w:hAnsi="Cambria Math" w:cs="Arial"/>
                            <w:b/>
                            <w:i/>
                            <w:sz w:val="24"/>
                            <w:szCs w:val="24"/>
                            <w:lang w:eastAsia="de-DE"/>
                          </w:rPr>
                        </m:ctrlPr>
                      </m:sSupPr>
                      <m:e>
                        <m:r>
                          <m:rPr>
                            <m:sty m:val="bi"/>
                          </m:rPr>
                          <w:rPr>
                            <w:rFonts w:ascii="Cambria Math" w:eastAsia="Times New Roman" w:hAnsi="Cambria Math" w:cs="Arial"/>
                            <w:sz w:val="24"/>
                            <w:szCs w:val="24"/>
                            <w:lang w:eastAsia="de-DE"/>
                          </w:rPr>
                          <m:t>b</m:t>
                        </m:r>
                      </m:e>
                      <m:sup>
                        <m:r>
                          <m:rPr>
                            <m:sty m:val="bi"/>
                          </m:rPr>
                          <w:rPr>
                            <w:rFonts w:ascii="Cambria Math" w:eastAsia="Times New Roman" w:hAnsi="Cambria Math" w:cs="Arial"/>
                            <w:sz w:val="24"/>
                            <w:szCs w:val="24"/>
                            <w:lang w:eastAsia="de-DE"/>
                          </w:rPr>
                          <m:t>2</m:t>
                        </m:r>
                      </m:sup>
                    </m:sSup>
                  </m:den>
                </m:f>
                <m:r>
                  <m:rPr>
                    <m:sty m:val="bi"/>
                  </m:rPr>
                  <w:rPr>
                    <w:rFonts w:ascii="Cambria Math" w:eastAsia="Times New Roman" w:hAnsi="Cambria Math" w:cs="Arial"/>
                    <w:sz w:val="24"/>
                    <w:szCs w:val="24"/>
                    <w:lang w:eastAsia="de-DE"/>
                  </w:rPr>
                  <m:t>=</m:t>
                </m:r>
                <m:f>
                  <m:fPr>
                    <m:ctrlPr>
                      <w:rPr>
                        <w:rFonts w:ascii="Cambria Math" w:eastAsia="Times New Roman" w:hAnsi="Cambria Math" w:cs="Arial"/>
                        <w:b/>
                        <w:i/>
                        <w:sz w:val="24"/>
                        <w:szCs w:val="24"/>
                        <w:lang w:eastAsia="de-DE"/>
                      </w:rPr>
                    </m:ctrlPr>
                  </m:fPr>
                  <m:num>
                    <m:sSup>
                      <m:sSupPr>
                        <m:ctrlPr>
                          <w:rPr>
                            <w:rFonts w:ascii="Cambria Math" w:eastAsia="Times New Roman" w:hAnsi="Cambria Math" w:cs="Arial"/>
                            <w:b/>
                            <w:i/>
                            <w:sz w:val="24"/>
                            <w:szCs w:val="24"/>
                            <w:lang w:eastAsia="de-DE"/>
                          </w:rPr>
                        </m:ctrlPr>
                      </m:sSupPr>
                      <m:e>
                        <m:d>
                          <m:dPr>
                            <m:ctrlPr>
                              <w:rPr>
                                <w:rFonts w:ascii="Cambria Math" w:eastAsia="Times New Roman" w:hAnsi="Cambria Math" w:cs="Arial"/>
                                <w:b/>
                                <w:i/>
                                <w:sz w:val="24"/>
                                <w:szCs w:val="24"/>
                                <w:lang w:eastAsia="de-DE"/>
                              </w:rPr>
                            </m:ctrlPr>
                          </m:dPr>
                          <m:e>
                            <m:r>
                              <m:rPr>
                                <m:sty m:val="bi"/>
                              </m:rPr>
                              <w:rPr>
                                <w:rFonts w:ascii="Cambria Math" w:eastAsia="Times New Roman" w:hAnsi="Cambria Math" w:cs="Arial"/>
                                <w:sz w:val="24"/>
                                <w:szCs w:val="24"/>
                                <w:lang w:eastAsia="de-DE"/>
                              </w:rPr>
                              <m:t>h+x</m:t>
                            </m:r>
                          </m:e>
                        </m:d>
                      </m:e>
                      <m:sup>
                        <m:r>
                          <m:rPr>
                            <m:sty m:val="bi"/>
                          </m:rPr>
                          <w:rPr>
                            <w:rFonts w:ascii="Cambria Math" w:eastAsia="Times New Roman" w:hAnsi="Cambria Math" w:cs="Arial"/>
                            <w:sz w:val="24"/>
                            <w:szCs w:val="24"/>
                            <w:lang w:eastAsia="de-DE"/>
                          </w:rPr>
                          <m:t>2</m:t>
                        </m:r>
                      </m:sup>
                    </m:sSup>
                  </m:num>
                  <m:den>
                    <m:sSup>
                      <m:sSupPr>
                        <m:ctrlPr>
                          <w:rPr>
                            <w:rFonts w:ascii="Cambria Math" w:eastAsia="Times New Roman" w:hAnsi="Cambria Math" w:cs="Arial"/>
                            <w:b/>
                            <w:i/>
                            <w:sz w:val="24"/>
                            <w:szCs w:val="24"/>
                            <w:lang w:eastAsia="de-DE"/>
                          </w:rPr>
                        </m:ctrlPr>
                      </m:sSupPr>
                      <m:e>
                        <m:r>
                          <m:rPr>
                            <m:sty m:val="bi"/>
                          </m:rPr>
                          <w:rPr>
                            <w:rFonts w:ascii="Cambria Math" w:eastAsia="Times New Roman" w:hAnsi="Cambria Math" w:cs="Arial"/>
                            <w:sz w:val="24"/>
                            <w:szCs w:val="24"/>
                            <w:lang w:eastAsia="de-DE"/>
                          </w:rPr>
                          <m:t>x</m:t>
                        </m:r>
                      </m:e>
                      <m:sup>
                        <m:r>
                          <m:rPr>
                            <m:sty m:val="bi"/>
                          </m:rPr>
                          <w:rPr>
                            <w:rFonts w:ascii="Cambria Math" w:eastAsia="Times New Roman" w:hAnsi="Cambria Math" w:cs="Arial"/>
                            <w:sz w:val="24"/>
                            <w:szCs w:val="24"/>
                            <w:lang w:eastAsia="de-DE"/>
                          </w:rPr>
                          <m:t>2</m:t>
                        </m:r>
                      </m:sup>
                    </m:sSup>
                  </m:den>
                </m:f>
              </m:oMath>
            </m:oMathPara>
          </w:p>
          <w:p w:rsidR="00A16952"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w:p>
          <w:p w:rsidR="00A16952" w:rsidRPr="00536BEB" w:rsidRDefault="00A16952" w:rsidP="006229EC">
            <w:pPr>
              <w:spacing w:after="0" w:line="240" w:lineRule="auto"/>
              <w:rPr>
                <w:rFonts w:ascii="Arial" w:eastAsia="Times New Roman" w:hAnsi="Arial" w:cs="Arial"/>
                <w:b/>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.1</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Quadriere die Gleichung</w:t>
            </w: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36BEB" w:rsidRDefault="00A16952" w:rsidP="006229EC">
            <w:pPr>
              <w:spacing w:after="0" w:line="240" w:lineRule="auto"/>
              <w:jc w:val="center"/>
              <w:rPr>
                <w:rFonts w:ascii="Arial" w:eastAsia="Times New Roman" w:hAnsi="Arial" w:cs="Arial"/>
                <w:b/>
                <w:sz w:val="24"/>
                <w:szCs w:val="24"/>
                <w:lang w:eastAsia="de-DE"/>
              </w:rPr>
            </w:pPr>
            <m:oMathPara>
              <m:oMath>
                <m:f>
                  <m:fPr>
                    <m:ctrlPr>
                      <w:rPr>
                        <w:rFonts w:ascii="Cambria Math" w:eastAsia="Times New Roman" w:hAnsi="Cambria Math" w:cs="Arial"/>
                        <w:b/>
                        <w:i/>
                        <w:sz w:val="24"/>
                        <w:szCs w:val="24"/>
                        <w:lang w:eastAsia="de-DE"/>
                      </w:rPr>
                    </m:ctrlPr>
                  </m:fPr>
                  <m:num>
                    <m:sSub>
                      <m:sSubPr>
                        <m:ctrlPr>
                          <w:rPr>
                            <w:rFonts w:ascii="Cambria Math" w:eastAsia="Times New Roman" w:hAnsi="Cambria Math" w:cs="Arial"/>
                            <w:b/>
                            <w:i/>
                            <w:sz w:val="24"/>
                            <w:szCs w:val="24"/>
                            <w:lang w:eastAsia="de-DE"/>
                          </w:rPr>
                        </m:ctrlPr>
                      </m:sSubPr>
                      <m:e>
                        <m:r>
                          <m:rPr>
                            <m:sty m:val="bi"/>
                          </m:rPr>
                          <w:rPr>
                            <w:rFonts w:ascii="Cambria Math" w:eastAsia="Times New Roman" w:hAnsi="Cambria Math" w:cs="Arial"/>
                            <w:sz w:val="24"/>
                            <w:szCs w:val="24"/>
                            <w:lang w:eastAsia="de-DE"/>
                          </w:rPr>
                          <m:t>A</m:t>
                        </m:r>
                      </m:e>
                      <m:sub>
                        <m:r>
                          <m:rPr>
                            <m:sty m:val="bi"/>
                          </m:rPr>
                          <w:rPr>
                            <w:rFonts w:ascii="Cambria Math" w:eastAsia="Times New Roman" w:hAnsi="Cambria Math" w:cs="Arial"/>
                            <w:sz w:val="24"/>
                            <w:szCs w:val="24"/>
                            <w:lang w:eastAsia="de-DE"/>
                          </w:rPr>
                          <m:t>1</m:t>
                        </m:r>
                      </m:sub>
                    </m:sSub>
                  </m:num>
                  <m:den>
                    <m:sSub>
                      <m:sSubPr>
                        <m:ctrlPr>
                          <w:rPr>
                            <w:rFonts w:ascii="Cambria Math" w:eastAsia="Times New Roman" w:hAnsi="Cambria Math" w:cs="Arial"/>
                            <w:b/>
                            <w:i/>
                            <w:sz w:val="24"/>
                            <w:szCs w:val="24"/>
                            <w:lang w:eastAsia="de-DE"/>
                          </w:rPr>
                        </m:ctrlPr>
                      </m:sSubPr>
                      <m:e>
                        <m:r>
                          <m:rPr>
                            <m:sty m:val="bi"/>
                          </m:rPr>
                          <w:rPr>
                            <w:rFonts w:ascii="Cambria Math" w:eastAsia="Times New Roman" w:hAnsi="Cambria Math" w:cs="Arial"/>
                            <w:sz w:val="24"/>
                            <w:szCs w:val="24"/>
                            <w:lang w:eastAsia="de-DE"/>
                          </w:rPr>
                          <m:t>A</m:t>
                        </m:r>
                      </m:e>
                      <m:sub>
                        <m:r>
                          <m:rPr>
                            <m:sty m:val="bi"/>
                          </m:rPr>
                          <w:rPr>
                            <w:rFonts w:ascii="Cambria Math" w:eastAsia="Times New Roman" w:hAnsi="Cambria Math" w:cs="Arial"/>
                            <w:sz w:val="24"/>
                            <w:szCs w:val="24"/>
                            <w:lang w:eastAsia="de-DE"/>
                          </w:rPr>
                          <m:t>2</m:t>
                        </m:r>
                      </m:sub>
                    </m:sSub>
                  </m:den>
                </m:f>
                <m:r>
                  <m:rPr>
                    <m:sty m:val="bi"/>
                  </m:rPr>
                  <w:rPr>
                    <w:rFonts w:ascii="Cambria Math" w:eastAsia="Times New Roman" w:hAnsi="Cambria Math" w:cs="Arial"/>
                    <w:sz w:val="24"/>
                    <w:szCs w:val="24"/>
                    <w:lang w:eastAsia="de-DE"/>
                  </w:rPr>
                  <m:t>=</m:t>
                </m:r>
                <m:f>
                  <m:fPr>
                    <m:ctrlPr>
                      <w:rPr>
                        <w:rFonts w:ascii="Cambria Math" w:eastAsia="Times New Roman" w:hAnsi="Cambria Math" w:cs="Arial"/>
                        <w:b/>
                        <w:i/>
                        <w:sz w:val="24"/>
                        <w:szCs w:val="24"/>
                        <w:lang w:eastAsia="de-DE"/>
                      </w:rPr>
                    </m:ctrlPr>
                  </m:fPr>
                  <m:num>
                    <m:sSup>
                      <m:sSupPr>
                        <m:ctrlPr>
                          <w:rPr>
                            <w:rFonts w:ascii="Cambria Math" w:eastAsia="Times New Roman" w:hAnsi="Cambria Math" w:cs="Arial"/>
                            <w:b/>
                            <w:i/>
                            <w:sz w:val="24"/>
                            <w:szCs w:val="24"/>
                            <w:lang w:eastAsia="de-DE"/>
                          </w:rPr>
                        </m:ctrlPr>
                      </m:sSupPr>
                      <m:e>
                        <m:d>
                          <m:dPr>
                            <m:ctrlPr>
                              <w:rPr>
                                <w:rFonts w:ascii="Cambria Math" w:eastAsia="Times New Roman" w:hAnsi="Cambria Math" w:cs="Arial"/>
                                <w:b/>
                                <w:i/>
                                <w:sz w:val="24"/>
                                <w:szCs w:val="24"/>
                                <w:lang w:eastAsia="de-DE"/>
                              </w:rPr>
                            </m:ctrlPr>
                          </m:dPr>
                          <m:e>
                            <m:r>
                              <m:rPr>
                                <m:sty m:val="bi"/>
                              </m:rPr>
                              <w:rPr>
                                <w:rFonts w:ascii="Cambria Math" w:eastAsia="Times New Roman" w:hAnsi="Cambria Math" w:cs="Arial"/>
                                <w:sz w:val="24"/>
                                <w:szCs w:val="24"/>
                                <w:lang w:eastAsia="de-DE"/>
                              </w:rPr>
                              <m:t>h+x</m:t>
                            </m:r>
                          </m:e>
                        </m:d>
                      </m:e>
                      <m:sup>
                        <m:r>
                          <m:rPr>
                            <m:sty m:val="bi"/>
                          </m:rPr>
                          <w:rPr>
                            <w:rFonts w:ascii="Cambria Math" w:eastAsia="Times New Roman" w:hAnsi="Cambria Math" w:cs="Arial"/>
                            <w:sz w:val="24"/>
                            <w:szCs w:val="24"/>
                            <w:lang w:eastAsia="de-DE"/>
                          </w:rPr>
                          <m:t>2</m:t>
                        </m:r>
                      </m:sup>
                    </m:sSup>
                  </m:num>
                  <m:den>
                    <m:sSup>
                      <m:sSupPr>
                        <m:ctrlPr>
                          <w:rPr>
                            <w:rFonts w:ascii="Cambria Math" w:eastAsia="Times New Roman" w:hAnsi="Cambria Math" w:cs="Arial"/>
                            <w:b/>
                            <w:i/>
                            <w:sz w:val="24"/>
                            <w:szCs w:val="24"/>
                            <w:lang w:eastAsia="de-DE"/>
                          </w:rPr>
                        </m:ctrlPr>
                      </m:sSupPr>
                      <m:e>
                        <m:r>
                          <m:rPr>
                            <m:sty m:val="bi"/>
                          </m:rPr>
                          <w:rPr>
                            <w:rFonts w:ascii="Cambria Math" w:eastAsia="Times New Roman" w:hAnsi="Cambria Math" w:cs="Arial"/>
                            <w:sz w:val="24"/>
                            <w:szCs w:val="24"/>
                            <w:lang w:eastAsia="de-DE"/>
                          </w:rPr>
                          <m:t>x</m:t>
                        </m:r>
                      </m:e>
                      <m:sup>
                        <m:r>
                          <m:rPr>
                            <m:sty m:val="bi"/>
                          </m:rPr>
                          <w:rPr>
                            <w:rFonts w:ascii="Cambria Math" w:eastAsia="Times New Roman" w:hAnsi="Cambria Math" w:cs="Arial"/>
                            <w:sz w:val="24"/>
                            <w:szCs w:val="24"/>
                            <w:lang w:eastAsia="de-DE"/>
                          </w:rPr>
                          <m:t>2</m:t>
                        </m:r>
                      </m:sup>
                    </m:sSup>
                  </m:den>
                </m:f>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2</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Ersetze</w:t>
            </w:r>
            <w:r>
              <w:rPr>
                <w:rFonts w:ascii="Arial" w:eastAsia="Times New Roman" w:hAnsi="Arial" w:cs="Arial"/>
                <w:sz w:val="24"/>
                <w:szCs w:val="24"/>
                <w:lang w:eastAsia="de-DE"/>
              </w:rPr>
              <w:t xml:space="preserve"> a</w:t>
            </w:r>
            <w:r w:rsidRPr="00536BEB">
              <w:rPr>
                <w:rFonts w:ascii="Arial" w:eastAsia="Times New Roman" w:hAnsi="Arial" w:cs="Arial"/>
                <w:sz w:val="24"/>
                <w:szCs w:val="24"/>
                <w:vertAlign w:val="superscript"/>
                <w:lang w:eastAsia="de-DE"/>
              </w:rPr>
              <w:t>2</w:t>
            </w:r>
            <w:r w:rsidRPr="005A016E">
              <w:rPr>
                <w:rFonts w:ascii="Arial" w:eastAsia="Times New Roman" w:hAnsi="Arial" w:cs="Arial"/>
                <w:sz w:val="24"/>
                <w:szCs w:val="24"/>
                <w:lang w:eastAsia="de-DE"/>
              </w:rPr>
              <w:t xml:space="preserve"> durch</w:t>
            </w:r>
            <w:r>
              <w:rPr>
                <w:rFonts w:ascii="Arial" w:eastAsia="Times New Roman" w:hAnsi="Arial" w:cs="Arial"/>
                <w:sz w:val="24"/>
                <w:szCs w:val="24"/>
                <w:lang w:eastAsia="de-DE"/>
              </w:rPr>
              <w:t xml:space="preserve"> A</w:t>
            </w:r>
            <w:r w:rsidRPr="00536BEB">
              <w:rPr>
                <w:rFonts w:ascii="Arial" w:eastAsia="Times New Roman" w:hAnsi="Arial" w:cs="Arial"/>
                <w:sz w:val="24"/>
                <w:szCs w:val="24"/>
                <w:vertAlign w:val="subscript"/>
                <w:lang w:eastAsia="de-DE"/>
              </w:rPr>
              <w:t>1</w:t>
            </w:r>
            <w:r w:rsidRPr="005A016E">
              <w:rPr>
                <w:rFonts w:ascii="Arial" w:eastAsia="Times New Roman" w:hAnsi="Arial" w:cs="Arial"/>
                <w:sz w:val="24"/>
                <w:szCs w:val="24"/>
                <w:lang w:eastAsia="de-DE"/>
              </w:rPr>
              <w:t xml:space="preserve"> und </w:t>
            </w:r>
            <w:r>
              <w:rPr>
                <w:rFonts w:ascii="Arial" w:eastAsia="Times New Roman" w:hAnsi="Arial" w:cs="Arial"/>
                <w:sz w:val="24"/>
                <w:szCs w:val="24"/>
                <w:lang w:eastAsia="de-DE"/>
              </w:rPr>
              <w:t>b</w:t>
            </w:r>
            <w:r w:rsidRPr="00536BEB">
              <w:rPr>
                <w:rFonts w:ascii="Arial" w:eastAsia="Times New Roman" w:hAnsi="Arial" w:cs="Arial"/>
                <w:sz w:val="24"/>
                <w:szCs w:val="24"/>
                <w:vertAlign w:val="superscript"/>
                <w:lang w:eastAsia="de-DE"/>
              </w:rPr>
              <w:t>2</w:t>
            </w:r>
            <w:r>
              <w:rPr>
                <w:rFonts w:ascii="Arial" w:eastAsia="Times New Roman" w:hAnsi="Arial" w:cs="Arial"/>
                <w:sz w:val="24"/>
                <w:szCs w:val="24"/>
                <w:lang w:eastAsia="de-DE"/>
              </w:rPr>
              <w:t xml:space="preserve"> </w:t>
            </w:r>
            <w:r w:rsidRPr="005A016E">
              <w:rPr>
                <w:rFonts w:ascii="Arial" w:eastAsia="Times New Roman" w:hAnsi="Arial" w:cs="Arial"/>
                <w:sz w:val="24"/>
                <w:szCs w:val="24"/>
                <w:lang w:eastAsia="de-DE"/>
              </w:rPr>
              <w:t>durch</w:t>
            </w:r>
            <w:r>
              <w:rPr>
                <w:rFonts w:ascii="Arial" w:eastAsia="Times New Roman" w:hAnsi="Arial" w:cs="Arial"/>
                <w:sz w:val="24"/>
                <w:szCs w:val="24"/>
                <w:lang w:eastAsia="de-DE"/>
              </w:rPr>
              <w:t xml:space="preserve"> A</w:t>
            </w:r>
            <w:r w:rsidRPr="00536BEB">
              <w:rPr>
                <w:rFonts w:ascii="Arial" w:eastAsia="Times New Roman" w:hAnsi="Arial" w:cs="Arial"/>
                <w:sz w:val="24"/>
                <w:szCs w:val="24"/>
                <w:vertAlign w:val="subscript"/>
                <w:lang w:eastAsia="de-DE"/>
              </w:rPr>
              <w:t>2</w:t>
            </w: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A16952" w:rsidRDefault="00A16952" w:rsidP="00A16952">
            <w:pPr>
              <w:spacing w:after="0" w:line="240" w:lineRule="auto"/>
              <w:jc w:val="center"/>
              <w:rPr>
                <w:rFonts w:ascii="Arial" w:eastAsia="Times New Roman" w:hAnsi="Arial" w:cs="Arial"/>
                <w:b/>
                <w:sz w:val="24"/>
                <w:szCs w:val="24"/>
                <w:lang w:eastAsia="de-DE"/>
              </w:rPr>
            </w:pPr>
            <m:oMathPara>
              <m:oMath>
                <m:f>
                  <m:fPr>
                    <m:ctrlPr>
                      <w:rPr>
                        <w:rFonts w:ascii="Cambria Math" w:eastAsia="Times New Roman" w:hAnsi="Cambria Math" w:cs="Arial"/>
                        <w:b/>
                        <w:i/>
                        <w:sz w:val="24"/>
                        <w:szCs w:val="24"/>
                        <w:lang w:eastAsia="de-DE"/>
                      </w:rPr>
                    </m:ctrlPr>
                  </m:fPr>
                  <m:num>
                    <m:rad>
                      <m:radPr>
                        <m:degHide m:val="on"/>
                        <m:ctrlPr>
                          <w:rPr>
                            <w:rFonts w:ascii="Cambria Math" w:eastAsia="Times New Roman" w:hAnsi="Cambria Math" w:cs="Arial"/>
                            <w:b/>
                            <w:i/>
                            <w:sz w:val="24"/>
                            <w:szCs w:val="24"/>
                            <w:lang w:eastAsia="de-DE"/>
                          </w:rPr>
                        </m:ctrlPr>
                      </m:radPr>
                      <m:deg/>
                      <m:e>
                        <m:sSub>
                          <m:sSubPr>
                            <m:ctrlPr>
                              <w:rPr>
                                <w:rFonts w:ascii="Cambria Math" w:eastAsia="Times New Roman" w:hAnsi="Cambria Math" w:cs="Arial"/>
                                <w:b/>
                                <w:i/>
                                <w:sz w:val="24"/>
                                <w:szCs w:val="24"/>
                                <w:lang w:eastAsia="de-DE"/>
                              </w:rPr>
                            </m:ctrlPr>
                          </m:sSubPr>
                          <m:e>
                            <m:r>
                              <m:rPr>
                                <m:sty m:val="bi"/>
                              </m:rPr>
                              <w:rPr>
                                <w:rFonts w:ascii="Cambria Math" w:eastAsia="Times New Roman" w:hAnsi="Cambria Math" w:cs="Arial"/>
                                <w:sz w:val="24"/>
                                <w:szCs w:val="24"/>
                                <w:lang w:eastAsia="de-DE"/>
                              </w:rPr>
                              <m:t>A</m:t>
                            </m:r>
                          </m:e>
                          <m:sub>
                            <m:r>
                              <m:rPr>
                                <m:sty m:val="bi"/>
                              </m:rPr>
                              <w:rPr>
                                <w:rFonts w:ascii="Cambria Math" w:eastAsia="Times New Roman" w:hAnsi="Cambria Math" w:cs="Arial"/>
                                <w:sz w:val="24"/>
                                <w:szCs w:val="24"/>
                                <w:lang w:eastAsia="de-DE"/>
                              </w:rPr>
                              <m:t>1</m:t>
                            </m:r>
                          </m:sub>
                        </m:sSub>
                      </m:e>
                    </m:rad>
                  </m:num>
                  <m:den>
                    <m:rad>
                      <m:radPr>
                        <m:degHide m:val="on"/>
                        <m:ctrlPr>
                          <w:rPr>
                            <w:rFonts w:ascii="Cambria Math" w:eastAsia="Times New Roman" w:hAnsi="Cambria Math" w:cs="Arial"/>
                            <w:b/>
                            <w:i/>
                            <w:sz w:val="24"/>
                            <w:szCs w:val="24"/>
                            <w:lang w:eastAsia="de-DE"/>
                          </w:rPr>
                        </m:ctrlPr>
                      </m:radPr>
                      <m:deg/>
                      <m:e>
                        <m:sSub>
                          <m:sSubPr>
                            <m:ctrlPr>
                              <w:rPr>
                                <w:rFonts w:ascii="Cambria Math" w:eastAsia="Times New Roman" w:hAnsi="Cambria Math" w:cs="Arial"/>
                                <w:b/>
                                <w:i/>
                                <w:sz w:val="24"/>
                                <w:szCs w:val="24"/>
                                <w:lang w:eastAsia="de-DE"/>
                              </w:rPr>
                            </m:ctrlPr>
                          </m:sSubPr>
                          <m:e>
                            <m:r>
                              <m:rPr>
                                <m:sty m:val="bi"/>
                              </m:rPr>
                              <w:rPr>
                                <w:rFonts w:ascii="Cambria Math" w:eastAsia="Times New Roman" w:hAnsi="Cambria Math" w:cs="Arial"/>
                                <w:sz w:val="24"/>
                                <w:szCs w:val="24"/>
                                <w:lang w:eastAsia="de-DE"/>
                              </w:rPr>
                              <m:t>A</m:t>
                            </m:r>
                          </m:e>
                          <m:sub>
                            <m:r>
                              <m:rPr>
                                <m:sty m:val="bi"/>
                              </m:rPr>
                              <w:rPr>
                                <w:rFonts w:ascii="Cambria Math" w:eastAsia="Times New Roman" w:hAnsi="Cambria Math" w:cs="Arial"/>
                                <w:sz w:val="24"/>
                                <w:szCs w:val="24"/>
                                <w:lang w:eastAsia="de-DE"/>
                              </w:rPr>
                              <m:t>2</m:t>
                            </m:r>
                          </m:sub>
                        </m:sSub>
                      </m:e>
                    </m:rad>
                  </m:den>
                </m:f>
                <m:r>
                  <m:rPr>
                    <m:sty m:val="bi"/>
                  </m:rPr>
                  <w:rPr>
                    <w:rFonts w:ascii="Cambria Math" w:eastAsia="Times New Roman" w:hAnsi="Cambria Math" w:cs="Arial"/>
                    <w:sz w:val="24"/>
                    <w:szCs w:val="24"/>
                    <w:lang w:eastAsia="de-DE"/>
                  </w:rPr>
                  <m:t>=</m:t>
                </m:r>
                <m:f>
                  <m:fPr>
                    <m:ctrlPr>
                      <w:rPr>
                        <w:rFonts w:ascii="Cambria Math" w:eastAsia="Times New Roman" w:hAnsi="Cambria Math" w:cs="Arial"/>
                        <w:b/>
                        <w:i/>
                        <w:sz w:val="24"/>
                        <w:szCs w:val="24"/>
                        <w:lang w:eastAsia="de-DE"/>
                      </w:rPr>
                    </m:ctrlPr>
                  </m:fPr>
                  <m:num>
                    <m:r>
                      <m:rPr>
                        <m:sty m:val="bi"/>
                      </m:rPr>
                      <w:rPr>
                        <w:rFonts w:ascii="Cambria Math" w:eastAsia="Times New Roman" w:hAnsi="Cambria Math" w:cs="Arial"/>
                        <w:sz w:val="24"/>
                        <w:szCs w:val="24"/>
                        <w:lang w:eastAsia="de-DE"/>
                      </w:rPr>
                      <m:t>x+h</m:t>
                    </m:r>
                  </m:num>
                  <m:den>
                    <m:r>
                      <m:rPr>
                        <m:sty m:val="bi"/>
                      </m:rPr>
                      <w:rPr>
                        <w:rFonts w:ascii="Cambria Math" w:eastAsia="Times New Roman" w:hAnsi="Cambria Math" w:cs="Arial"/>
                        <w:sz w:val="24"/>
                        <w:szCs w:val="24"/>
                        <w:lang w:eastAsia="de-DE"/>
                      </w:rPr>
                      <m:t>x</m:t>
                    </m:r>
                  </m:den>
                </m:f>
              </m:oMath>
            </m:oMathPara>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3</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Ziehe die Wurzel</w:t>
            </w: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Löse </w:t>
            </w:r>
            <w:r>
              <w:rPr>
                <w:rFonts w:ascii="Arial" w:eastAsia="Times New Roman" w:hAnsi="Arial" w:cs="Arial"/>
                <w:sz w:val="24"/>
                <w:szCs w:val="24"/>
                <w:lang w:eastAsia="de-DE"/>
              </w:rPr>
              <w:t xml:space="preserve">die Gleichung </w:t>
            </w:r>
            <w:r w:rsidRPr="005A016E">
              <w:rPr>
                <w:rFonts w:ascii="Arial" w:eastAsia="Times New Roman" w:hAnsi="Arial" w:cs="Arial"/>
                <w:sz w:val="24"/>
                <w:szCs w:val="24"/>
                <w:lang w:eastAsia="de-DE"/>
              </w:rPr>
              <w:t>nach x auf</w:t>
            </w:r>
          </w:p>
          <w:p w:rsidR="00A16952"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x</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m:t>
                </m:r>
                <m:d>
                  <m:dPr>
                    <m:ctrlPr>
                      <w:rPr>
                        <w:rFonts w:ascii="Cambria Math" w:eastAsia="Times New Roman" w:hAnsi="Cambria Math" w:cs="Arial"/>
                        <w:i/>
                        <w:sz w:val="24"/>
                        <w:szCs w:val="24"/>
                        <w:lang w:eastAsia="de-DE"/>
                      </w:rPr>
                    </m:ctrlPr>
                  </m:dPr>
                  <m:e>
                    <m:r>
                      <w:rPr>
                        <w:rFonts w:ascii="Cambria Math" w:eastAsia="Times New Roman" w:hAnsi="Cambria Math" w:cs="Arial"/>
                        <w:sz w:val="24"/>
                        <w:szCs w:val="24"/>
                        <w:lang w:eastAsia="de-DE"/>
                      </w:rPr>
                      <m:t>x+h</m:t>
                    </m:r>
                  </m:e>
                </m:d>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2.4</w:t>
            </w: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Löse </w:t>
            </w:r>
            <w:r>
              <w:rPr>
                <w:rFonts w:ascii="Arial" w:eastAsia="Times New Roman" w:hAnsi="Arial" w:cs="Arial"/>
                <w:sz w:val="24"/>
                <w:szCs w:val="24"/>
                <w:lang w:eastAsia="de-DE"/>
              </w:rPr>
              <w:t xml:space="preserve">die Gleichung </w:t>
            </w:r>
            <w:r w:rsidRPr="005A016E">
              <w:rPr>
                <w:rFonts w:ascii="Arial" w:eastAsia="Times New Roman" w:hAnsi="Arial" w:cs="Arial"/>
                <w:sz w:val="24"/>
                <w:szCs w:val="24"/>
                <w:lang w:eastAsia="de-DE"/>
              </w:rPr>
              <w:t>nach x auf</w:t>
            </w:r>
            <w:r>
              <w:rPr>
                <w:rFonts w:ascii="Arial" w:eastAsia="Times New Roman" w:hAnsi="Arial" w:cs="Arial"/>
                <w:sz w:val="24"/>
                <w:szCs w:val="24"/>
                <w:lang w:eastAsia="de-DE"/>
              </w:rPr>
              <w:t>:</w:t>
            </w:r>
          </w:p>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Multipliziere die Gleichung mit </w:t>
            </w:r>
            <w:r>
              <w:rPr>
                <w:rFonts w:ascii="Arial" w:eastAsia="Times New Roman" w:hAnsi="Arial" w:cs="Arial"/>
                <w:sz w:val="24"/>
                <w:szCs w:val="24"/>
                <w:lang w:eastAsia="de-DE"/>
              </w:rPr>
              <w:br/>
              <w:t>dem</w:t>
            </w:r>
            <w:r w:rsidRPr="005A016E">
              <w:rPr>
                <w:rFonts w:ascii="Arial" w:eastAsia="Times New Roman" w:hAnsi="Arial" w:cs="Arial"/>
                <w:sz w:val="24"/>
                <w:szCs w:val="24"/>
                <w:lang w:eastAsia="de-DE"/>
              </w:rPr>
              <w:t xml:space="preserve"> Hauptnenner</w:t>
            </w:r>
          </w:p>
        </w:tc>
      </w:tr>
      <w:tr w:rsidR="00A16952" w:rsidRPr="005A016E" w:rsidTr="006229EC">
        <w:tc>
          <w:tcPr>
            <w:tcW w:w="4606" w:type="dxa"/>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x</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=x</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
                  <w:rPr>
                    <w:rFonts w:ascii="Cambria Math" w:eastAsia="Times New Roman" w:hAnsi="Cambria Math" w:cs="Arial"/>
                    <w:sz w:val="24"/>
                    <w:szCs w:val="24"/>
                    <w:lang w:eastAsia="de-DE"/>
                  </w:rPr>
                  <m:t>+h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5</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Löse </w:t>
            </w:r>
            <w:r>
              <w:rPr>
                <w:rFonts w:ascii="Arial" w:eastAsia="Times New Roman" w:hAnsi="Arial" w:cs="Arial"/>
                <w:sz w:val="24"/>
                <w:szCs w:val="24"/>
                <w:lang w:eastAsia="de-DE"/>
              </w:rPr>
              <w:t xml:space="preserve">die Gleichung </w:t>
            </w:r>
            <w:r w:rsidRPr="005A016E">
              <w:rPr>
                <w:rFonts w:ascii="Arial" w:eastAsia="Times New Roman" w:hAnsi="Arial" w:cs="Arial"/>
                <w:sz w:val="24"/>
                <w:szCs w:val="24"/>
                <w:lang w:eastAsia="de-DE"/>
              </w:rPr>
              <w:t>nach x auf</w:t>
            </w:r>
            <w:r>
              <w:rPr>
                <w:rFonts w:ascii="Arial" w:eastAsia="Times New Roman" w:hAnsi="Arial" w:cs="Arial"/>
                <w:sz w:val="24"/>
                <w:szCs w:val="24"/>
                <w:lang w:eastAsia="de-DE"/>
              </w:rPr>
              <w:t>:</w:t>
            </w:r>
            <w:r>
              <w:rPr>
                <w:rFonts w:ascii="Arial" w:eastAsia="Times New Roman" w:hAnsi="Arial" w:cs="Arial"/>
                <w:sz w:val="24"/>
                <w:szCs w:val="24"/>
                <w:lang w:eastAsia="de-DE"/>
              </w:rPr>
              <w:br/>
              <w:t>Löse die Klammern auf (ausmultiplizieren)</w:t>
            </w:r>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4606" w:type="dxa"/>
          </w:tcPr>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 </w:t>
            </w: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x</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-x</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
                  <w:rPr>
                    <w:rFonts w:ascii="Cambria Math" w:eastAsia="Times New Roman" w:hAnsi="Cambria Math" w:cs="Arial"/>
                    <w:sz w:val="24"/>
                    <w:szCs w:val="24"/>
                    <w:lang w:eastAsia="de-DE"/>
                  </w:rPr>
                  <m:t>=h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oMath>
            </m:oMathPara>
          </w:p>
          <w:p w:rsidR="00A16952" w:rsidRPr="005A016E" w:rsidRDefault="00A16952" w:rsidP="006229EC">
            <w:pPr>
              <w:spacing w:after="0" w:line="240" w:lineRule="auto"/>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6</w:t>
            </w:r>
          </w:p>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br/>
            </w:r>
            <w:r w:rsidRPr="005A016E">
              <w:rPr>
                <w:rFonts w:ascii="Arial" w:eastAsia="Times New Roman" w:hAnsi="Arial" w:cs="Arial"/>
                <w:sz w:val="24"/>
                <w:szCs w:val="24"/>
                <w:lang w:eastAsia="de-DE"/>
              </w:rPr>
              <w:t xml:space="preserve">Löse </w:t>
            </w:r>
            <w:r>
              <w:rPr>
                <w:rFonts w:ascii="Arial" w:eastAsia="Times New Roman" w:hAnsi="Arial" w:cs="Arial"/>
                <w:sz w:val="24"/>
                <w:szCs w:val="24"/>
                <w:lang w:eastAsia="de-DE"/>
              </w:rPr>
              <w:t xml:space="preserve">die Gleichung </w:t>
            </w:r>
            <w:r w:rsidRPr="005A016E">
              <w:rPr>
                <w:rFonts w:ascii="Arial" w:eastAsia="Times New Roman" w:hAnsi="Arial" w:cs="Arial"/>
                <w:sz w:val="24"/>
                <w:szCs w:val="24"/>
                <w:lang w:eastAsia="de-DE"/>
              </w:rPr>
              <w:t>nach x auf</w:t>
            </w:r>
            <w:r>
              <w:rPr>
                <w:rFonts w:ascii="Arial" w:eastAsia="Times New Roman" w:hAnsi="Arial" w:cs="Arial"/>
                <w:sz w:val="24"/>
                <w:szCs w:val="24"/>
                <w:lang w:eastAsia="de-DE"/>
              </w:rPr>
              <w:t>:</w:t>
            </w:r>
          </w:p>
          <w:p w:rsidR="00A16952"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-x</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4606" w:type="dxa"/>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x</m:t>
                </m:r>
                <m:d>
                  <m:dPr>
                    <m:ctrlPr>
                      <w:rPr>
                        <w:rFonts w:ascii="Cambria Math" w:eastAsia="Times New Roman" w:hAnsi="Cambria Math" w:cs="Arial"/>
                        <w:i/>
                        <w:sz w:val="24"/>
                        <w:szCs w:val="24"/>
                        <w:lang w:eastAsia="de-DE"/>
                      </w:rPr>
                    </m:ctrlPr>
                  </m:dPr>
                  <m:e>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e>
                </m:d>
                <m:r>
                  <w:rPr>
                    <w:rFonts w:ascii="Cambria Math" w:eastAsia="Times New Roman" w:hAnsi="Cambria Math" w:cs="Arial"/>
                    <w:sz w:val="24"/>
                    <w:szCs w:val="24"/>
                    <w:lang w:eastAsia="de-DE"/>
                  </w:rPr>
                  <m:t>=h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oMath>
            </m:oMathPara>
          </w:p>
          <w:p w:rsidR="00A16952" w:rsidRPr="005A016E" w:rsidRDefault="00A16952" w:rsidP="006229EC">
            <w:pPr>
              <w:spacing w:after="0" w:line="240" w:lineRule="auto"/>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  </w:t>
            </w: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7</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x ausklammern</w:t>
            </w:r>
          </w:p>
        </w:tc>
      </w:tr>
      <w:tr w:rsidR="00A16952" w:rsidRPr="005A016E" w:rsidTr="006229EC">
        <w:tc>
          <w:tcPr>
            <w:tcW w:w="4606" w:type="dxa"/>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x=</m:t>
                </m:r>
                <m:f>
                  <m:fPr>
                    <m:ctrlPr>
                      <w:rPr>
                        <w:rFonts w:ascii="Cambria Math" w:eastAsia="Times New Roman" w:hAnsi="Cambria Math" w:cs="Arial"/>
                        <w:i/>
                        <w:sz w:val="24"/>
                        <w:szCs w:val="24"/>
                        <w:lang w:eastAsia="de-DE"/>
                      </w:rPr>
                    </m:ctrlPr>
                  </m:fPr>
                  <m:num>
                    <m:r>
                      <w:rPr>
                        <w:rFonts w:ascii="Cambria Math" w:eastAsia="Times New Roman" w:hAnsi="Cambria Math" w:cs="Arial"/>
                        <w:sz w:val="24"/>
                        <w:szCs w:val="24"/>
                        <w:lang w:eastAsia="de-DE"/>
                      </w:rPr>
                      <m:t>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num>
                  <m:den>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den>
                </m:f>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4606" w:type="dxa"/>
            <w:gridSpan w:val="2"/>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2</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8</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Teile die Gleichung durch</w:t>
            </w:r>
            <w:r w:rsidRPr="005A016E">
              <w:rPr>
                <w:rFonts w:ascii="Arial" w:eastAsia="Times New Roman" w:hAnsi="Arial" w:cs="Arial"/>
                <w:sz w:val="24"/>
                <w:szCs w:val="24"/>
                <w:lang w:eastAsia="de-DE"/>
              </w:rPr>
              <w:t xml:space="preserve"> </w:t>
            </w:r>
            <m:oMath>
              <m:d>
                <m:dPr>
                  <m:ctrlPr>
                    <w:rPr>
                      <w:rFonts w:ascii="Cambria Math" w:eastAsia="Times New Roman" w:hAnsi="Cambria Math" w:cs="Arial"/>
                      <w:i/>
                      <w:sz w:val="24"/>
                      <w:szCs w:val="24"/>
                      <w:lang w:eastAsia="de-DE"/>
                    </w:rPr>
                  </m:ctrlPr>
                </m:dPr>
                <m:e>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e>
              </m:d>
            </m:oMath>
            <w:r>
              <w:rPr>
                <w:rFonts w:ascii="Arial" w:eastAsia="Times New Roman" w:hAnsi="Arial" w:cs="Arial"/>
                <w:sz w:val="24"/>
                <w:szCs w:val="24"/>
                <w:lang w:eastAsia="de-DE"/>
              </w:rPr>
              <w:t>,</w:t>
            </w:r>
          </w:p>
          <w:p w:rsidR="00A16952" w:rsidRPr="005A016E" w:rsidRDefault="00A16952" w:rsidP="006229EC">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da </w:t>
            </w:r>
            <m:oMath>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r>
                <w:rPr>
                  <w:rFonts w:ascii="Cambria Math" w:eastAsia="Times New Roman" w:hAnsi="Cambria Math" w:cs="Arial"/>
                  <w:sz w:val="24"/>
                  <w:szCs w:val="24"/>
                  <w:lang w:eastAsia="de-DE"/>
                </w:rPr>
                <m:t>≠</m:t>
              </m:r>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oMath>
          </w:p>
        </w:tc>
      </w:tr>
      <w:tr w:rsidR="00A16952" w:rsidRPr="005A016E" w:rsidTr="006229EC">
        <w:tc>
          <w:tcPr>
            <w:tcW w:w="9212" w:type="dxa"/>
            <w:gridSpan w:val="3"/>
          </w:tcPr>
          <w:p w:rsidR="00A16952" w:rsidRDefault="00A16952" w:rsidP="006229EC">
            <w:pPr>
              <w:spacing w:after="0" w:line="240" w:lineRule="auto"/>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Schritt 3: x durch d</w:t>
            </w:r>
            <w:r>
              <w:rPr>
                <w:rFonts w:ascii="Arial" w:eastAsia="Times New Roman" w:hAnsi="Arial" w:cs="Arial"/>
                <w:sz w:val="24"/>
                <w:szCs w:val="24"/>
                <w:lang w:eastAsia="de-DE"/>
              </w:rPr>
              <w:t>en</w:t>
            </w:r>
            <w:r w:rsidRPr="005A016E">
              <w:rPr>
                <w:rFonts w:ascii="Arial" w:eastAsia="Times New Roman" w:hAnsi="Arial" w:cs="Arial"/>
                <w:sz w:val="24"/>
                <w:szCs w:val="24"/>
                <w:lang w:eastAsia="de-DE"/>
              </w:rPr>
              <w:t xml:space="preserve"> neue</w:t>
            </w:r>
            <w:r>
              <w:rPr>
                <w:rFonts w:ascii="Arial" w:eastAsia="Times New Roman" w:hAnsi="Arial" w:cs="Arial"/>
                <w:sz w:val="24"/>
                <w:szCs w:val="24"/>
                <w:lang w:eastAsia="de-DE"/>
              </w:rPr>
              <w:t>n</w:t>
            </w:r>
            <w:r w:rsidRPr="005A016E">
              <w:rPr>
                <w:rFonts w:ascii="Arial" w:eastAsia="Times New Roman" w:hAnsi="Arial" w:cs="Arial"/>
                <w:sz w:val="24"/>
                <w:szCs w:val="24"/>
                <w:lang w:eastAsia="de-DE"/>
              </w:rPr>
              <w:t xml:space="preserve"> </w:t>
            </w:r>
            <w:r>
              <w:rPr>
                <w:rFonts w:ascii="Arial" w:eastAsia="Times New Roman" w:hAnsi="Arial" w:cs="Arial"/>
                <w:sz w:val="24"/>
                <w:szCs w:val="24"/>
                <w:lang w:eastAsia="de-DE"/>
              </w:rPr>
              <w:t>Term</w:t>
            </w:r>
            <w:r w:rsidRPr="005A016E">
              <w:rPr>
                <w:rFonts w:ascii="Arial" w:eastAsia="Times New Roman" w:hAnsi="Arial" w:cs="Arial"/>
                <w:sz w:val="24"/>
                <w:szCs w:val="24"/>
                <w:lang w:eastAsia="de-DE"/>
              </w:rPr>
              <w:t xml:space="preserve"> ersetzen</w:t>
            </w:r>
            <w:r>
              <w:rPr>
                <w:rFonts w:ascii="Arial" w:eastAsia="Times New Roman" w:hAnsi="Arial" w:cs="Arial"/>
                <w:sz w:val="24"/>
                <w:szCs w:val="24"/>
                <w:lang w:eastAsia="de-DE"/>
              </w:rPr>
              <w:t xml:space="preserve"> und die Formel umformen</w:t>
            </w:r>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5778" w:type="dxa"/>
            <w:gridSpan w:val="2"/>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3D664D" w:rsidRDefault="00A16952" w:rsidP="006229EC">
            <w:pPr>
              <w:spacing w:after="0" w:line="240" w:lineRule="auto"/>
              <w:jc w:val="center"/>
              <w:rPr>
                <w:rFonts w:ascii="Arial" w:eastAsia="Times New Roman" w:hAnsi="Arial" w:cs="Arial"/>
                <w:sz w:val="28"/>
                <w:szCs w:val="28"/>
                <w:lang w:val="en-US" w:eastAsia="de-DE"/>
              </w:rPr>
            </w:pPr>
            <w:r w:rsidRPr="003D664D">
              <w:rPr>
                <w:rFonts w:ascii="Arial" w:eastAsia="Times New Roman" w:hAnsi="Arial" w:cs="Arial"/>
                <w:sz w:val="28"/>
                <w:szCs w:val="28"/>
                <w:lang w:val="en-US" w:eastAsia="de-DE"/>
              </w:rPr>
              <w:t xml:space="preserve">V = </w:t>
            </w:r>
            <w:r w:rsidRPr="003D664D">
              <w:rPr>
                <w:rFonts w:ascii="Arial" w:eastAsia="Times New Roman" w:hAnsi="Arial" w:cs="Arial"/>
                <w:position w:val="-12"/>
                <w:sz w:val="28"/>
                <w:szCs w:val="28"/>
                <w:lang w:eastAsia="de-DE"/>
              </w:rPr>
              <w:object w:dxaOrig="180" w:dyaOrig="360">
                <v:shape id="_x0000_i1141" type="#_x0000_t75" style="width:11.25pt;height:21.75pt" o:ole="">
                  <v:imagedata r:id="rId20" o:title=""/>
                </v:shape>
                <o:OLEObject Type="Embed" ProgID="Equation.3" ShapeID="_x0000_i1141" DrawAspect="Content" ObjectID="_1369659228" r:id="rId26"/>
              </w:object>
            </w:r>
            <w:r w:rsidRPr="003D664D">
              <w:rPr>
                <w:rFonts w:ascii="Arial" w:eastAsia="Times New Roman" w:hAnsi="Arial" w:cs="Arial"/>
                <w:sz w:val="28"/>
                <w:szCs w:val="28"/>
                <w:lang w:val="en-US" w:eastAsia="de-DE"/>
              </w:rPr>
              <w:t xml:space="preserve"> [ A</w:t>
            </w:r>
            <w:r w:rsidRPr="003D664D">
              <w:rPr>
                <w:rFonts w:ascii="Arial" w:eastAsia="Times New Roman" w:hAnsi="Arial" w:cs="Arial"/>
                <w:sz w:val="28"/>
                <w:szCs w:val="28"/>
                <w:vertAlign w:val="subscript"/>
                <w:lang w:val="en-US" w:eastAsia="de-DE"/>
              </w:rPr>
              <w:t>1</w:t>
            </w:r>
            <w:r w:rsidRPr="003D664D">
              <w:rPr>
                <w:rFonts w:ascii="Arial" w:eastAsia="Times New Roman" w:hAnsi="Arial" w:cs="Arial"/>
                <w:sz w:val="28"/>
                <w:szCs w:val="28"/>
                <w:lang w:val="en-US" w:eastAsia="de-DE"/>
              </w:rPr>
              <w:t xml:space="preserve"> h + </w:t>
            </w:r>
            <m:oMath>
              <m:f>
                <m:fPr>
                  <m:ctrlPr>
                    <w:rPr>
                      <w:rFonts w:ascii="Cambria Math" w:eastAsia="Times New Roman" w:hAnsi="Cambria Math" w:cs="Arial"/>
                      <w:i/>
                      <w:sz w:val="28"/>
                      <w:szCs w:val="28"/>
                      <w:lang w:eastAsia="de-DE"/>
                    </w:rPr>
                  </m:ctrlPr>
                </m:fPr>
                <m:num>
                  <m:r>
                    <w:rPr>
                      <w:rFonts w:ascii="Cambria Math" w:eastAsia="Times New Roman" w:hAnsi="Cambria Math" w:cs="Arial"/>
                      <w:sz w:val="28"/>
                      <w:szCs w:val="28"/>
                      <w:lang w:val="en-US" w:eastAsia="de-DE"/>
                    </w:rPr>
                    <m:t>h</m:t>
                  </m:r>
                  <m:rad>
                    <m:radPr>
                      <m:degHide m:val="on"/>
                      <m:ctrlPr>
                        <w:rPr>
                          <w:rFonts w:ascii="Cambria Math" w:eastAsia="Times New Roman" w:hAnsi="Cambria Math" w:cs="Arial"/>
                          <w:i/>
                          <w:sz w:val="28"/>
                          <w:szCs w:val="28"/>
                          <w:lang w:eastAsia="de-DE"/>
                        </w:rPr>
                      </m:ctrlPr>
                    </m:radPr>
                    <m:deg/>
                    <m:e>
                      <m:sSub>
                        <m:sSubPr>
                          <m:ctrlPr>
                            <w:rPr>
                              <w:rFonts w:ascii="Cambria Math" w:eastAsia="Times New Roman" w:hAnsi="Cambria Math" w:cs="Arial"/>
                              <w:i/>
                              <w:sz w:val="28"/>
                              <w:szCs w:val="28"/>
                              <w:lang w:eastAsia="de-DE"/>
                            </w:rPr>
                          </m:ctrlPr>
                        </m:sSubPr>
                        <m:e>
                          <m:r>
                            <w:rPr>
                              <w:rFonts w:ascii="Cambria Math" w:eastAsia="Times New Roman" w:hAnsi="Cambria Math" w:cs="Arial"/>
                              <w:sz w:val="28"/>
                              <w:szCs w:val="28"/>
                              <w:lang w:eastAsia="de-DE"/>
                            </w:rPr>
                            <m:t>A</m:t>
                          </m:r>
                        </m:e>
                        <m:sub>
                          <m:r>
                            <w:rPr>
                              <w:rFonts w:ascii="Cambria Math" w:eastAsia="Times New Roman" w:hAnsi="Cambria Math" w:cs="Arial"/>
                              <w:sz w:val="28"/>
                              <w:szCs w:val="28"/>
                              <w:lang w:val="en-US" w:eastAsia="de-DE"/>
                            </w:rPr>
                            <m:t>2</m:t>
                          </m:r>
                        </m:sub>
                      </m:sSub>
                    </m:e>
                  </m:rad>
                </m:num>
                <m:den>
                  <m:rad>
                    <m:radPr>
                      <m:degHide m:val="on"/>
                      <m:ctrlPr>
                        <w:rPr>
                          <w:rFonts w:ascii="Cambria Math" w:eastAsia="Times New Roman" w:hAnsi="Cambria Math" w:cs="Arial"/>
                          <w:i/>
                          <w:sz w:val="28"/>
                          <w:szCs w:val="28"/>
                          <w:lang w:eastAsia="de-DE"/>
                        </w:rPr>
                      </m:ctrlPr>
                    </m:radPr>
                    <m:deg/>
                    <m:e>
                      <m:sSub>
                        <m:sSubPr>
                          <m:ctrlPr>
                            <w:rPr>
                              <w:rFonts w:ascii="Cambria Math" w:eastAsia="Times New Roman" w:hAnsi="Cambria Math" w:cs="Arial"/>
                              <w:i/>
                              <w:sz w:val="28"/>
                              <w:szCs w:val="28"/>
                              <w:lang w:eastAsia="de-DE"/>
                            </w:rPr>
                          </m:ctrlPr>
                        </m:sSubPr>
                        <m:e>
                          <m:r>
                            <w:rPr>
                              <w:rFonts w:ascii="Cambria Math" w:eastAsia="Times New Roman" w:hAnsi="Cambria Math" w:cs="Arial"/>
                              <w:sz w:val="28"/>
                              <w:szCs w:val="28"/>
                              <w:lang w:eastAsia="de-DE"/>
                            </w:rPr>
                            <m:t>A</m:t>
                          </m:r>
                        </m:e>
                        <m:sub>
                          <m:r>
                            <w:rPr>
                              <w:rFonts w:ascii="Cambria Math" w:eastAsia="Times New Roman" w:hAnsi="Cambria Math" w:cs="Arial"/>
                              <w:sz w:val="28"/>
                              <w:szCs w:val="28"/>
                              <w:lang w:val="en-US" w:eastAsia="de-DE"/>
                            </w:rPr>
                            <m:t>1</m:t>
                          </m:r>
                        </m:sub>
                      </m:sSub>
                    </m:e>
                  </m:rad>
                  <m:r>
                    <w:rPr>
                      <w:rFonts w:ascii="Cambria Math" w:eastAsia="Times New Roman" w:hAnsi="Cambria Math" w:cs="Arial"/>
                      <w:sz w:val="28"/>
                      <w:szCs w:val="28"/>
                      <w:lang w:val="en-US" w:eastAsia="de-DE"/>
                    </w:rPr>
                    <m:t>-</m:t>
                  </m:r>
                  <m:rad>
                    <m:radPr>
                      <m:degHide m:val="on"/>
                      <m:ctrlPr>
                        <w:rPr>
                          <w:rFonts w:ascii="Cambria Math" w:eastAsia="Times New Roman" w:hAnsi="Cambria Math" w:cs="Arial"/>
                          <w:i/>
                          <w:sz w:val="28"/>
                          <w:szCs w:val="28"/>
                          <w:lang w:eastAsia="de-DE"/>
                        </w:rPr>
                      </m:ctrlPr>
                    </m:radPr>
                    <m:deg/>
                    <m:e>
                      <m:sSub>
                        <m:sSubPr>
                          <m:ctrlPr>
                            <w:rPr>
                              <w:rFonts w:ascii="Cambria Math" w:eastAsia="Times New Roman" w:hAnsi="Cambria Math" w:cs="Arial"/>
                              <w:i/>
                              <w:sz w:val="28"/>
                              <w:szCs w:val="28"/>
                              <w:lang w:eastAsia="de-DE"/>
                            </w:rPr>
                          </m:ctrlPr>
                        </m:sSubPr>
                        <m:e>
                          <m:r>
                            <w:rPr>
                              <w:rFonts w:ascii="Cambria Math" w:eastAsia="Times New Roman" w:hAnsi="Cambria Math" w:cs="Arial"/>
                              <w:sz w:val="28"/>
                              <w:szCs w:val="28"/>
                              <w:lang w:eastAsia="de-DE"/>
                            </w:rPr>
                            <m:t>A</m:t>
                          </m:r>
                        </m:e>
                        <m:sub>
                          <m:r>
                            <w:rPr>
                              <w:rFonts w:ascii="Cambria Math" w:eastAsia="Times New Roman" w:hAnsi="Cambria Math" w:cs="Arial"/>
                              <w:sz w:val="28"/>
                              <w:szCs w:val="28"/>
                              <w:lang w:val="en-US" w:eastAsia="de-DE"/>
                            </w:rPr>
                            <m:t>2</m:t>
                          </m:r>
                        </m:sub>
                      </m:sSub>
                    </m:e>
                  </m:rad>
                </m:den>
              </m:f>
            </m:oMath>
            <w:r w:rsidRPr="003D664D">
              <w:rPr>
                <w:rFonts w:ascii="Arial" w:eastAsia="Times New Roman" w:hAnsi="Arial" w:cs="Arial"/>
                <w:sz w:val="28"/>
                <w:szCs w:val="28"/>
                <w:lang w:val="en-US" w:eastAsia="de-DE"/>
              </w:rPr>
              <w:t xml:space="preserve"> ( A</w:t>
            </w:r>
            <w:r w:rsidRPr="003D664D">
              <w:rPr>
                <w:rFonts w:ascii="Arial" w:eastAsia="Times New Roman" w:hAnsi="Arial" w:cs="Arial"/>
                <w:sz w:val="28"/>
                <w:szCs w:val="28"/>
                <w:vertAlign w:val="subscript"/>
                <w:lang w:val="en-US" w:eastAsia="de-DE"/>
              </w:rPr>
              <w:t>1</w:t>
            </w:r>
            <w:r w:rsidRPr="003D664D">
              <w:rPr>
                <w:rFonts w:ascii="Arial" w:eastAsia="Times New Roman" w:hAnsi="Arial" w:cs="Arial"/>
                <w:sz w:val="28"/>
                <w:szCs w:val="28"/>
                <w:lang w:val="en-US" w:eastAsia="de-DE"/>
              </w:rPr>
              <w:t xml:space="preserve"> – A</w:t>
            </w:r>
            <w:r w:rsidRPr="003D664D">
              <w:rPr>
                <w:rFonts w:ascii="Arial" w:eastAsia="Times New Roman" w:hAnsi="Arial" w:cs="Arial"/>
                <w:sz w:val="28"/>
                <w:szCs w:val="28"/>
                <w:vertAlign w:val="subscript"/>
                <w:lang w:val="en-US" w:eastAsia="de-DE"/>
              </w:rPr>
              <w:t>2</w:t>
            </w:r>
            <w:r w:rsidRPr="003D664D">
              <w:rPr>
                <w:rFonts w:ascii="Arial" w:eastAsia="Times New Roman" w:hAnsi="Arial" w:cs="Arial"/>
                <w:sz w:val="28"/>
                <w:szCs w:val="28"/>
                <w:lang w:val="en-US" w:eastAsia="de-DE"/>
              </w:rPr>
              <w:t xml:space="preserve"> ) ]</w:t>
            </w:r>
          </w:p>
          <w:p w:rsidR="00A16952" w:rsidRPr="003D664D" w:rsidRDefault="00A16952" w:rsidP="006229EC">
            <w:pPr>
              <w:spacing w:after="0" w:line="240" w:lineRule="auto"/>
              <w:jc w:val="center"/>
              <w:rPr>
                <w:rFonts w:ascii="Arial" w:eastAsia="Times New Roman" w:hAnsi="Arial" w:cs="Arial"/>
                <w:sz w:val="24"/>
                <w:szCs w:val="24"/>
                <w:lang w:val="en-US" w:eastAsia="de-DE"/>
              </w:rPr>
            </w:pPr>
          </w:p>
          <w:p w:rsidR="00A16952" w:rsidRPr="003D664D" w:rsidRDefault="00A16952" w:rsidP="006229EC">
            <w:pPr>
              <w:spacing w:after="0" w:line="240" w:lineRule="auto"/>
              <w:rPr>
                <w:rFonts w:ascii="Arial" w:eastAsia="Times New Roman" w:hAnsi="Arial" w:cs="Arial"/>
                <w:sz w:val="24"/>
                <w:szCs w:val="24"/>
                <w:lang w:val="en-US" w:eastAsia="de-DE"/>
              </w:rPr>
            </w:pPr>
          </w:p>
          <w:p w:rsidR="00A16952" w:rsidRPr="003D664D" w:rsidRDefault="00A16952" w:rsidP="006229EC">
            <w:pPr>
              <w:spacing w:after="0" w:line="240" w:lineRule="auto"/>
              <w:jc w:val="center"/>
              <w:rPr>
                <w:rFonts w:ascii="Arial" w:eastAsia="Times New Roman" w:hAnsi="Arial" w:cs="Arial"/>
                <w:sz w:val="24"/>
                <w:szCs w:val="24"/>
                <w:lang w:val="en-US" w:eastAsia="de-DE"/>
              </w:rPr>
            </w:pPr>
          </w:p>
        </w:tc>
        <w:tc>
          <w:tcPr>
            <w:tcW w:w="3434" w:type="dxa"/>
          </w:tcPr>
          <w:p w:rsidR="00A16952" w:rsidRP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Für  x </w:t>
            </w:r>
            <w:r>
              <w:rPr>
                <w:rFonts w:ascii="Arial" w:eastAsia="Times New Roman" w:hAnsi="Arial" w:cs="Arial"/>
                <w:sz w:val="24"/>
                <w:szCs w:val="24"/>
                <w:lang w:eastAsia="de-DE"/>
              </w:rPr>
              <w:t>den Term</w:t>
            </w:r>
            <w:r w:rsidRPr="005A016E">
              <w:rPr>
                <w:rFonts w:ascii="Arial" w:eastAsia="Times New Roman" w:hAnsi="Arial" w:cs="Arial"/>
                <w:sz w:val="24"/>
                <w:szCs w:val="24"/>
                <w:lang w:eastAsia="de-DE"/>
              </w:rPr>
              <w:t xml:space="preserve"> </w:t>
            </w:r>
            <w:r w:rsidRPr="005A016E">
              <w:rPr>
                <w:rFonts w:ascii="Arial" w:eastAsia="Times New Roman" w:hAnsi="Arial" w:cs="Arial"/>
                <w:position w:val="-34"/>
                <w:sz w:val="24"/>
                <w:szCs w:val="24"/>
                <w:lang w:eastAsia="de-DE"/>
              </w:rPr>
              <w:object w:dxaOrig="1200" w:dyaOrig="800">
                <v:shape id="_x0000_i1142" type="#_x0000_t75" style="width:60pt;height:40.5pt" o:ole="">
                  <v:imagedata r:id="rId27" o:title=""/>
                </v:shape>
                <o:OLEObject Type="Embed" ProgID="Equation.3" ShapeID="_x0000_i1142" DrawAspect="Content" ObjectID="_1369659229" r:id="rId28"/>
              </w:object>
            </w:r>
            <w:r w:rsidRPr="005A016E">
              <w:rPr>
                <w:rFonts w:ascii="Arial" w:eastAsia="Times New Roman" w:hAnsi="Arial" w:cs="Arial"/>
                <w:sz w:val="24"/>
                <w:szCs w:val="24"/>
                <w:lang w:eastAsia="de-DE"/>
              </w:rPr>
              <w:t xml:space="preserve"> einsetzen</w:t>
            </w:r>
          </w:p>
        </w:tc>
      </w:tr>
      <w:tr w:rsidR="00A16952" w:rsidRPr="005A016E" w:rsidTr="006229EC">
        <w:tc>
          <w:tcPr>
            <w:tcW w:w="5778" w:type="dxa"/>
            <w:gridSpan w:val="2"/>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3D664D" w:rsidRDefault="00A16952" w:rsidP="006229EC">
            <w:pPr>
              <w:spacing w:after="0" w:line="240" w:lineRule="auto"/>
              <w:jc w:val="center"/>
              <w:rPr>
                <w:rFonts w:ascii="Arial" w:eastAsia="Times New Roman" w:hAnsi="Arial" w:cs="Arial"/>
                <w:sz w:val="24"/>
                <w:szCs w:val="24"/>
                <w:lang w:val="en-US" w:eastAsia="de-DE"/>
              </w:rPr>
            </w:pPr>
            <m:oMathPara>
              <m:oMath>
                <m:r>
                  <w:rPr>
                    <w:rFonts w:ascii="Cambria Math" w:eastAsia="Times New Roman" w:hAnsi="Cambria Math" w:cs="Arial"/>
                    <w:lang w:val="en-US" w:eastAsia="de-DE"/>
                  </w:rPr>
                  <m:t>V=</m:t>
                </m:r>
                <m:f>
                  <m:fPr>
                    <m:ctrlPr>
                      <w:rPr>
                        <w:rFonts w:ascii="Cambria Math" w:eastAsia="Times New Roman" w:hAnsi="Cambria Math" w:cs="Arial"/>
                        <w:i/>
                        <w:lang w:val="en-US" w:eastAsia="de-DE"/>
                      </w:rPr>
                    </m:ctrlPr>
                  </m:fPr>
                  <m:num>
                    <m:r>
                      <w:rPr>
                        <w:rFonts w:ascii="Cambria Math" w:eastAsia="Times New Roman" w:hAnsi="Cambria Math" w:cs="Arial"/>
                        <w:lang w:val="en-US" w:eastAsia="de-DE"/>
                      </w:rPr>
                      <m:t>1</m:t>
                    </m:r>
                  </m:num>
                  <m:den>
                    <m:r>
                      <w:rPr>
                        <w:rFonts w:ascii="Cambria Math" w:eastAsia="Times New Roman" w:hAnsi="Cambria Math" w:cs="Arial"/>
                        <w:lang w:val="en-US" w:eastAsia="de-DE"/>
                      </w:rPr>
                      <m:t>3</m:t>
                    </m:r>
                  </m:den>
                </m:f>
                <m:d>
                  <m:dPr>
                    <m:begChr m:val="["/>
                    <m:endChr m:val="]"/>
                    <m:ctrlPr>
                      <w:rPr>
                        <w:rFonts w:ascii="Cambria Math" w:eastAsia="Times New Roman" w:hAnsi="Cambria Math" w:cs="Arial"/>
                        <w:i/>
                        <w:lang w:val="en-US" w:eastAsia="de-DE"/>
                      </w:rPr>
                    </m:ctrlPr>
                  </m:dPr>
                  <m:e>
                    <m:sSub>
                      <m:sSubPr>
                        <m:ctrlPr>
                          <w:rPr>
                            <w:rFonts w:ascii="Cambria Math" w:eastAsia="Times New Roman" w:hAnsi="Cambria Math" w:cs="Arial"/>
                            <w:i/>
                            <w:lang w:val="en-US" w:eastAsia="de-DE"/>
                          </w:rPr>
                        </m:ctrlPr>
                      </m:sSubPr>
                      <m:e>
                        <m:r>
                          <w:rPr>
                            <w:rFonts w:ascii="Cambria Math" w:eastAsia="Times New Roman" w:hAnsi="Cambria Math" w:cs="Arial"/>
                            <w:lang w:val="en-US" w:eastAsia="de-DE"/>
                          </w:rPr>
                          <m:t>A</m:t>
                        </m:r>
                      </m:e>
                      <m:sub>
                        <m:r>
                          <w:rPr>
                            <w:rFonts w:ascii="Cambria Math" w:eastAsia="Times New Roman" w:hAnsi="Cambria Math" w:cs="Arial"/>
                            <w:lang w:val="en-US" w:eastAsia="de-DE"/>
                          </w:rPr>
                          <m:t>1</m:t>
                        </m:r>
                      </m:sub>
                    </m:sSub>
                    <m:r>
                      <w:rPr>
                        <w:rFonts w:ascii="Cambria Math" w:eastAsia="Times New Roman" w:hAnsi="Cambria Math" w:cs="Arial"/>
                        <w:lang w:val="en-US" w:eastAsia="de-DE"/>
                      </w:rPr>
                      <m:t>h+</m:t>
                    </m:r>
                    <m:f>
                      <m:fPr>
                        <m:ctrlPr>
                          <w:rPr>
                            <w:rFonts w:ascii="Cambria Math" w:eastAsia="Times New Roman" w:hAnsi="Cambria Math" w:cs="Arial"/>
                            <w:i/>
                            <w:lang w:eastAsia="de-DE"/>
                          </w:rPr>
                        </m:ctrlPr>
                      </m:fPr>
                      <m:num>
                        <m:r>
                          <w:rPr>
                            <w:rFonts w:ascii="Cambria Math" w:eastAsia="Times New Roman" w:hAnsi="Cambria Math" w:cs="Arial"/>
                            <w:lang w:val="en-US" w:eastAsia="de-DE"/>
                          </w:rPr>
                          <m:t>h</m:t>
                        </m:r>
                        <m:rad>
                          <m:radPr>
                            <m:degHide m:val="on"/>
                            <m:ctrlPr>
                              <w:rPr>
                                <w:rFonts w:ascii="Cambria Math" w:eastAsia="Times New Roman" w:hAnsi="Cambria Math" w:cs="Arial"/>
                                <w:i/>
                                <w:lang w:eastAsia="de-DE"/>
                              </w:rPr>
                            </m:ctrlPr>
                          </m:radPr>
                          <m:deg/>
                          <m:e>
                            <m:sSub>
                              <m:sSubPr>
                                <m:ctrlPr>
                                  <w:rPr>
                                    <w:rFonts w:ascii="Cambria Math" w:eastAsia="Times New Roman" w:hAnsi="Cambria Math" w:cs="Arial"/>
                                    <w:i/>
                                    <w:lang w:eastAsia="de-DE"/>
                                  </w:rPr>
                                </m:ctrlPr>
                              </m:sSubPr>
                              <m:e>
                                <m:r>
                                  <w:rPr>
                                    <w:rFonts w:ascii="Cambria Math" w:eastAsia="Times New Roman" w:hAnsi="Cambria Math" w:cs="Arial"/>
                                    <w:lang w:eastAsia="de-DE"/>
                                  </w:rPr>
                                  <m:t>A</m:t>
                                </m:r>
                              </m:e>
                              <m:sub>
                                <m:r>
                                  <w:rPr>
                                    <w:rFonts w:ascii="Cambria Math" w:eastAsia="Times New Roman" w:hAnsi="Cambria Math" w:cs="Arial"/>
                                    <w:lang w:val="en-US" w:eastAsia="de-DE"/>
                                  </w:rPr>
                                  <m:t>2</m:t>
                                </m:r>
                              </m:sub>
                            </m:sSub>
                          </m:e>
                        </m:rad>
                      </m:num>
                      <m:den>
                        <m:rad>
                          <m:radPr>
                            <m:degHide m:val="on"/>
                            <m:ctrlPr>
                              <w:rPr>
                                <w:rFonts w:ascii="Cambria Math" w:eastAsia="Times New Roman" w:hAnsi="Cambria Math" w:cs="Arial"/>
                                <w:i/>
                                <w:lang w:eastAsia="de-DE"/>
                              </w:rPr>
                            </m:ctrlPr>
                          </m:radPr>
                          <m:deg/>
                          <m:e>
                            <m:sSub>
                              <m:sSubPr>
                                <m:ctrlPr>
                                  <w:rPr>
                                    <w:rFonts w:ascii="Cambria Math" w:eastAsia="Times New Roman" w:hAnsi="Cambria Math" w:cs="Arial"/>
                                    <w:i/>
                                    <w:lang w:eastAsia="de-DE"/>
                                  </w:rPr>
                                </m:ctrlPr>
                              </m:sSubPr>
                              <m:e>
                                <m:r>
                                  <w:rPr>
                                    <w:rFonts w:ascii="Cambria Math" w:eastAsia="Times New Roman" w:hAnsi="Cambria Math" w:cs="Arial"/>
                                    <w:lang w:eastAsia="de-DE"/>
                                  </w:rPr>
                                  <m:t>A</m:t>
                                </m:r>
                              </m:e>
                              <m:sub>
                                <m:r>
                                  <w:rPr>
                                    <w:rFonts w:ascii="Cambria Math" w:eastAsia="Times New Roman" w:hAnsi="Cambria Math" w:cs="Arial"/>
                                    <w:lang w:val="en-US" w:eastAsia="de-DE"/>
                                  </w:rPr>
                                  <m:t>1</m:t>
                                </m:r>
                              </m:sub>
                            </m:sSub>
                          </m:e>
                        </m:rad>
                        <m:r>
                          <w:rPr>
                            <w:rFonts w:ascii="Cambria Math" w:eastAsia="Times New Roman" w:hAnsi="Cambria Math" w:cs="Arial"/>
                            <w:lang w:val="en-US" w:eastAsia="de-DE"/>
                          </w:rPr>
                          <m:t>-</m:t>
                        </m:r>
                        <m:rad>
                          <m:radPr>
                            <m:degHide m:val="on"/>
                            <m:ctrlPr>
                              <w:rPr>
                                <w:rFonts w:ascii="Cambria Math" w:eastAsia="Times New Roman" w:hAnsi="Cambria Math" w:cs="Arial"/>
                                <w:i/>
                                <w:lang w:eastAsia="de-DE"/>
                              </w:rPr>
                            </m:ctrlPr>
                          </m:radPr>
                          <m:deg/>
                          <m:e>
                            <m:sSub>
                              <m:sSubPr>
                                <m:ctrlPr>
                                  <w:rPr>
                                    <w:rFonts w:ascii="Cambria Math" w:eastAsia="Times New Roman" w:hAnsi="Cambria Math" w:cs="Arial"/>
                                    <w:i/>
                                    <w:lang w:eastAsia="de-DE"/>
                                  </w:rPr>
                                </m:ctrlPr>
                              </m:sSubPr>
                              <m:e>
                                <m:r>
                                  <w:rPr>
                                    <w:rFonts w:ascii="Cambria Math" w:eastAsia="Times New Roman" w:hAnsi="Cambria Math" w:cs="Arial"/>
                                    <w:lang w:eastAsia="de-DE"/>
                                  </w:rPr>
                                  <m:t>A</m:t>
                                </m:r>
                              </m:e>
                              <m:sub>
                                <m:r>
                                  <w:rPr>
                                    <w:rFonts w:ascii="Cambria Math" w:eastAsia="Times New Roman" w:hAnsi="Cambria Math" w:cs="Arial"/>
                                    <w:lang w:val="en-US" w:eastAsia="de-DE"/>
                                  </w:rPr>
                                  <m:t>2</m:t>
                                </m:r>
                              </m:sub>
                            </m:sSub>
                          </m:e>
                        </m:rad>
                      </m:den>
                    </m:f>
                    <m:r>
                      <m:rPr>
                        <m:sty m:val="p"/>
                      </m:rPr>
                      <w:rPr>
                        <w:rFonts w:ascii="Cambria Math" w:eastAsia="Times New Roman" w:hAnsi="Cambria Math" w:cs="Arial"/>
                        <w:lang w:val="en-US" w:eastAsia="de-DE"/>
                      </w:rPr>
                      <m:t xml:space="preserve"> </m:t>
                    </m:r>
                    <m:d>
                      <m:dPr>
                        <m:ctrlPr>
                          <w:rPr>
                            <w:rFonts w:ascii="Cambria Math" w:eastAsia="Times New Roman" w:hAnsi="Cambria Math" w:cs="Arial"/>
                            <w:lang w:val="en-US" w:eastAsia="de-DE"/>
                          </w:rPr>
                        </m:ctrlPr>
                      </m:dPr>
                      <m:e>
                        <m:rad>
                          <m:radPr>
                            <m:degHide m:val="on"/>
                            <m:ctrlPr>
                              <w:rPr>
                                <w:rFonts w:ascii="Cambria Math" w:eastAsia="Times New Roman" w:hAnsi="Cambria Math" w:cs="Arial"/>
                                <w:lang w:val="en-US" w:eastAsia="de-DE"/>
                              </w:rPr>
                            </m:ctrlPr>
                          </m:radPr>
                          <m:deg/>
                          <m:e>
                            <m:sSub>
                              <m:sSubPr>
                                <m:ctrlPr>
                                  <w:rPr>
                                    <w:rFonts w:ascii="Cambria Math" w:eastAsia="Times New Roman" w:hAnsi="Cambria Math" w:cs="Arial"/>
                                    <w:lang w:val="en-US" w:eastAsia="de-DE"/>
                                  </w:rPr>
                                </m:ctrlPr>
                              </m:sSubPr>
                              <m:e>
                                <m:r>
                                  <m:rPr>
                                    <m:sty m:val="p"/>
                                  </m:rPr>
                                  <w:rPr>
                                    <w:rFonts w:ascii="Cambria Math" w:eastAsia="Times New Roman" w:hAnsi="Cambria Math" w:cs="Arial"/>
                                    <w:lang w:val="en-US" w:eastAsia="de-DE"/>
                                  </w:rPr>
                                  <m:t>A</m:t>
                                </m:r>
                              </m:e>
                              <m:sub>
                                <m:r>
                                  <m:rPr>
                                    <m:sty m:val="p"/>
                                  </m:rPr>
                                  <w:rPr>
                                    <w:rFonts w:ascii="Cambria Math" w:eastAsia="Times New Roman" w:hAnsi="Cambria Math" w:cs="Arial"/>
                                    <w:lang w:val="en-US" w:eastAsia="de-DE"/>
                                  </w:rPr>
                                  <m:t>1</m:t>
                                </m:r>
                              </m:sub>
                            </m:sSub>
                          </m:e>
                        </m:rad>
                        <m:r>
                          <m:rPr>
                            <m:sty m:val="p"/>
                          </m:rPr>
                          <w:rPr>
                            <w:rFonts w:ascii="Cambria Math" w:eastAsia="Times New Roman" w:hAnsi="Cambria Math" w:cs="Arial"/>
                            <w:lang w:val="en-US" w:eastAsia="de-DE"/>
                          </w:rPr>
                          <m:t>-</m:t>
                        </m:r>
                        <m:rad>
                          <m:radPr>
                            <m:degHide m:val="on"/>
                            <m:ctrlPr>
                              <w:rPr>
                                <w:rFonts w:ascii="Cambria Math" w:eastAsia="Times New Roman" w:hAnsi="Cambria Math" w:cs="Arial"/>
                                <w:lang w:val="en-US" w:eastAsia="de-DE"/>
                              </w:rPr>
                            </m:ctrlPr>
                          </m:radPr>
                          <m:deg/>
                          <m:e>
                            <m:sSub>
                              <m:sSubPr>
                                <m:ctrlPr>
                                  <w:rPr>
                                    <w:rFonts w:ascii="Cambria Math" w:eastAsia="Times New Roman" w:hAnsi="Cambria Math" w:cs="Arial"/>
                                    <w:lang w:val="en-US" w:eastAsia="de-DE"/>
                                  </w:rPr>
                                </m:ctrlPr>
                              </m:sSubPr>
                              <m:e>
                                <m:r>
                                  <m:rPr>
                                    <m:sty m:val="p"/>
                                  </m:rPr>
                                  <w:rPr>
                                    <w:rFonts w:ascii="Cambria Math" w:eastAsia="Times New Roman" w:hAnsi="Cambria Math" w:cs="Arial"/>
                                    <w:lang w:val="en-US" w:eastAsia="de-DE"/>
                                  </w:rPr>
                                  <m:t>A</m:t>
                                </m:r>
                              </m:e>
                              <m:sub>
                                <m:r>
                                  <m:rPr>
                                    <m:sty m:val="p"/>
                                  </m:rPr>
                                  <w:rPr>
                                    <w:rFonts w:ascii="Cambria Math" w:eastAsia="Times New Roman" w:hAnsi="Cambria Math" w:cs="Arial"/>
                                    <w:lang w:val="en-US" w:eastAsia="de-DE"/>
                                  </w:rPr>
                                  <m:t>2</m:t>
                                </m:r>
                              </m:sub>
                            </m:sSub>
                          </m:e>
                        </m:rad>
                      </m:e>
                    </m:d>
                    <m:d>
                      <m:dPr>
                        <m:ctrlPr>
                          <w:rPr>
                            <w:rFonts w:ascii="Cambria Math" w:eastAsia="Times New Roman" w:hAnsi="Cambria Math" w:cs="Arial"/>
                            <w:lang w:val="en-US" w:eastAsia="de-DE"/>
                          </w:rPr>
                        </m:ctrlPr>
                      </m:dPr>
                      <m:e>
                        <m:rad>
                          <m:radPr>
                            <m:degHide m:val="on"/>
                            <m:ctrlPr>
                              <w:rPr>
                                <w:rFonts w:ascii="Cambria Math" w:eastAsia="Times New Roman" w:hAnsi="Cambria Math" w:cs="Arial"/>
                                <w:lang w:val="en-US" w:eastAsia="de-DE"/>
                              </w:rPr>
                            </m:ctrlPr>
                          </m:radPr>
                          <m:deg/>
                          <m:e>
                            <m:sSub>
                              <m:sSubPr>
                                <m:ctrlPr>
                                  <w:rPr>
                                    <w:rFonts w:ascii="Cambria Math" w:eastAsia="Times New Roman" w:hAnsi="Cambria Math" w:cs="Arial"/>
                                    <w:lang w:val="en-US" w:eastAsia="de-DE"/>
                                  </w:rPr>
                                </m:ctrlPr>
                              </m:sSubPr>
                              <m:e>
                                <m:r>
                                  <m:rPr>
                                    <m:sty m:val="p"/>
                                  </m:rPr>
                                  <w:rPr>
                                    <w:rFonts w:ascii="Cambria Math" w:eastAsia="Times New Roman" w:hAnsi="Cambria Math" w:cs="Arial"/>
                                    <w:lang w:val="en-US" w:eastAsia="de-DE"/>
                                  </w:rPr>
                                  <m:t>A</m:t>
                                </m:r>
                              </m:e>
                              <m:sub>
                                <m:r>
                                  <m:rPr>
                                    <m:sty m:val="p"/>
                                  </m:rPr>
                                  <w:rPr>
                                    <w:rFonts w:ascii="Cambria Math" w:eastAsia="Times New Roman" w:hAnsi="Cambria Math" w:cs="Arial"/>
                                    <w:lang w:val="en-US" w:eastAsia="de-DE"/>
                                  </w:rPr>
                                  <m:t>1</m:t>
                                </m:r>
                              </m:sub>
                            </m:sSub>
                          </m:e>
                        </m:rad>
                        <m:r>
                          <m:rPr>
                            <m:sty m:val="p"/>
                          </m:rPr>
                          <w:rPr>
                            <w:rFonts w:ascii="Cambria Math" w:eastAsia="Times New Roman" w:hAnsi="Cambria Math" w:cs="Arial"/>
                            <w:lang w:val="en-US" w:eastAsia="de-DE"/>
                          </w:rPr>
                          <m:t>+</m:t>
                        </m:r>
                        <m:rad>
                          <m:radPr>
                            <m:degHide m:val="on"/>
                            <m:ctrlPr>
                              <w:rPr>
                                <w:rFonts w:ascii="Cambria Math" w:eastAsia="Times New Roman" w:hAnsi="Cambria Math" w:cs="Arial"/>
                                <w:lang w:val="en-US" w:eastAsia="de-DE"/>
                              </w:rPr>
                            </m:ctrlPr>
                          </m:radPr>
                          <m:deg/>
                          <m:e>
                            <m:sSub>
                              <m:sSubPr>
                                <m:ctrlPr>
                                  <w:rPr>
                                    <w:rFonts w:ascii="Cambria Math" w:eastAsia="Times New Roman" w:hAnsi="Cambria Math" w:cs="Arial"/>
                                    <w:lang w:val="en-US" w:eastAsia="de-DE"/>
                                  </w:rPr>
                                </m:ctrlPr>
                              </m:sSubPr>
                              <m:e>
                                <m:r>
                                  <m:rPr>
                                    <m:sty m:val="p"/>
                                  </m:rPr>
                                  <w:rPr>
                                    <w:rFonts w:ascii="Cambria Math" w:eastAsia="Times New Roman" w:hAnsi="Cambria Math" w:cs="Arial"/>
                                    <w:lang w:val="en-US" w:eastAsia="de-DE"/>
                                  </w:rPr>
                                  <m:t>A</m:t>
                                </m:r>
                              </m:e>
                              <m:sub>
                                <m:r>
                                  <m:rPr>
                                    <m:sty m:val="p"/>
                                  </m:rPr>
                                  <w:rPr>
                                    <w:rFonts w:ascii="Cambria Math" w:eastAsia="Times New Roman" w:hAnsi="Cambria Math" w:cs="Arial"/>
                                    <w:lang w:val="en-US" w:eastAsia="de-DE"/>
                                  </w:rPr>
                                  <m:t>2</m:t>
                                </m:r>
                              </m:sub>
                            </m:sSub>
                          </m:e>
                        </m:rad>
                      </m:e>
                    </m:d>
                  </m:e>
                </m:d>
              </m:oMath>
            </m:oMathPara>
          </w:p>
          <w:p w:rsidR="00A16952" w:rsidRPr="003D664D" w:rsidRDefault="00A16952" w:rsidP="006229EC">
            <w:pPr>
              <w:spacing w:after="0" w:line="240" w:lineRule="auto"/>
              <w:rPr>
                <w:rFonts w:ascii="Arial" w:eastAsia="Times New Roman" w:hAnsi="Arial" w:cs="Arial"/>
                <w:sz w:val="24"/>
                <w:szCs w:val="24"/>
                <w:lang w:val="en-US" w:eastAsia="de-DE"/>
              </w:rPr>
            </w:pPr>
          </w:p>
        </w:tc>
        <w:tc>
          <w:tcPr>
            <w:tcW w:w="3434" w:type="dxa"/>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3</w:t>
            </w:r>
            <w:r w:rsidRPr="00C055D9">
              <w:rPr>
                <w:rFonts w:ascii="Arial" w:eastAsia="Times New Roman" w:hAnsi="Arial" w:cs="Arial"/>
                <w:b/>
                <w:sz w:val="24"/>
                <w:szCs w:val="24"/>
                <w:lang w:eastAsia="de-DE"/>
              </w:rPr>
              <w:t>.1</w:t>
            </w:r>
          </w:p>
          <w:p w:rsidR="00A16952" w:rsidRPr="005A016E" w:rsidRDefault="00A16952" w:rsidP="006229EC">
            <w:pPr>
              <w:spacing w:after="0" w:line="240" w:lineRule="auto"/>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3. binomische Formel</w:t>
            </w:r>
            <w:r>
              <w:rPr>
                <w:rFonts w:ascii="Arial" w:eastAsia="Times New Roman" w:hAnsi="Arial" w:cs="Arial"/>
                <w:sz w:val="24"/>
                <w:szCs w:val="24"/>
                <w:lang w:eastAsia="de-DE"/>
              </w:rPr>
              <w:t xml:space="preserve"> anwenden um den Nenner zu beseitigen</w:t>
            </w:r>
          </w:p>
        </w:tc>
      </w:tr>
      <w:tr w:rsidR="00A16952" w:rsidRPr="005A016E" w:rsidTr="006229EC">
        <w:tc>
          <w:tcPr>
            <w:tcW w:w="5778" w:type="dxa"/>
            <w:gridSpan w:val="2"/>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3D664D" w:rsidRDefault="00A16952" w:rsidP="006229EC">
            <w:pPr>
              <w:spacing w:after="0" w:line="240" w:lineRule="auto"/>
              <w:jc w:val="center"/>
              <w:rPr>
                <w:rFonts w:ascii="Arial" w:eastAsia="Times New Roman" w:hAnsi="Arial" w:cs="Arial"/>
                <w:sz w:val="24"/>
                <w:szCs w:val="24"/>
                <w:lang w:val="en-US" w:eastAsia="de-DE"/>
              </w:rPr>
            </w:pPr>
            <m:oMathPara>
              <m:oMath>
                <m:r>
                  <w:rPr>
                    <w:rFonts w:ascii="Cambria Math" w:eastAsia="Times New Roman" w:hAnsi="Cambria Math" w:cs="Arial"/>
                    <w:lang w:val="en-US" w:eastAsia="de-DE"/>
                  </w:rPr>
                  <m:t>V=</m:t>
                </m:r>
                <m:f>
                  <m:fPr>
                    <m:ctrlPr>
                      <w:rPr>
                        <w:rFonts w:ascii="Cambria Math" w:eastAsia="Times New Roman" w:hAnsi="Cambria Math" w:cs="Arial"/>
                        <w:i/>
                        <w:lang w:val="en-US" w:eastAsia="de-DE"/>
                      </w:rPr>
                    </m:ctrlPr>
                  </m:fPr>
                  <m:num>
                    <m:r>
                      <w:rPr>
                        <w:rFonts w:ascii="Cambria Math" w:eastAsia="Times New Roman" w:hAnsi="Cambria Math" w:cs="Arial"/>
                        <w:lang w:val="en-US" w:eastAsia="de-DE"/>
                      </w:rPr>
                      <m:t>1</m:t>
                    </m:r>
                  </m:num>
                  <m:den>
                    <m:r>
                      <w:rPr>
                        <w:rFonts w:ascii="Cambria Math" w:eastAsia="Times New Roman" w:hAnsi="Cambria Math" w:cs="Arial"/>
                        <w:lang w:val="en-US" w:eastAsia="de-DE"/>
                      </w:rPr>
                      <m:t>3</m:t>
                    </m:r>
                  </m:den>
                </m:f>
                <m:d>
                  <m:dPr>
                    <m:begChr m:val="["/>
                    <m:endChr m:val="]"/>
                    <m:ctrlPr>
                      <w:rPr>
                        <w:rFonts w:ascii="Cambria Math" w:eastAsia="Times New Roman" w:hAnsi="Cambria Math" w:cs="Arial"/>
                        <w:i/>
                        <w:lang w:val="en-US" w:eastAsia="de-DE"/>
                      </w:rPr>
                    </m:ctrlPr>
                  </m:dPr>
                  <m:e>
                    <m:sSub>
                      <m:sSubPr>
                        <m:ctrlPr>
                          <w:rPr>
                            <w:rFonts w:ascii="Cambria Math" w:eastAsia="Times New Roman" w:hAnsi="Cambria Math" w:cs="Arial"/>
                            <w:i/>
                            <w:lang w:val="en-US" w:eastAsia="de-DE"/>
                          </w:rPr>
                        </m:ctrlPr>
                      </m:sSubPr>
                      <m:e>
                        <m:r>
                          <w:rPr>
                            <w:rFonts w:ascii="Cambria Math" w:eastAsia="Times New Roman" w:hAnsi="Cambria Math" w:cs="Arial"/>
                            <w:lang w:val="en-US" w:eastAsia="de-DE"/>
                          </w:rPr>
                          <m:t>A</m:t>
                        </m:r>
                      </m:e>
                      <m:sub>
                        <m:r>
                          <w:rPr>
                            <w:rFonts w:ascii="Cambria Math" w:eastAsia="Times New Roman" w:hAnsi="Cambria Math" w:cs="Arial"/>
                            <w:lang w:val="en-US" w:eastAsia="de-DE"/>
                          </w:rPr>
                          <m:t>1</m:t>
                        </m:r>
                      </m:sub>
                    </m:sSub>
                    <m:r>
                      <w:rPr>
                        <w:rFonts w:ascii="Cambria Math" w:eastAsia="Times New Roman" w:hAnsi="Cambria Math" w:cs="Arial"/>
                        <w:lang w:val="en-US" w:eastAsia="de-DE"/>
                      </w:rPr>
                      <m:t>h+h</m:t>
                    </m:r>
                    <m:rad>
                      <m:radPr>
                        <m:degHide m:val="on"/>
                        <m:ctrlPr>
                          <w:rPr>
                            <w:rFonts w:ascii="Cambria Math" w:eastAsia="Times New Roman" w:hAnsi="Cambria Math" w:cs="Arial"/>
                            <w:i/>
                            <w:lang w:eastAsia="de-DE"/>
                          </w:rPr>
                        </m:ctrlPr>
                      </m:radPr>
                      <m:deg/>
                      <m:e>
                        <m:sSub>
                          <m:sSubPr>
                            <m:ctrlPr>
                              <w:rPr>
                                <w:rFonts w:ascii="Cambria Math" w:eastAsia="Times New Roman" w:hAnsi="Cambria Math" w:cs="Arial"/>
                                <w:i/>
                                <w:lang w:eastAsia="de-DE"/>
                              </w:rPr>
                            </m:ctrlPr>
                          </m:sSubPr>
                          <m:e>
                            <m:r>
                              <w:rPr>
                                <w:rFonts w:ascii="Cambria Math" w:eastAsia="Times New Roman" w:hAnsi="Cambria Math" w:cs="Arial"/>
                                <w:lang w:eastAsia="de-DE"/>
                              </w:rPr>
                              <m:t>A</m:t>
                            </m:r>
                          </m:e>
                          <m:sub>
                            <m:r>
                              <w:rPr>
                                <w:rFonts w:ascii="Cambria Math" w:eastAsia="Times New Roman" w:hAnsi="Cambria Math" w:cs="Arial"/>
                                <w:lang w:val="en-US" w:eastAsia="de-DE"/>
                              </w:rPr>
                              <m:t>2</m:t>
                            </m:r>
                          </m:sub>
                        </m:sSub>
                      </m:e>
                    </m:rad>
                    <m:r>
                      <m:rPr>
                        <m:sty m:val="p"/>
                      </m:rPr>
                      <w:rPr>
                        <w:rFonts w:ascii="Cambria Math" w:eastAsia="Times New Roman" w:hAnsi="Cambria Math" w:cs="Arial"/>
                        <w:lang w:val="en-US" w:eastAsia="de-DE"/>
                      </w:rPr>
                      <m:t xml:space="preserve"> </m:t>
                    </m:r>
                    <m:d>
                      <m:dPr>
                        <m:ctrlPr>
                          <w:rPr>
                            <w:rFonts w:ascii="Cambria Math" w:eastAsia="Times New Roman" w:hAnsi="Cambria Math" w:cs="Arial"/>
                            <w:lang w:val="en-US" w:eastAsia="de-DE"/>
                          </w:rPr>
                        </m:ctrlPr>
                      </m:dPr>
                      <m:e>
                        <m:rad>
                          <m:radPr>
                            <m:degHide m:val="on"/>
                            <m:ctrlPr>
                              <w:rPr>
                                <w:rFonts w:ascii="Cambria Math" w:eastAsia="Times New Roman" w:hAnsi="Cambria Math" w:cs="Arial"/>
                                <w:lang w:val="en-US" w:eastAsia="de-DE"/>
                              </w:rPr>
                            </m:ctrlPr>
                          </m:radPr>
                          <m:deg/>
                          <m:e>
                            <m:sSub>
                              <m:sSubPr>
                                <m:ctrlPr>
                                  <w:rPr>
                                    <w:rFonts w:ascii="Cambria Math" w:eastAsia="Times New Roman" w:hAnsi="Cambria Math" w:cs="Arial"/>
                                    <w:lang w:val="en-US" w:eastAsia="de-DE"/>
                                  </w:rPr>
                                </m:ctrlPr>
                              </m:sSubPr>
                              <m:e>
                                <m:r>
                                  <m:rPr>
                                    <m:sty m:val="p"/>
                                  </m:rPr>
                                  <w:rPr>
                                    <w:rFonts w:ascii="Cambria Math" w:eastAsia="Times New Roman" w:hAnsi="Cambria Math" w:cs="Arial"/>
                                    <w:lang w:val="en-US" w:eastAsia="de-DE"/>
                                  </w:rPr>
                                  <m:t>A</m:t>
                                </m:r>
                              </m:e>
                              <m:sub>
                                <m:r>
                                  <m:rPr>
                                    <m:sty m:val="p"/>
                                  </m:rPr>
                                  <w:rPr>
                                    <w:rFonts w:ascii="Cambria Math" w:eastAsia="Times New Roman" w:hAnsi="Cambria Math" w:cs="Arial"/>
                                    <w:lang w:val="en-US" w:eastAsia="de-DE"/>
                                  </w:rPr>
                                  <m:t>1</m:t>
                                </m:r>
                              </m:sub>
                            </m:sSub>
                          </m:e>
                        </m:rad>
                        <m:r>
                          <m:rPr>
                            <m:sty m:val="p"/>
                          </m:rPr>
                          <w:rPr>
                            <w:rFonts w:ascii="Cambria Math" w:eastAsia="Times New Roman" w:hAnsi="Cambria Math" w:cs="Arial"/>
                            <w:lang w:val="en-US" w:eastAsia="de-DE"/>
                          </w:rPr>
                          <m:t>+</m:t>
                        </m:r>
                        <m:rad>
                          <m:radPr>
                            <m:degHide m:val="on"/>
                            <m:ctrlPr>
                              <w:rPr>
                                <w:rFonts w:ascii="Cambria Math" w:eastAsia="Times New Roman" w:hAnsi="Cambria Math" w:cs="Arial"/>
                                <w:lang w:val="en-US" w:eastAsia="de-DE"/>
                              </w:rPr>
                            </m:ctrlPr>
                          </m:radPr>
                          <m:deg/>
                          <m:e>
                            <m:sSub>
                              <m:sSubPr>
                                <m:ctrlPr>
                                  <w:rPr>
                                    <w:rFonts w:ascii="Cambria Math" w:eastAsia="Times New Roman" w:hAnsi="Cambria Math" w:cs="Arial"/>
                                    <w:lang w:val="en-US" w:eastAsia="de-DE"/>
                                  </w:rPr>
                                </m:ctrlPr>
                              </m:sSubPr>
                              <m:e>
                                <m:r>
                                  <m:rPr>
                                    <m:sty m:val="p"/>
                                  </m:rPr>
                                  <w:rPr>
                                    <w:rFonts w:ascii="Cambria Math" w:eastAsia="Times New Roman" w:hAnsi="Cambria Math" w:cs="Arial"/>
                                    <w:lang w:val="en-US" w:eastAsia="de-DE"/>
                                  </w:rPr>
                                  <m:t>A</m:t>
                                </m:r>
                              </m:e>
                              <m:sub>
                                <m:r>
                                  <m:rPr>
                                    <m:sty m:val="p"/>
                                  </m:rPr>
                                  <w:rPr>
                                    <w:rFonts w:ascii="Cambria Math" w:eastAsia="Times New Roman" w:hAnsi="Cambria Math" w:cs="Arial"/>
                                    <w:lang w:val="en-US" w:eastAsia="de-DE"/>
                                  </w:rPr>
                                  <m:t>2</m:t>
                                </m:r>
                              </m:sub>
                            </m:sSub>
                          </m:e>
                        </m:rad>
                      </m:e>
                    </m:d>
                  </m:e>
                </m: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3434" w:type="dxa"/>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3</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2</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Kürzen</w:t>
            </w:r>
          </w:p>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p>
        </w:tc>
      </w:tr>
      <w:tr w:rsidR="00A16952" w:rsidRPr="005A016E" w:rsidTr="006229EC">
        <w:tc>
          <w:tcPr>
            <w:tcW w:w="5778" w:type="dxa"/>
            <w:gridSpan w:val="2"/>
          </w:tcPr>
          <w:p w:rsidR="00A16952"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V=</m:t>
                </m:r>
                <m:f>
                  <m:fPr>
                    <m:ctrlPr>
                      <w:rPr>
                        <w:rFonts w:ascii="Cambria Math" w:eastAsia="Times New Roman" w:hAnsi="Cambria Math" w:cs="Arial"/>
                        <w:i/>
                        <w:sz w:val="24"/>
                        <w:szCs w:val="24"/>
                        <w:lang w:eastAsia="de-DE"/>
                      </w:rPr>
                    </m:ctrlPr>
                  </m:fPr>
                  <m:num>
                    <m:r>
                      <w:rPr>
                        <w:rFonts w:ascii="Cambria Math" w:eastAsia="Times New Roman" w:hAnsi="Cambria Math" w:cs="Arial"/>
                        <w:sz w:val="24"/>
                        <w:szCs w:val="24"/>
                        <w:lang w:eastAsia="de-DE"/>
                      </w:rPr>
                      <m:t>1</m:t>
                    </m:r>
                  </m:num>
                  <m:den>
                    <m:r>
                      <w:rPr>
                        <w:rFonts w:ascii="Cambria Math" w:eastAsia="Times New Roman" w:hAnsi="Cambria Math" w:cs="Arial"/>
                        <w:sz w:val="24"/>
                        <w:szCs w:val="24"/>
                        <w:lang w:eastAsia="de-DE"/>
                      </w:rPr>
                      <m:t>3</m:t>
                    </m:r>
                  </m:den>
                </m:f>
                <m:d>
                  <m:dPr>
                    <m:begChr m:val="["/>
                    <m:endChr m:val="]"/>
                    <m:ctrlPr>
                      <w:rPr>
                        <w:rFonts w:ascii="Cambria Math" w:eastAsia="Times New Roman" w:hAnsi="Cambria Math" w:cs="Arial"/>
                        <w:i/>
                        <w:sz w:val="24"/>
                        <w:szCs w:val="24"/>
                        <w:lang w:eastAsia="de-DE"/>
                      </w:rPr>
                    </m:ctrlPr>
                  </m:dPr>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r>
                      <w:rPr>
                        <w:rFonts w:ascii="Cambria Math" w:eastAsia="Times New Roman" w:hAnsi="Cambria Math" w:cs="Arial"/>
                        <w:sz w:val="24"/>
                        <w:szCs w:val="24"/>
                        <w:lang w:eastAsia="de-DE"/>
                      </w:rPr>
                      <m:t>h+h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e>
                </m: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3434" w:type="dxa"/>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3</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3</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Runde Klammer ausmultiplizieren</w:t>
            </w:r>
          </w:p>
        </w:tc>
      </w:tr>
      <w:tr w:rsidR="00A16952" w:rsidRPr="005A016E" w:rsidTr="006229EC">
        <w:tc>
          <w:tcPr>
            <w:tcW w:w="5778" w:type="dxa"/>
            <w:gridSpan w:val="2"/>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V=</m:t>
                </m:r>
                <m:f>
                  <m:fPr>
                    <m:ctrlPr>
                      <w:rPr>
                        <w:rFonts w:ascii="Cambria Math" w:eastAsia="Times New Roman" w:hAnsi="Cambria Math" w:cs="Arial"/>
                        <w:i/>
                        <w:sz w:val="24"/>
                        <w:szCs w:val="24"/>
                        <w:lang w:eastAsia="de-DE"/>
                      </w:rPr>
                    </m:ctrlPr>
                  </m:fPr>
                  <m:num>
                    <m:r>
                      <w:rPr>
                        <w:rFonts w:ascii="Cambria Math" w:eastAsia="Times New Roman" w:hAnsi="Cambria Math" w:cs="Arial"/>
                        <w:sz w:val="24"/>
                        <w:szCs w:val="24"/>
                        <w:lang w:eastAsia="de-DE"/>
                      </w:rPr>
                      <m:t>1</m:t>
                    </m:r>
                  </m:num>
                  <m:den>
                    <m:r>
                      <w:rPr>
                        <w:rFonts w:ascii="Cambria Math" w:eastAsia="Times New Roman" w:hAnsi="Cambria Math" w:cs="Arial"/>
                        <w:sz w:val="24"/>
                        <w:szCs w:val="24"/>
                        <w:lang w:eastAsia="de-DE"/>
                      </w:rPr>
                      <m:t>3</m:t>
                    </m:r>
                  </m:den>
                </m:f>
                <m:d>
                  <m:dPr>
                    <m:begChr m:val="["/>
                    <m:endChr m:val="]"/>
                    <m:ctrlPr>
                      <w:rPr>
                        <w:rFonts w:ascii="Cambria Math" w:eastAsia="Times New Roman" w:hAnsi="Cambria Math" w:cs="Arial"/>
                        <w:i/>
                        <w:sz w:val="24"/>
                        <w:szCs w:val="24"/>
                        <w:lang w:eastAsia="de-DE"/>
                      </w:rPr>
                    </m:ctrlPr>
                  </m:dPr>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r>
                      <w:rPr>
                        <w:rFonts w:ascii="Cambria Math" w:eastAsia="Times New Roman" w:hAnsi="Cambria Math" w:cs="Arial"/>
                        <w:sz w:val="24"/>
                        <w:szCs w:val="24"/>
                        <w:lang w:eastAsia="de-DE"/>
                      </w:rPr>
                      <m:t>h+h</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+h</m:t>
                    </m:r>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3434" w:type="dxa"/>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3</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4</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Zusammenfassen</w:t>
            </w:r>
          </w:p>
        </w:tc>
      </w:tr>
      <w:tr w:rsidR="00A16952" w:rsidRPr="005A016E" w:rsidTr="006229EC">
        <w:tc>
          <w:tcPr>
            <w:tcW w:w="5778" w:type="dxa"/>
            <w:gridSpan w:val="2"/>
          </w:tcPr>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V=</m:t>
                </m:r>
                <m:f>
                  <m:fPr>
                    <m:ctrlPr>
                      <w:rPr>
                        <w:rFonts w:ascii="Cambria Math" w:eastAsia="Times New Roman" w:hAnsi="Cambria Math" w:cs="Arial"/>
                        <w:i/>
                        <w:sz w:val="24"/>
                        <w:szCs w:val="24"/>
                        <w:lang w:eastAsia="de-DE"/>
                      </w:rPr>
                    </m:ctrlPr>
                  </m:fPr>
                  <m:num>
                    <m:r>
                      <w:rPr>
                        <w:rFonts w:ascii="Cambria Math" w:eastAsia="Times New Roman" w:hAnsi="Cambria Math" w:cs="Arial"/>
                        <w:sz w:val="24"/>
                        <w:szCs w:val="24"/>
                        <w:lang w:eastAsia="de-DE"/>
                      </w:rPr>
                      <m:t>1</m:t>
                    </m:r>
                  </m:num>
                  <m:den>
                    <m:r>
                      <w:rPr>
                        <w:rFonts w:ascii="Cambria Math" w:eastAsia="Times New Roman" w:hAnsi="Cambria Math" w:cs="Arial"/>
                        <w:sz w:val="24"/>
                        <w:szCs w:val="24"/>
                        <w:lang w:eastAsia="de-DE"/>
                      </w:rPr>
                      <m:t>3</m:t>
                    </m:r>
                  </m:den>
                </m:f>
                <m:r>
                  <w:rPr>
                    <w:rFonts w:ascii="Cambria Math" w:eastAsia="Times New Roman" w:hAnsi="Cambria Math" w:cs="Arial"/>
                    <w:sz w:val="24"/>
                    <w:szCs w:val="24"/>
                    <w:lang w:eastAsia="de-DE"/>
                  </w:rPr>
                  <m:t>h</m:t>
                </m:r>
                <m:d>
                  <m:dPr>
                    <m:begChr m:val="["/>
                    <m:endChr m:val="]"/>
                    <m:ctrlPr>
                      <w:rPr>
                        <w:rFonts w:ascii="Cambria Math" w:eastAsia="Times New Roman" w:hAnsi="Cambria Math" w:cs="Arial"/>
                        <w:i/>
                        <w:sz w:val="24"/>
                        <w:szCs w:val="24"/>
                        <w:lang w:eastAsia="de-DE"/>
                      </w:rPr>
                    </m:ctrlPr>
                  </m:dPr>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r>
                      <w:rPr>
                        <w:rFonts w:ascii="Cambria Math" w:eastAsia="Times New Roman" w:hAnsi="Cambria Math" w:cs="Arial"/>
                        <w:sz w:val="24"/>
                        <w:szCs w:val="24"/>
                        <w:lang w:eastAsia="de-DE"/>
                      </w:rPr>
                      <m:t>+</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
                      <w:rPr>
                        <w:rFonts w:ascii="Cambria Math" w:eastAsia="Times New Roman" w:hAnsi="Cambria Math" w:cs="Arial"/>
                        <w:sz w:val="24"/>
                        <w:szCs w:val="24"/>
                        <w:lang w:eastAsia="de-DE"/>
                      </w:rPr>
                      <m:t>+</m:t>
                    </m:r>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m:oMathPara>
              <m:oMath>
                <m:r>
                  <w:rPr>
                    <w:rFonts w:ascii="Cambria Math" w:eastAsia="Times New Roman" w:hAnsi="Cambria Math" w:cs="Arial"/>
                    <w:sz w:val="24"/>
                    <w:szCs w:val="24"/>
                    <w:lang w:eastAsia="de-DE"/>
                  </w:rPr>
                  <m:t>V=</m:t>
                </m:r>
                <m:f>
                  <m:fPr>
                    <m:ctrlPr>
                      <w:rPr>
                        <w:rFonts w:ascii="Cambria Math" w:eastAsia="Times New Roman" w:hAnsi="Cambria Math" w:cs="Arial"/>
                        <w:i/>
                        <w:sz w:val="24"/>
                        <w:szCs w:val="24"/>
                        <w:lang w:eastAsia="de-DE"/>
                      </w:rPr>
                    </m:ctrlPr>
                  </m:fPr>
                  <m:num>
                    <m:r>
                      <w:rPr>
                        <w:rFonts w:ascii="Cambria Math" w:eastAsia="Times New Roman" w:hAnsi="Cambria Math" w:cs="Arial"/>
                        <w:sz w:val="24"/>
                        <w:szCs w:val="24"/>
                        <w:lang w:eastAsia="de-DE"/>
                      </w:rPr>
                      <m:t>1</m:t>
                    </m:r>
                  </m:num>
                  <m:den>
                    <m:r>
                      <w:rPr>
                        <w:rFonts w:ascii="Cambria Math" w:eastAsia="Times New Roman" w:hAnsi="Cambria Math" w:cs="Arial"/>
                        <w:sz w:val="24"/>
                        <w:szCs w:val="24"/>
                        <w:lang w:eastAsia="de-DE"/>
                      </w:rPr>
                      <m:t>3</m:t>
                    </m:r>
                  </m:den>
                </m:f>
                <m:r>
                  <w:rPr>
                    <w:rFonts w:ascii="Cambria Math" w:eastAsia="Times New Roman" w:hAnsi="Cambria Math" w:cs="Arial"/>
                    <w:sz w:val="24"/>
                    <w:szCs w:val="24"/>
                    <w:lang w:eastAsia="de-DE"/>
                  </w:rPr>
                  <m:t>h</m:t>
                </m:r>
                <m:d>
                  <m:dPr>
                    <m:begChr m:val="["/>
                    <m:endChr m:val="]"/>
                    <m:ctrlPr>
                      <w:rPr>
                        <w:rFonts w:ascii="Cambria Math" w:eastAsia="Times New Roman" w:hAnsi="Cambria Math" w:cs="Arial"/>
                        <w:i/>
                        <w:sz w:val="24"/>
                        <w:szCs w:val="24"/>
                        <w:lang w:eastAsia="de-DE"/>
                      </w:rPr>
                    </m:ctrlPr>
                  </m:dPr>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r>
                      <w:rPr>
                        <w:rFonts w:ascii="Cambria Math" w:eastAsia="Times New Roman" w:hAnsi="Cambria Math" w:cs="Arial"/>
                        <w:sz w:val="24"/>
                        <w:szCs w:val="24"/>
                        <w:lang w:eastAsia="de-DE"/>
                      </w:rPr>
                      <m:t>+</m:t>
                    </m:r>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1</m:t>
                            </m:r>
                          </m:sub>
                        </m:sSub>
                      </m:e>
                    </m:rad>
                    <m:rad>
                      <m:radPr>
                        <m:degHide m:val="on"/>
                        <m:ctrlPr>
                          <w:rPr>
                            <w:rFonts w:ascii="Cambria Math" w:eastAsia="Times New Roman" w:hAnsi="Cambria Math" w:cs="Arial"/>
                            <w:i/>
                            <w:sz w:val="24"/>
                            <w:szCs w:val="24"/>
                            <w:lang w:eastAsia="de-DE"/>
                          </w:rPr>
                        </m:ctrlPr>
                      </m:radPr>
                      <m:deg/>
                      <m:e>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rad>
                    <m:r>
                      <w:rPr>
                        <w:rFonts w:ascii="Cambria Math" w:eastAsia="Times New Roman" w:hAnsi="Cambria Math" w:cs="Arial"/>
                        <w:sz w:val="24"/>
                        <w:szCs w:val="24"/>
                        <w:lang w:eastAsia="de-DE"/>
                      </w:rPr>
                      <m:t>+</m:t>
                    </m:r>
                    <m:sSub>
                      <m:sSubPr>
                        <m:ctrlPr>
                          <w:rPr>
                            <w:rFonts w:ascii="Cambria Math" w:eastAsia="Times New Roman" w:hAnsi="Cambria Math" w:cs="Arial"/>
                            <w:i/>
                            <w:sz w:val="24"/>
                            <w:szCs w:val="24"/>
                            <w:lang w:eastAsia="de-DE"/>
                          </w:rPr>
                        </m:ctrlPr>
                      </m:sSubPr>
                      <m:e>
                        <m:r>
                          <w:rPr>
                            <w:rFonts w:ascii="Cambria Math" w:eastAsia="Times New Roman" w:hAnsi="Cambria Math" w:cs="Arial"/>
                            <w:sz w:val="24"/>
                            <w:szCs w:val="24"/>
                            <w:lang w:eastAsia="de-DE"/>
                          </w:rPr>
                          <m:t>A</m:t>
                        </m:r>
                      </m:e>
                      <m:sub>
                        <m:r>
                          <w:rPr>
                            <w:rFonts w:ascii="Cambria Math" w:eastAsia="Times New Roman" w:hAnsi="Cambria Math" w:cs="Arial"/>
                            <w:sz w:val="24"/>
                            <w:szCs w:val="24"/>
                            <w:lang w:eastAsia="de-DE"/>
                          </w:rPr>
                          <m:t>2</m:t>
                        </m:r>
                      </m:sub>
                    </m:sSub>
                  </m:e>
                </m:d>
              </m:oMath>
            </m:oMathPara>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p>
        </w:tc>
        <w:tc>
          <w:tcPr>
            <w:tcW w:w="3434" w:type="dxa"/>
          </w:tcPr>
          <w:p w:rsidR="00A16952" w:rsidRDefault="00A16952" w:rsidP="006229EC">
            <w:pPr>
              <w:spacing w:after="0" w:line="240" w:lineRule="auto"/>
              <w:jc w:val="center"/>
              <w:rPr>
                <w:rFonts w:ascii="Arial" w:eastAsia="Times New Roman" w:hAnsi="Arial" w:cs="Arial"/>
                <w:b/>
                <w:sz w:val="24"/>
                <w:szCs w:val="24"/>
                <w:lang w:eastAsia="de-DE"/>
              </w:rPr>
            </w:pPr>
            <w:r w:rsidRPr="00C055D9">
              <w:rPr>
                <w:rFonts w:ascii="Arial" w:eastAsia="Times New Roman" w:hAnsi="Arial" w:cs="Arial"/>
                <w:b/>
                <w:sz w:val="24"/>
                <w:szCs w:val="24"/>
                <w:lang w:eastAsia="de-DE"/>
              </w:rPr>
              <w:t xml:space="preserve">Arbeitskarte </w:t>
            </w:r>
            <w:r>
              <w:rPr>
                <w:rFonts w:ascii="Arial" w:eastAsia="Times New Roman" w:hAnsi="Arial" w:cs="Arial"/>
                <w:b/>
                <w:sz w:val="24"/>
                <w:szCs w:val="24"/>
                <w:lang w:eastAsia="de-DE"/>
              </w:rPr>
              <w:t>3</w:t>
            </w:r>
            <w:r w:rsidRPr="00C055D9">
              <w:rPr>
                <w:rFonts w:ascii="Arial" w:eastAsia="Times New Roman" w:hAnsi="Arial" w:cs="Arial"/>
                <w:b/>
                <w:sz w:val="24"/>
                <w:szCs w:val="24"/>
                <w:lang w:eastAsia="de-DE"/>
              </w:rPr>
              <w:t>.</w:t>
            </w:r>
            <w:r>
              <w:rPr>
                <w:rFonts w:ascii="Arial" w:eastAsia="Times New Roman" w:hAnsi="Arial" w:cs="Arial"/>
                <w:b/>
                <w:sz w:val="24"/>
                <w:szCs w:val="24"/>
                <w:lang w:eastAsia="de-DE"/>
              </w:rPr>
              <w:t>5</w:t>
            </w:r>
          </w:p>
          <w:p w:rsidR="00A16952" w:rsidRPr="005A016E" w:rsidRDefault="00A16952" w:rsidP="006229EC">
            <w:pPr>
              <w:spacing w:after="0" w:line="240" w:lineRule="auto"/>
              <w:jc w:val="center"/>
              <w:rPr>
                <w:rFonts w:ascii="Arial" w:eastAsia="Times New Roman" w:hAnsi="Arial" w:cs="Arial"/>
                <w:sz w:val="24"/>
                <w:szCs w:val="24"/>
                <w:lang w:eastAsia="de-DE"/>
              </w:rPr>
            </w:pPr>
          </w:p>
          <w:p w:rsidR="00A16952" w:rsidRPr="005A016E" w:rsidRDefault="00A16952" w:rsidP="006229EC">
            <w:pPr>
              <w:spacing w:after="0" w:line="240" w:lineRule="auto"/>
              <w:jc w:val="center"/>
              <w:rPr>
                <w:rFonts w:ascii="Arial" w:eastAsia="Times New Roman" w:hAnsi="Arial" w:cs="Arial"/>
                <w:sz w:val="24"/>
                <w:szCs w:val="24"/>
                <w:lang w:eastAsia="de-DE"/>
              </w:rPr>
            </w:pPr>
            <w:r w:rsidRPr="005A016E">
              <w:rPr>
                <w:rFonts w:ascii="Arial" w:eastAsia="Times New Roman" w:hAnsi="Arial" w:cs="Arial"/>
                <w:sz w:val="24"/>
                <w:szCs w:val="24"/>
                <w:lang w:eastAsia="de-DE"/>
              </w:rPr>
              <w:t xml:space="preserve">h </w:t>
            </w:r>
            <w:r>
              <w:rPr>
                <w:rFonts w:ascii="Arial" w:eastAsia="Times New Roman" w:hAnsi="Arial" w:cs="Arial"/>
                <w:sz w:val="24"/>
                <w:szCs w:val="24"/>
                <w:lang w:eastAsia="de-DE"/>
              </w:rPr>
              <w:t>ausklammern</w:t>
            </w:r>
          </w:p>
        </w:tc>
      </w:tr>
    </w:tbl>
    <w:p w:rsidR="00A16952" w:rsidRDefault="00A16952" w:rsidP="00A16952"/>
    <w:p w:rsidR="00585836" w:rsidRDefault="00585836"/>
    <w:p w:rsidR="000832DF" w:rsidRPr="000832DF" w:rsidRDefault="000832DF"/>
    <w:sectPr w:rsidR="000832DF" w:rsidRPr="000832DF" w:rsidSect="002D785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E4CE0"/>
    <w:rsid w:val="000832DF"/>
    <w:rsid w:val="00114181"/>
    <w:rsid w:val="001642AD"/>
    <w:rsid w:val="001B5563"/>
    <w:rsid w:val="002A6C51"/>
    <w:rsid w:val="002D785A"/>
    <w:rsid w:val="003F3E3B"/>
    <w:rsid w:val="004E4CE0"/>
    <w:rsid w:val="00565713"/>
    <w:rsid w:val="00585836"/>
    <w:rsid w:val="006941A8"/>
    <w:rsid w:val="006F262F"/>
    <w:rsid w:val="00717A61"/>
    <w:rsid w:val="007835F1"/>
    <w:rsid w:val="007D25B7"/>
    <w:rsid w:val="00853B24"/>
    <w:rsid w:val="009D209F"/>
    <w:rsid w:val="009F61F0"/>
    <w:rsid w:val="009F76E5"/>
    <w:rsid w:val="00A16952"/>
    <w:rsid w:val="00A73A05"/>
    <w:rsid w:val="00B145E3"/>
    <w:rsid w:val="00B65665"/>
    <w:rsid w:val="00B71377"/>
    <w:rsid w:val="00C02F5B"/>
    <w:rsid w:val="00CA71B4"/>
    <w:rsid w:val="00CF75D6"/>
    <w:rsid w:val="00D55DB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78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4E4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C02F5B"/>
    <w:rPr>
      <w:color w:val="808080"/>
    </w:rPr>
  </w:style>
  <w:style w:type="paragraph" w:styleId="Sprechblasentext">
    <w:name w:val="Balloon Text"/>
    <w:basedOn w:val="Standard"/>
    <w:link w:val="SprechblasentextZchn"/>
    <w:uiPriority w:val="99"/>
    <w:semiHidden/>
    <w:unhideWhenUsed/>
    <w:rsid w:val="00C02F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2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6.bin"/><Relationship Id="rId3" Type="http://schemas.openxmlformats.org/officeDocument/2006/relationships/webSettings" Target="webSettings.xml"/><Relationship Id="rId21" Type="http://schemas.openxmlformats.org/officeDocument/2006/relationships/oleObject" Target="embeddings/oleObject11.bin"/><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9.bin"/><Relationship Id="rId25"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5.bin"/><Relationship Id="rId24" Type="http://schemas.openxmlformats.org/officeDocument/2006/relationships/oleObject" Target="embeddings/oleObject14.bin"/><Relationship Id="rId5"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oleObject" Target="embeddings/oleObject13.bin"/><Relationship Id="rId28" Type="http://schemas.openxmlformats.org/officeDocument/2006/relationships/oleObject" Target="embeddings/oleObject17.bin"/><Relationship Id="rId10" Type="http://schemas.openxmlformats.org/officeDocument/2006/relationships/oleObject" Target="embeddings/oleObject4.bin"/><Relationship Id="rId19" Type="http://schemas.openxmlformats.org/officeDocument/2006/relationships/oleObject" Target="embeddings/oleObject10.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oleObject" Target="embeddings/oleObject12.bin"/><Relationship Id="rId27" Type="http://schemas.openxmlformats.org/officeDocument/2006/relationships/image" Target="media/image8.wmf"/><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778</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Altmann</dc:creator>
  <cp:keywords/>
  <dc:description/>
  <cp:lastModifiedBy>Rainer Altmann</cp:lastModifiedBy>
  <cp:revision>2</cp:revision>
  <cp:lastPrinted>2011-06-15T13:51:00Z</cp:lastPrinted>
  <dcterms:created xsi:type="dcterms:W3CDTF">2011-06-15T13:53:00Z</dcterms:created>
  <dcterms:modified xsi:type="dcterms:W3CDTF">2011-06-15T13:53:00Z</dcterms:modified>
</cp:coreProperties>
</file>