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E7" w:rsidRPr="00C53A8A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6E4CA" wp14:editId="27F3FC7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E7" w:rsidRPr="00B813A4" w:rsidRDefault="00F542E7" w:rsidP="00F542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36E4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F542E7" w:rsidRPr="00B813A4" w:rsidRDefault="00F542E7" w:rsidP="00F542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C70BF2" w:rsidRPr="00C53A8A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PLZ Ort</w:t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C70BF2" w:rsidRPr="00C53A8A" w:rsidRDefault="00C70BF2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</w:t>
      </w:r>
      <w:r w:rsidR="00F542E7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</w:t>
      </w:r>
      <w:r w:rsidR="00F542E7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nummer der Schule</w:t>
      </w:r>
    </w:p>
    <w:p w:rsidR="00C70BF2" w:rsidRPr="00C70BF2" w:rsidRDefault="00C70BF2" w:rsidP="00C70BF2">
      <w:pPr>
        <w:pStyle w:val="berschrift2"/>
        <w:spacing w:before="0" w:line="240" w:lineRule="auto"/>
        <w:rPr>
          <w:rFonts w:ascii="Arial" w:hAnsi="Arial" w:cs="Arial"/>
        </w:rPr>
      </w:pPr>
    </w:p>
    <w:p w:rsidR="00C70BF2" w:rsidRDefault="00C70BF2" w:rsidP="00822E0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 w:rsidR="00F542E7">
        <w:rPr>
          <w:rFonts w:ascii="Arial" w:hAnsi="Arial" w:cs="Arial"/>
          <w:b/>
          <w:sz w:val="36"/>
          <w:szCs w:val="36"/>
        </w:rPr>
        <w:t xml:space="preserve">ersonen </w:t>
      </w:r>
      <w:r w:rsidRPr="00C70BF2">
        <w:rPr>
          <w:rFonts w:ascii="Arial" w:hAnsi="Arial" w:cs="Arial"/>
          <w:b/>
          <w:sz w:val="36"/>
          <w:szCs w:val="36"/>
        </w:rPr>
        <w:t>in der Schule</w:t>
      </w:r>
    </w:p>
    <w:p w:rsidR="00A414FA" w:rsidRPr="00822E0D" w:rsidRDefault="005E496C" w:rsidP="00C70BF2">
      <w:pPr>
        <w:spacing w:after="0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proofErr w:type="spellStart"/>
      <w:r w:rsidRPr="005E496C">
        <w:rPr>
          <w:rFonts w:ascii="Arial" w:hAnsi="Arial" w:cs="Arial"/>
          <w:b/>
          <w:color w:val="808080" w:themeColor="background1" w:themeShade="80"/>
          <w:sz w:val="36"/>
          <w:szCs w:val="36"/>
        </w:rPr>
        <w:t>Okulda</w:t>
      </w:r>
      <w:proofErr w:type="spellEnd"/>
      <w:r w:rsidRPr="005E496C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Pr="005E496C">
        <w:rPr>
          <w:rFonts w:ascii="Arial" w:hAnsi="Arial" w:cs="Arial"/>
          <w:b/>
          <w:color w:val="808080" w:themeColor="background1" w:themeShade="80"/>
          <w:sz w:val="36"/>
          <w:szCs w:val="36"/>
        </w:rPr>
        <w:t>iletişim</w:t>
      </w:r>
      <w:proofErr w:type="spellEnd"/>
      <w:r w:rsidRPr="005E496C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Pr="005E496C">
        <w:rPr>
          <w:rFonts w:ascii="Arial" w:hAnsi="Arial" w:cs="Arial"/>
          <w:b/>
          <w:color w:val="808080" w:themeColor="background1" w:themeShade="80"/>
          <w:sz w:val="36"/>
          <w:szCs w:val="36"/>
        </w:rPr>
        <w:t>ortakları</w:t>
      </w:r>
      <w:proofErr w:type="spellEnd"/>
    </w:p>
    <w:p w:rsidR="00C70BF2" w:rsidRPr="00661468" w:rsidRDefault="00C70BF2" w:rsidP="00C70BF2">
      <w:pPr>
        <w:spacing w:after="0"/>
        <w:rPr>
          <w:rFonts w:ascii="Arial" w:hAnsi="Arial" w:cs="Arial"/>
          <w:b/>
          <w:sz w:val="36"/>
          <w:szCs w:val="36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C70BF2" w:rsidTr="00025840">
        <w:trPr>
          <w:trHeight w:val="403"/>
        </w:trPr>
        <w:tc>
          <w:tcPr>
            <w:tcW w:w="3494" w:type="dxa"/>
            <w:shd w:val="clear" w:color="auto" w:fill="C0C0C0"/>
            <w:vAlign w:val="center"/>
          </w:tcPr>
          <w:p w:rsidR="00200F3A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Bereich</w:t>
            </w:r>
          </w:p>
          <w:p w:rsidR="00C70BF2" w:rsidRPr="00C70BF2" w:rsidRDefault="005E496C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Alan</w:t>
            </w:r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  <w:p w:rsidR="00804EFE" w:rsidRPr="00C70BF2" w:rsidRDefault="005E496C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Fotoğraf</w:t>
            </w:r>
            <w:proofErr w:type="spellEnd"/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Name / Kontakt</w:t>
            </w:r>
          </w:p>
          <w:p w:rsidR="00200F3A" w:rsidRPr="00804EFE" w:rsidRDefault="005E496C" w:rsidP="00EF7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Ad / </w:t>
            </w:r>
            <w:proofErr w:type="spellStart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İletişim</w:t>
            </w:r>
            <w:proofErr w:type="spellEnd"/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Default="00C70BF2" w:rsidP="00EF7918">
            <w:pPr>
              <w:ind w:lef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Zuständigkeit und Aufgaben</w:t>
            </w:r>
          </w:p>
          <w:p w:rsidR="00200F3A" w:rsidRPr="00804EFE" w:rsidRDefault="005E496C" w:rsidP="00EF7918">
            <w:pPr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Yetki</w:t>
            </w:r>
            <w:proofErr w:type="spellEnd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alanı</w:t>
            </w:r>
            <w:proofErr w:type="spellEnd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ve</w:t>
            </w:r>
            <w:proofErr w:type="spellEnd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Görevleri</w:t>
            </w:r>
            <w:proofErr w:type="spellEnd"/>
          </w:p>
        </w:tc>
      </w:tr>
      <w:tr w:rsidR="00C70BF2" w:rsidRPr="00C70BF2" w:rsidTr="00025840">
        <w:trPr>
          <w:trHeight w:val="1466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Schulleiter</w:t>
            </w:r>
            <w:proofErr w:type="spellEnd"/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C70BF2" w:rsidRPr="00C70BF2" w:rsidRDefault="005E496C" w:rsidP="00EF791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Okul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Müdürü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:</w:t>
            </w: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2E7A13A" wp14:editId="7B20F95F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93345</wp:posOffset>
                  </wp:positionV>
                  <wp:extent cx="755374" cy="755374"/>
                  <wp:effectExtent l="0" t="0" r="6985" b="6985"/>
                  <wp:wrapNone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74" cy="75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 xml:space="preserve">Angelika </w:t>
            </w:r>
            <w:proofErr w:type="spellStart"/>
            <w:r w:rsidRPr="00C53A8A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>Mida</w:t>
            </w:r>
            <w:proofErr w:type="spellEnd"/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Leitung der Schule</w:t>
            </w:r>
          </w:p>
          <w:p w:rsidR="00C70BF2" w:rsidRPr="00C70BF2" w:rsidRDefault="005E496C" w:rsidP="00223A48">
            <w:pPr>
              <w:ind w:left="426"/>
              <w:rPr>
                <w:rFonts w:ascii="Arial" w:hAnsi="Arial" w:cs="Arial"/>
              </w:rPr>
            </w:pP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Okul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Müdürlüğü</w:t>
            </w:r>
            <w:proofErr w:type="spellEnd"/>
          </w:p>
        </w:tc>
      </w:tr>
      <w:tr w:rsidR="00C70BF2" w:rsidRPr="00C70BF2" w:rsidTr="00025840">
        <w:trPr>
          <w:trHeight w:val="1403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70BF2">
              <w:rPr>
                <w:rFonts w:ascii="Arial" w:hAnsi="Arial" w:cs="Arial"/>
                <w:b/>
                <w:sz w:val="20"/>
                <w:szCs w:val="20"/>
              </w:rPr>
              <w:t>tellvertretende</w:t>
            </w:r>
            <w:r>
              <w:rPr>
                <w:rFonts w:ascii="Arial" w:hAnsi="Arial" w:cs="Arial"/>
                <w:b/>
                <w:sz w:val="20"/>
                <w:szCs w:val="20"/>
              </w:rPr>
              <w:t>/r Schulleiter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70BF2" w:rsidRPr="00C70BF2" w:rsidRDefault="005E496C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Okul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Müdürü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Vekili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:</w:t>
            </w: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0C86841F" wp14:editId="1F8753A2">
                  <wp:simplePos x="0" y="0"/>
                  <wp:positionH relativeFrom="column">
                    <wp:posOffset>233045</wp:posOffset>
                  </wp:positionH>
                  <wp:positionV relativeFrom="page">
                    <wp:posOffset>84455</wp:posOffset>
                  </wp:positionV>
                  <wp:extent cx="731520" cy="731520"/>
                  <wp:effectExtent l="0" t="0" r="0" b="0"/>
                  <wp:wrapNone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>Siggi Ostermann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stellvertretende Leitung der Schule</w:t>
            </w:r>
          </w:p>
          <w:p w:rsidR="00C70BF2" w:rsidRPr="00C70BF2" w:rsidRDefault="005E496C" w:rsidP="00EF7918">
            <w:pPr>
              <w:pStyle w:val="Listenabsatz"/>
              <w:ind w:left="42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Okulun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yönetim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vekili</w:t>
            </w:r>
            <w:proofErr w:type="spellEnd"/>
          </w:p>
        </w:tc>
      </w:tr>
      <w:tr w:rsidR="00C70BF2" w:rsidRPr="00661468" w:rsidTr="00025840">
        <w:trPr>
          <w:trHeight w:val="1408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Sekretär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C70BF2" w:rsidRPr="00C70BF2" w:rsidRDefault="005E496C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Sekreter:</w:t>
            </w: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F5F880F" wp14:editId="0EF39FB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78105</wp:posOffset>
                  </wp:positionV>
                  <wp:extent cx="731520" cy="731520"/>
                  <wp:effectExtent l="0" t="0" r="0" b="0"/>
                  <wp:wrapNone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de-DE"/>
              </w:rPr>
            </w:pPr>
            <w:r w:rsidRPr="00C53A8A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de-DE"/>
              </w:rPr>
              <w:t>Simone Schmidt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223A48" w:rsidRPr="00223A48" w:rsidRDefault="00223A48" w:rsidP="00223A48">
            <w:pPr>
              <w:ind w:left="3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    </w:t>
            </w:r>
            <w:proofErr w:type="spellStart"/>
            <w:r w:rsidR="005E496C"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Hastalık</w:t>
            </w:r>
            <w:proofErr w:type="spellEnd"/>
            <w:r w:rsidR="005E496C"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Raporları</w:t>
            </w:r>
            <w:proofErr w:type="spellEnd"/>
          </w:p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sz w:val="20"/>
                <w:szCs w:val="20"/>
                <w:lang w:val="en-US"/>
              </w:rPr>
              <w:t>Fahrkarten</w:t>
            </w:r>
            <w:proofErr w:type="spellEnd"/>
            <w:r w:rsidRPr="00C70B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C70BF2" w:rsidRPr="00223A48" w:rsidRDefault="005E496C" w:rsidP="00EF7918">
            <w:pPr>
              <w:pStyle w:val="Listenabsatz"/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Ulaşım</w:t>
            </w:r>
            <w:proofErr w:type="spellEnd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Aracı</w:t>
            </w:r>
            <w:proofErr w:type="spellEnd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Biletleri</w:t>
            </w:r>
            <w:proofErr w:type="spellEnd"/>
          </w:p>
        </w:tc>
      </w:tr>
      <w:tr w:rsidR="00C70BF2" w:rsidRPr="00C70BF2" w:rsidTr="00025840">
        <w:trPr>
          <w:trHeight w:val="1415"/>
        </w:trPr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Klassenl</w:t>
            </w:r>
            <w:r w:rsidR="0067339A">
              <w:rPr>
                <w:rFonts w:ascii="Arial" w:hAnsi="Arial" w:cs="Arial"/>
                <w:b/>
                <w:sz w:val="20"/>
                <w:szCs w:val="20"/>
              </w:rPr>
              <w:t>ehrer/-in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70BF2" w:rsidRPr="00C70BF2" w:rsidRDefault="005E496C" w:rsidP="00EF79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Sınıf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Öğretmeni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:</w:t>
            </w:r>
            <w:r w:rsidR="00804EFE" w:rsidRPr="00C70B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D40A77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0D3B38C9" wp14:editId="33FE33B6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67945</wp:posOffset>
                  </wp:positionV>
                  <wp:extent cx="755015" cy="755015"/>
                  <wp:effectExtent l="0" t="0" r="6985" b="6985"/>
                  <wp:wrapNone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Sabine Wagner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</w:tc>
        <w:tc>
          <w:tcPr>
            <w:tcW w:w="5387" w:type="dxa"/>
          </w:tcPr>
          <w:p w:rsidR="00C70BF2" w:rsidRPr="00C70BF2" w:rsidRDefault="00C70BF2" w:rsidP="005E496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Unterstützung und Beratung in allen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0BF2">
              <w:rPr>
                <w:rFonts w:ascii="Arial" w:hAnsi="Arial" w:cs="Arial"/>
                <w:sz w:val="20"/>
                <w:szCs w:val="20"/>
              </w:rPr>
              <w:t xml:space="preserve">persönlichen und schulischen 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Fragen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Tüm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kişiye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ve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okula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yönelik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konularda</w:t>
            </w:r>
            <w:proofErr w:type="spellEnd"/>
            <w:r w:rsid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danışmanlık</w:t>
            </w:r>
            <w:proofErr w:type="spellEnd"/>
          </w:p>
        </w:tc>
      </w:tr>
    </w:tbl>
    <w:p w:rsidR="00C70BF2" w:rsidRDefault="00C70BF2" w:rsidP="00C70BF2">
      <w:pPr>
        <w:rPr>
          <w:rFonts w:ascii="Arial" w:hAnsi="Arial" w:cs="Arial"/>
        </w:rPr>
      </w:pPr>
      <w:bookmarkStart w:id="0" w:name="_GoBack"/>
      <w:bookmarkEnd w:id="0"/>
    </w:p>
    <w:p w:rsidR="00C70BF2" w:rsidRPr="00C70BF2" w:rsidRDefault="00C70BF2" w:rsidP="00C70BF2">
      <w:pPr>
        <w:rPr>
          <w:rFonts w:ascii="Arial" w:hAnsi="Arial" w:cs="Arial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C70BF2" w:rsidTr="00025840">
        <w:trPr>
          <w:trHeight w:val="416"/>
        </w:trPr>
        <w:tc>
          <w:tcPr>
            <w:tcW w:w="3494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b/>
                <w:sz w:val="24"/>
                <w:szCs w:val="24"/>
                <w:lang w:val="en-US"/>
              </w:rPr>
              <w:t>Bereich</w:t>
            </w:r>
            <w:proofErr w:type="spellEnd"/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pStyle w:val="Listenabsatz"/>
              <w:ind w:left="3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Zuständigkeit und Aufgaben</w:t>
            </w:r>
          </w:p>
        </w:tc>
      </w:tr>
      <w:tr w:rsidR="00C70BF2" w:rsidRPr="00C70BF2" w:rsidTr="00025840">
        <w:trPr>
          <w:trHeight w:val="1402"/>
        </w:trPr>
        <w:tc>
          <w:tcPr>
            <w:tcW w:w="3494" w:type="dxa"/>
          </w:tcPr>
          <w:p w:rsidR="00C70BF2" w:rsidRPr="00C70BF2" w:rsidRDefault="0067339A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Klassenlehrer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C70BF2" w:rsidRPr="00200F3A" w:rsidRDefault="005E496C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2.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Sınıf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Öğretmeni</w:t>
            </w:r>
            <w:proofErr w:type="spellEnd"/>
          </w:p>
          <w:p w:rsidR="00C70BF2" w:rsidRPr="00200F3A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1A115BCD" wp14:editId="26FB76AE">
                  <wp:simplePos x="0" y="0"/>
                  <wp:positionH relativeFrom="column">
                    <wp:posOffset>232410</wp:posOffset>
                  </wp:positionH>
                  <wp:positionV relativeFrom="page">
                    <wp:posOffset>93345</wp:posOffset>
                  </wp:positionV>
                  <wp:extent cx="723265" cy="723265"/>
                  <wp:effectExtent l="0" t="0" r="635" b="635"/>
                  <wp:wrapNone/>
                  <wp:docPr id="171" name="Grafik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>Siggi Ostermann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5387" w:type="dxa"/>
          </w:tcPr>
          <w:p w:rsidR="00C70BF2" w:rsidRPr="00C70BF2" w:rsidRDefault="00C70BF2" w:rsidP="005E496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Unterstützung und Beratung in allen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0BF2">
              <w:rPr>
                <w:rFonts w:ascii="Arial" w:hAnsi="Arial" w:cs="Arial"/>
                <w:sz w:val="20"/>
                <w:szCs w:val="20"/>
              </w:rPr>
              <w:t xml:space="preserve">persönlichen und schulischen 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Fragen 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Tüm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kişiye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ve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okula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yönelik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konularda</w:t>
            </w:r>
            <w:proofErr w:type="spellEnd"/>
            <w:r w:rsid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danışmanlık</w:t>
            </w:r>
            <w:proofErr w:type="spellEnd"/>
            <w:r w:rsid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</w:tr>
      <w:tr w:rsidR="00C70BF2" w:rsidRPr="00C70BF2" w:rsidTr="00025840">
        <w:trPr>
          <w:trHeight w:val="1406"/>
        </w:trPr>
        <w:tc>
          <w:tcPr>
            <w:tcW w:w="3494" w:type="dxa"/>
          </w:tcPr>
          <w:p w:rsidR="00C70BF2" w:rsidRPr="00C70BF2" w:rsidRDefault="0067339A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Beratungslehrer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C70BF2" w:rsidRPr="00C70BF2" w:rsidRDefault="005E496C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Rehber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Öğretmen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:</w:t>
            </w:r>
            <w:r w:rsidR="00804EFE" w:rsidRPr="00C70B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C70BF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54384534" wp14:editId="0DC3D0EF">
                  <wp:simplePos x="0" y="0"/>
                  <wp:positionH relativeFrom="column">
                    <wp:posOffset>233790</wp:posOffset>
                  </wp:positionH>
                  <wp:positionV relativeFrom="page">
                    <wp:posOffset>92185</wp:posOffset>
                  </wp:positionV>
                  <wp:extent cx="723569" cy="723569"/>
                  <wp:effectExtent l="0" t="0" r="635" b="635"/>
                  <wp:wrapNone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8" cy="72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Heinz Sommer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C70BF2" w:rsidRPr="001B4698" w:rsidRDefault="00C70BF2" w:rsidP="005E496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B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der Schullaufbahnberatung</w:t>
            </w:r>
            <w:r w:rsidRPr="001B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Okul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kariyeri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danışmanlığı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desteği</w:t>
            </w:r>
            <w:proofErr w:type="spellEnd"/>
          </w:p>
        </w:tc>
      </w:tr>
      <w:tr w:rsidR="00C70BF2" w:rsidRPr="001B4698" w:rsidTr="00025840">
        <w:tc>
          <w:tcPr>
            <w:tcW w:w="3494" w:type="dxa"/>
          </w:tcPr>
          <w:p w:rsidR="00C70BF2" w:rsidRPr="00D40A77" w:rsidRDefault="0067339A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0A77">
              <w:rPr>
                <w:rFonts w:ascii="Arial" w:hAnsi="Arial" w:cs="Arial"/>
                <w:b/>
                <w:sz w:val="20"/>
                <w:szCs w:val="20"/>
              </w:rPr>
              <w:t>Schulsozialarbeiter</w:t>
            </w:r>
            <w:r w:rsidR="00C70BF2" w:rsidRPr="00D40A77">
              <w:rPr>
                <w:rFonts w:ascii="Arial" w:hAnsi="Arial" w:cs="Arial"/>
                <w:b/>
                <w:sz w:val="20"/>
                <w:szCs w:val="20"/>
              </w:rPr>
              <w:t>/-</w:t>
            </w:r>
            <w:r w:rsidRPr="00D40A77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  <w:p w:rsidR="00C70BF2" w:rsidRPr="00D40A77" w:rsidRDefault="005E496C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Okul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Sosyal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Çalışanı</w:t>
            </w:r>
            <w:proofErr w:type="spellEnd"/>
            <w:r w:rsidR="00804EFE" w:rsidRPr="00D40A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</w:tcPr>
          <w:p w:rsidR="00C70BF2" w:rsidRPr="00D40A77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1F5B2C22" wp14:editId="07B8DB2A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90170</wp:posOffset>
                  </wp:positionV>
                  <wp:extent cx="723569" cy="723569"/>
                  <wp:effectExtent l="0" t="0" r="635" b="635"/>
                  <wp:wrapNone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9" cy="72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D40A77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D40A77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D40A77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D40A77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Uwe Winter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5E496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familiäre und schulische Probleme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Aile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ve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okul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ile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ilgili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konularda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kişisel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danışmanlık</w:t>
            </w:r>
            <w:proofErr w:type="spellEnd"/>
          </w:p>
          <w:p w:rsidR="00C70BF2" w:rsidRPr="001B4698" w:rsidRDefault="00C70BF2" w:rsidP="005E496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B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Hilfen bei Anträgen, Behördengängen usw.</w:t>
            </w:r>
            <w:r w:rsidRPr="001B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Başvurular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,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devlet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dairesi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işlerinde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yardım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vs.</w:t>
            </w:r>
          </w:p>
        </w:tc>
      </w:tr>
      <w:tr w:rsidR="00C70BF2" w:rsidRPr="00C70BF2" w:rsidTr="00025840"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Streitschlicht</w:t>
            </w:r>
            <w:r w:rsidR="0067339A">
              <w:rPr>
                <w:rFonts w:ascii="Arial" w:hAnsi="Arial" w:cs="Arial"/>
                <w:b/>
                <w:sz w:val="20"/>
                <w:szCs w:val="20"/>
              </w:rPr>
              <w:t>er/-in</w:t>
            </w:r>
          </w:p>
          <w:p w:rsidR="00C70BF2" w:rsidRPr="00C70BF2" w:rsidRDefault="005E496C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Uzlaşma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Rehberi</w:t>
            </w:r>
            <w:proofErr w:type="spellEnd"/>
            <w:r w:rsidR="00804EFE" w:rsidRPr="00C70B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5E496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Ansprechpersonen bei Streit zwischen Schülerinnen und Schülern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Öğrenciler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arasında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yaşanan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anlaşmazlıklara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yönelik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iletişim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ortakları</w:t>
            </w:r>
            <w:proofErr w:type="spellEnd"/>
          </w:p>
        </w:tc>
      </w:tr>
      <w:tr w:rsidR="00C70BF2" w:rsidRPr="00C70BF2" w:rsidTr="00025840"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Medienscouts</w:t>
            </w:r>
          </w:p>
          <w:p w:rsidR="00C70BF2" w:rsidRPr="00C70BF2" w:rsidRDefault="005E496C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Medya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Gözlemcileri</w:t>
            </w:r>
            <w:proofErr w:type="spellEnd"/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5E496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Beratung und Unterstützung zur Nutzung von digitalen Medien und bei</w:t>
            </w:r>
            <w:r w:rsidR="00025840">
              <w:rPr>
                <w:rFonts w:ascii="Arial" w:hAnsi="Arial" w:cs="Arial"/>
                <w:sz w:val="20"/>
                <w:szCs w:val="20"/>
              </w:rPr>
              <w:t xml:space="preserve"> Problemen, die dabei entstehen</w:t>
            </w:r>
            <w:r w:rsidRPr="00C70B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BF2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Dijital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medya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konusunda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ve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bunların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kullanımında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meydana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gelen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problemlerde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danışmanlık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ve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destek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hizmeti</w:t>
            </w:r>
            <w:proofErr w:type="spellEnd"/>
          </w:p>
        </w:tc>
      </w:tr>
      <w:tr w:rsidR="00C70BF2" w:rsidRPr="00C70BF2" w:rsidTr="00025840">
        <w:tc>
          <w:tcPr>
            <w:tcW w:w="3494" w:type="dxa"/>
          </w:tcPr>
          <w:p w:rsidR="00C70BF2" w:rsidRPr="00200F3A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F3A">
              <w:rPr>
                <w:rFonts w:ascii="Arial" w:hAnsi="Arial" w:cs="Arial"/>
                <w:b/>
                <w:sz w:val="20"/>
                <w:szCs w:val="20"/>
              </w:rPr>
              <w:t>Schülerpatinnen/-paten</w:t>
            </w:r>
          </w:p>
          <w:p w:rsidR="00C70BF2" w:rsidRPr="00200F3A" w:rsidRDefault="005E496C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Öğrenci</w:t>
            </w:r>
            <w:proofErr w:type="spellEnd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E496C">
              <w:rPr>
                <w:rFonts w:ascii="Arial" w:hAnsi="Arial" w:cs="Arial"/>
                <w:color w:val="808080"/>
                <w:sz w:val="20"/>
                <w:szCs w:val="20"/>
              </w:rPr>
              <w:t>Destekçileri</w:t>
            </w:r>
            <w:proofErr w:type="spellEnd"/>
          </w:p>
        </w:tc>
        <w:tc>
          <w:tcPr>
            <w:tcW w:w="2001" w:type="dxa"/>
          </w:tcPr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NN, 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5E496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Persönliche Ansprechpartner für Schülerinnen und Schü</w:t>
            </w:r>
            <w:r w:rsidR="00025840">
              <w:rPr>
                <w:rFonts w:ascii="Arial" w:hAnsi="Arial" w:cs="Arial"/>
                <w:sz w:val="20"/>
                <w:szCs w:val="20"/>
              </w:rPr>
              <w:t>ler, die auch übersetzen können</w:t>
            </w:r>
            <w:r w:rsidRPr="00C70BF2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Tercümanlık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da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yapabilen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,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öğrenciler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için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kişisel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iletişim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ortakları</w:t>
            </w:r>
            <w:proofErr w:type="spellEnd"/>
          </w:p>
        </w:tc>
      </w:tr>
      <w:tr w:rsidR="00C70BF2" w:rsidRPr="00B22BE8" w:rsidTr="00025840">
        <w:tc>
          <w:tcPr>
            <w:tcW w:w="3494" w:type="dxa"/>
          </w:tcPr>
          <w:p w:rsidR="00C70BF2" w:rsidRPr="00200F3A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F3A">
              <w:rPr>
                <w:rFonts w:ascii="Arial" w:hAnsi="Arial" w:cs="Arial"/>
                <w:b/>
                <w:sz w:val="20"/>
                <w:szCs w:val="20"/>
              </w:rPr>
              <w:t>Stubos</w:t>
            </w:r>
            <w:proofErr w:type="spellEnd"/>
            <w:r w:rsidRPr="00200F3A">
              <w:rPr>
                <w:rFonts w:ascii="Arial" w:hAnsi="Arial" w:cs="Arial"/>
                <w:b/>
                <w:sz w:val="20"/>
                <w:szCs w:val="20"/>
              </w:rPr>
              <w:t xml:space="preserve"> (Studien- </w:t>
            </w:r>
            <w:r w:rsidR="003B5C7F" w:rsidRPr="00200F3A">
              <w:rPr>
                <w:rFonts w:ascii="Arial" w:hAnsi="Arial" w:cs="Arial"/>
                <w:b/>
                <w:sz w:val="20"/>
                <w:szCs w:val="20"/>
              </w:rPr>
              <w:t>und Berufswahlkoordinator/-in</w:t>
            </w:r>
            <w:r w:rsidRPr="00200F3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200F3A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Stubo'lar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(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Öğrenim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ve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Mesleki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Seçim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Koordinatörü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)</w:t>
            </w:r>
          </w:p>
        </w:tc>
        <w:tc>
          <w:tcPr>
            <w:tcW w:w="2001" w:type="dxa"/>
          </w:tcPr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025840" w:rsidRDefault="00C70BF2" w:rsidP="00EF7918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C70BF2" w:rsidRPr="00B22BE8" w:rsidRDefault="00C70BF2" w:rsidP="005E496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22BE8">
              <w:rPr>
                <w:rFonts w:ascii="Arial" w:hAnsi="Arial" w:cs="Arial"/>
                <w:sz w:val="20"/>
                <w:szCs w:val="20"/>
              </w:rPr>
              <w:t>Beratung und Unterstützung bei Praktika</w:t>
            </w:r>
            <w:r w:rsidR="00025840" w:rsidRPr="00B22BE8">
              <w:rPr>
                <w:rFonts w:ascii="Arial" w:hAnsi="Arial" w:cs="Arial"/>
                <w:sz w:val="20"/>
                <w:szCs w:val="20"/>
              </w:rPr>
              <w:t>-, Ausbildungs- und Studienwahl</w:t>
            </w:r>
            <w:r w:rsidRPr="00B22B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BE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Staj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,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mesleki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eğitim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ve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öğrenim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seçimine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yönelik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danışmanlık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ve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destek</w:t>
            </w:r>
            <w:proofErr w:type="spellEnd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5E496C" w:rsidRPr="005E496C">
              <w:rPr>
                <w:rFonts w:ascii="Arial" w:hAnsi="Arial" w:cs="Arial"/>
                <w:color w:val="808080"/>
                <w:sz w:val="20"/>
                <w:szCs w:val="20"/>
              </w:rPr>
              <w:t>hizmeti</w:t>
            </w:r>
            <w:proofErr w:type="spellEnd"/>
          </w:p>
        </w:tc>
      </w:tr>
    </w:tbl>
    <w:p w:rsidR="00F17F74" w:rsidRPr="00B22BE8" w:rsidRDefault="00F17F74" w:rsidP="007407C8">
      <w:pPr>
        <w:rPr>
          <w:rFonts w:ascii="Arial" w:hAnsi="Arial" w:cs="Arial"/>
        </w:rPr>
      </w:pPr>
    </w:p>
    <w:sectPr w:rsidR="00F17F74" w:rsidRPr="00B22BE8" w:rsidSect="000258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3C" w:rsidRDefault="00632C3C">
      <w:pPr>
        <w:spacing w:after="0" w:line="240" w:lineRule="auto"/>
      </w:pPr>
      <w:r>
        <w:separator/>
      </w:r>
    </w:p>
  </w:endnote>
  <w:endnote w:type="continuationSeparator" w:id="0">
    <w:p w:rsidR="00632C3C" w:rsidRDefault="0063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3C" w:rsidRDefault="00632C3C">
      <w:pPr>
        <w:spacing w:after="0" w:line="240" w:lineRule="auto"/>
      </w:pPr>
      <w:r>
        <w:separator/>
      </w:r>
    </w:p>
  </w:footnote>
  <w:footnote w:type="continuationSeparator" w:id="0">
    <w:p w:rsidR="00632C3C" w:rsidRDefault="0063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EBF" w:rsidRPr="004A061B" w:rsidRDefault="009339EC" w:rsidP="004A06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B42436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F2"/>
    <w:rsid w:val="00025840"/>
    <w:rsid w:val="001A286F"/>
    <w:rsid w:val="001B4698"/>
    <w:rsid w:val="001C2EAC"/>
    <w:rsid w:val="00200F3A"/>
    <w:rsid w:val="00223A48"/>
    <w:rsid w:val="003664C5"/>
    <w:rsid w:val="003B5C7F"/>
    <w:rsid w:val="004A6532"/>
    <w:rsid w:val="005E496C"/>
    <w:rsid w:val="00632C3C"/>
    <w:rsid w:val="00661468"/>
    <w:rsid w:val="0067339A"/>
    <w:rsid w:val="006B523D"/>
    <w:rsid w:val="007407C8"/>
    <w:rsid w:val="00804EFE"/>
    <w:rsid w:val="00822E0D"/>
    <w:rsid w:val="009151B6"/>
    <w:rsid w:val="0098490E"/>
    <w:rsid w:val="009A2A8D"/>
    <w:rsid w:val="00A414FA"/>
    <w:rsid w:val="00B22BE8"/>
    <w:rsid w:val="00C464B4"/>
    <w:rsid w:val="00C53A8A"/>
    <w:rsid w:val="00C70BF2"/>
    <w:rsid w:val="00D40A77"/>
    <w:rsid w:val="00D54A47"/>
    <w:rsid w:val="00DC259B"/>
    <w:rsid w:val="00E40258"/>
    <w:rsid w:val="00F17F74"/>
    <w:rsid w:val="00F5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9E87132B.dotm</Template>
  <TotalTime>0</TotalTime>
  <Pages>2</Pages>
  <Words>315</Words>
  <Characters>2174</Characters>
  <Application>Microsoft Office Word</Application>
  <DocSecurity>0</DocSecurity>
  <Lines>181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für Schülerinnen und Schüler</vt:lpstr>
    </vt:vector>
  </TitlesOfParts>
  <Company>MSW NRW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Ansprechpersonen Schüler türkisch</dc:title>
  <dc:subject>Ansprechpersonen Schüler türkisch</dc:subject>
  <dc:creator>QUA-LiS NRW</dc:creator>
  <cp:keywords>Interkultur, Schule, Zuwanderung, Materialpaket</cp:keywords>
  <cp:lastModifiedBy>Missal, Dagmar</cp:lastModifiedBy>
  <cp:revision>3</cp:revision>
  <dcterms:created xsi:type="dcterms:W3CDTF">2017-10-24T13:57:00Z</dcterms:created>
  <dcterms:modified xsi:type="dcterms:W3CDTF">2017-10-24T13:57:00Z</dcterms:modified>
</cp:coreProperties>
</file>