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CCF" w:rsidRPr="00C53A8A" w:rsidRDefault="0010523E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i/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left:0;text-align:left;margin-left:545.8pt;margin-top:-4.4pt;width:156.6pt;height:80.15pt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ViNKwIAAEoEAAAOAAAAZHJzL2Uyb0RvYy54bWysVNtu2zAMfR+wfxD0vtjO2sYx4hRdugwD&#10;ugvQ7gMUSY6FyaImKbG7rx8lu2l2exlmA4JoUYeHh6RX10OnyVE6r8DUtJjllEjDQSizr+mXh+2r&#10;khIfmBFMg5E1fZSeXq9fvlj1tpJzaEEL6QiCGF/1tqZtCLbKMs9b2TE/AysNHjbgOhbQdPtMONYj&#10;eqezeZ5fZT04YR1w6T1+vR0P6TrhN43k4VPTeBmIrilyC2l1ad3FNVuvWLV3zLaKTzTYP7DomDIY&#10;9AR1ywIjB6d+g+oUd+ChCTMOXQZNo7hMOWA2Rf5LNvctszLlguJ4e5LJ/z9Y/vH42RElavo6X1Bi&#10;WIdFepBDaKQWZB716a2v0O3eomMY3sCAdU65ensH/KsnBjYtM3t54xz0rWQC+RXxZnZ2dcTxEWTX&#10;fwCBYdghQAIaGtdF8VAOguhYp8dTbZAK4THksiyvSuwmjmdFXiyWxSLFYNXTdet8eCehI3FTU4fF&#10;T/DseOdDpMOqJ5cYzYNWYqu0Tobb7zbakSPDRtmmZ0L/yU0b0td0eTm/HBX4K8SijO+fIDoVsOO1&#10;6mpa5vGJTqyKur01Iu0DU3rcI2VtJiGjdqOKYdgN6BjV3YF4REkdjJ2Nk4ibFtx3Snrs6pr6bwfm&#10;JCX6vcGyLIuLizgGySjySIASd360G41EjDDDEaumPDg6GZuQpidSNnCDFWxU0vaZzEQXGzZJPg1X&#10;nIhzO3k9/wLWPwAAAP//AwBQSwMEFAAGAAgAAAAhAPlQ+ZbiAAAADAEAAA8AAABkcnMvZG93bnJl&#10;di54bWxMj0FPwkAQhe8m/ofNmHgxsFsCTandEmNC9GAMVA8ch3ZoG7u7tbtA5dc7nPT2XubLm/ey&#10;1Wg6caLBt85qiKYKBNnSVa2tNXx+rCcJCB/QVtg5Sxp+yMMqv73JMK3c2W7pVIRacIj1KWpoQuhT&#10;KX3ZkEE/dT1Zvh3cYDCwHWpZDXjmcNPJmVKxNNha/tBgT88NlV/F0Wg4JDG94uVt/TIrHjbv3eXb&#10;7bao9f3d+PQIItAY/mC41ufqkHOnvTvayouOvVpGMbMaJglvuBJzNWe1Z7WIFiDzTP4fkf8CAAD/&#10;/wMAUEsBAi0AFAAGAAgAAAAhALaDOJL+AAAA4QEAABMAAAAAAAAAAAAAAAAAAAAAAFtDb250ZW50&#10;X1R5cGVzXS54bWxQSwECLQAUAAYACAAAACEAOP0h/9YAAACUAQAACwAAAAAAAAAAAAAAAAAvAQAA&#10;X3JlbHMvLnJlbHNQSwECLQAUAAYACAAAACEAXYlYjSsCAABKBAAADgAAAAAAAAAAAAAAAAAuAgAA&#10;ZHJzL2Uyb0RvYy54bWxQSwECLQAUAAYACAAAACEA+VD5luIAAAAMAQAADwAAAAAAAAAAAAAAAACF&#10;BAAAZHJzL2Rvd25yZXYueG1sUEsFBgAAAAAEAAQA8wAAAJQFAAAAAA==&#10;" strokecolor="#787878">
            <v:textbox inset=",3mm,,2.5mm">
              <w:txbxContent>
                <w:p w:rsidR="00484CCF" w:rsidRPr="00B813A4" w:rsidRDefault="00484CCF" w:rsidP="00484CCF">
                  <w:pPr>
                    <w:spacing w:after="0" w:line="240" w:lineRule="auto"/>
                    <w:jc w:val="center"/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</w:pPr>
                  <w:r w:rsidRPr="00B813A4">
                    <w:rPr>
                      <w:rFonts w:ascii="Arial" w:hAnsi="Arial" w:cs="Arial"/>
                      <w:i/>
                      <w:color w:val="0D0D0D" w:themeColor="text1" w:themeTint="F2"/>
                      <w:sz w:val="20"/>
                      <w:szCs w:val="20"/>
                    </w:rPr>
                    <w:t>Schul-Logo</w:t>
                  </w:r>
                </w:p>
              </w:txbxContent>
            </v:textbox>
          </v:shape>
        </w:pict>
      </w:r>
      <w:r w:rsidR="00484CCF"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 xml:space="preserve">Schulname 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Straße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PLZ Ort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ab/>
      </w:r>
    </w:p>
    <w:p w:rsidR="00484CCF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Telefonnummer der Schule</w:t>
      </w:r>
      <w:r w:rsidRPr="00C53A8A"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br/>
        <w:t>Faxnummer der Schule</w:t>
      </w:r>
    </w:p>
    <w:p w:rsidR="00484CCF" w:rsidRPr="00C53A8A" w:rsidRDefault="00484CCF" w:rsidP="00336CF7">
      <w:pPr>
        <w:spacing w:after="0" w:line="240" w:lineRule="auto"/>
        <w:ind w:left="142"/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i/>
          <w:color w:val="000000"/>
          <w:sz w:val="20"/>
          <w:szCs w:val="20"/>
          <w:lang w:eastAsia="de-DE"/>
        </w:rPr>
        <w:t>E-Mail-Adresse der Schule</w:t>
      </w:r>
    </w:p>
    <w:p w:rsidR="00484CCF" w:rsidRPr="00C70BF2" w:rsidRDefault="00484CCF" w:rsidP="00336CF7">
      <w:pPr>
        <w:pStyle w:val="berschrift2"/>
        <w:spacing w:before="0" w:line="240" w:lineRule="auto"/>
        <w:ind w:left="142"/>
        <w:rPr>
          <w:rFonts w:ascii="Arial" w:hAnsi="Arial" w:cs="Arial"/>
        </w:rPr>
      </w:pPr>
    </w:p>
    <w:p w:rsidR="00484CCF" w:rsidRDefault="00484CCF" w:rsidP="00FE7662">
      <w:pPr>
        <w:spacing w:after="0" w:line="240" w:lineRule="auto"/>
        <w:ind w:left="142"/>
        <w:rPr>
          <w:rFonts w:ascii="Arial" w:hAnsi="Arial" w:cs="Arial"/>
          <w:b/>
          <w:sz w:val="36"/>
          <w:szCs w:val="36"/>
        </w:rPr>
      </w:pPr>
      <w:r w:rsidRPr="00C70BF2">
        <w:rPr>
          <w:rFonts w:ascii="Arial" w:hAnsi="Arial" w:cs="Arial"/>
          <w:b/>
          <w:sz w:val="36"/>
          <w:szCs w:val="36"/>
        </w:rPr>
        <w:t>Ansprechp</w:t>
      </w:r>
      <w:r>
        <w:rPr>
          <w:rFonts w:ascii="Arial" w:hAnsi="Arial" w:cs="Arial"/>
          <w:b/>
          <w:sz w:val="36"/>
          <w:szCs w:val="36"/>
        </w:rPr>
        <w:t>ersonen an unserer</w:t>
      </w:r>
      <w:r w:rsidRPr="00C70BF2">
        <w:rPr>
          <w:rFonts w:ascii="Arial" w:hAnsi="Arial" w:cs="Arial"/>
          <w:b/>
          <w:sz w:val="36"/>
          <w:szCs w:val="36"/>
        </w:rPr>
        <w:t xml:space="preserve"> Schule</w:t>
      </w:r>
    </w:p>
    <w:p w:rsidR="00CD4722" w:rsidRPr="004B4714" w:rsidRDefault="00CD4722" w:rsidP="00F4453A">
      <w:pPr>
        <w:tabs>
          <w:tab w:val="right" w:pos="14059"/>
        </w:tabs>
        <w:bidi/>
        <w:spacing w:after="0" w:line="240" w:lineRule="auto"/>
        <w:ind w:left="142" w:right="1134"/>
        <w:rPr>
          <w:rFonts w:ascii="Arial" w:hAnsi="Arial" w:cs="Arial"/>
          <w:b/>
          <w:color w:val="787878"/>
          <w:sz w:val="36"/>
          <w:szCs w:val="36"/>
        </w:rPr>
      </w:pPr>
      <w:r w:rsidRPr="004B4714">
        <w:rPr>
          <w:rFonts w:ascii="Arial" w:hAnsi="Arial" w:cs="Arial"/>
          <w:b/>
          <w:bCs/>
          <w:color w:val="787878"/>
          <w:sz w:val="36"/>
          <w:szCs w:val="36"/>
          <w:rtl/>
        </w:rPr>
        <w:t>الأشخاص ألذين يمكن الاتصال بهم في مدرستنا</w:t>
      </w:r>
    </w:p>
    <w:p w:rsidR="006F298C" w:rsidRPr="002B4F14" w:rsidRDefault="006F298C" w:rsidP="00336CF7">
      <w:pPr>
        <w:spacing w:after="0" w:line="240" w:lineRule="auto"/>
        <w:ind w:left="142"/>
        <w:rPr>
          <w:rFonts w:ascii="Arial" w:eastAsia="Times New Roman" w:hAnsi="Arial" w:cs="Arial"/>
          <w:color w:val="000000"/>
          <w:lang w:eastAsia="de-DE"/>
        </w:rPr>
      </w:pPr>
    </w:p>
    <w:p w:rsidR="004D4116" w:rsidRDefault="006F298C" w:rsidP="004D4116">
      <w:pPr>
        <w:spacing w:after="0" w:line="240" w:lineRule="auto"/>
        <w:ind w:left="142"/>
        <w:rPr>
          <w:rFonts w:ascii="Arial" w:eastAsia="Times New Roman" w:hAnsi="Arial" w:cs="Arial"/>
          <w:sz w:val="20"/>
          <w:szCs w:val="20"/>
          <w:lang w:eastAsia="de-DE"/>
        </w:rPr>
      </w:pPr>
      <w:r w:rsidRPr="006F298C">
        <w:rPr>
          <w:rFonts w:ascii="Arial" w:eastAsia="Times New Roman" w:hAnsi="Arial" w:cs="Arial"/>
          <w:sz w:val="20"/>
          <w:szCs w:val="20"/>
          <w:lang w:eastAsia="de-DE"/>
        </w:rPr>
        <w:t>Kommen Sie bitte nicht einfach vorbei. Bitte rufen Sie vorher an und machen Sie einen Termin aus.</w:t>
      </w:r>
    </w:p>
    <w:p w:rsidR="00A847F6" w:rsidRPr="004B4714" w:rsidRDefault="00983FA3" w:rsidP="004D4116">
      <w:pPr>
        <w:spacing w:after="0" w:line="240" w:lineRule="auto"/>
        <w:ind w:left="142"/>
        <w:jc w:val="right"/>
        <w:rPr>
          <w:rFonts w:ascii="Arial" w:eastAsia="Times New Roman" w:hAnsi="Arial" w:cs="Arial"/>
          <w:color w:val="787878"/>
          <w:sz w:val="20"/>
          <w:szCs w:val="20"/>
        </w:rPr>
      </w:pPr>
      <w:r w:rsidRPr="00CD4722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2B4F14" w:rsidRPr="00CD4722">
        <w:rPr>
          <w:rFonts w:ascii="Arial" w:eastAsia="Times New Roman" w:hAnsi="Arial" w:cs="Arial"/>
          <w:color w:val="808080" w:themeColor="background1" w:themeShade="80"/>
          <w:sz w:val="20"/>
          <w:szCs w:val="20"/>
          <w:lang w:eastAsia="de-DE"/>
        </w:rPr>
        <w:t xml:space="preserve"> </w:t>
      </w:r>
      <w:r w:rsidR="00A847F6" w:rsidRPr="004B4714">
        <w:rPr>
          <w:rFonts w:ascii="Arial" w:eastAsia="Times New Roman" w:hAnsi="Arial" w:cs="Arial"/>
          <w:color w:val="787878"/>
          <w:sz w:val="20"/>
          <w:szCs w:val="20"/>
          <w:rtl/>
        </w:rPr>
        <w:t>يرجى عدم ألحضور دون ميعاد سابق. يرجى ان تتصل قبل ذلك وألحصول على ميعاد مقابلة.</w:t>
      </w:r>
    </w:p>
    <w:p w:rsidR="006F298C" w:rsidRPr="00A847F6" w:rsidRDefault="006F298C" w:rsidP="00A847F6">
      <w:pPr>
        <w:spacing w:after="120" w:line="240" w:lineRule="auto"/>
        <w:rPr>
          <w:rFonts w:ascii="Arial" w:eastAsia="Times New Roman" w:hAnsi="Arial" w:cs="Arial"/>
          <w:b/>
          <w:color w:val="000000"/>
          <w:sz w:val="10"/>
          <w:szCs w:val="10"/>
          <w:lang w:eastAsia="de-DE"/>
        </w:rPr>
      </w:pPr>
    </w:p>
    <w:tbl>
      <w:tblPr>
        <w:tblpPr w:leftFromText="36" w:rightFromText="36" w:topFromText="75" w:bottomFromText="150" w:vertAnchor="text" w:tblpX="180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4"/>
        <w:gridCol w:w="3418"/>
        <w:gridCol w:w="5532"/>
      </w:tblGrid>
      <w:tr w:rsidR="006F298C" w:rsidRPr="006F298C" w:rsidTr="006A1047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color w:val="808080" w:themeColor="background1" w:themeShade="80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Schulleitung</w:t>
            </w:r>
            <w:r w:rsidR="007A6288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/</w:t>
            </w:r>
            <w:r w:rsidR="00A847F6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847F6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>ادارة ألمدرسة</w:t>
            </w:r>
          </w:p>
        </w:tc>
      </w:tr>
      <w:tr w:rsidR="006F298C" w:rsidRPr="006F298C" w:rsidTr="006A1047">
        <w:trPr>
          <w:trHeight w:val="1951"/>
        </w:trPr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vAlign w:val="center"/>
            <w:hideMark/>
          </w:tcPr>
          <w:p w:rsidR="006F298C" w:rsidRPr="007A6288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Schulleit</w:t>
            </w:r>
            <w:r w:rsidR="00FC6ACC"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</w:p>
          <w:p w:rsidR="004D4116" w:rsidRDefault="00FC6ACC" w:rsidP="004D4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7A6288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stellv. Schulleiter/-in</w:t>
            </w:r>
          </w:p>
          <w:p w:rsidR="00A847F6" w:rsidRPr="004B4714" w:rsidRDefault="00A847F6" w:rsidP="004D41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مدير/مديرة ألمدرسة</w:t>
            </w:r>
          </w:p>
          <w:p w:rsidR="00A847F6" w:rsidRPr="007A6288" w:rsidRDefault="00A847F6" w:rsidP="004D4116">
            <w:pPr>
              <w:bidi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ألنائب مدير/مديرة ألمدرسة</w:t>
            </w:r>
          </w:p>
          <w:p w:rsidR="006F298C" w:rsidRPr="002B4F14" w:rsidRDefault="006F298C" w:rsidP="007A62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B4F14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Angelika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Mida</w:t>
            </w:r>
            <w:proofErr w:type="spellEnd"/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4384" behindDoc="1" locked="0" layoutInCell="1" allowOverlap="1" wp14:anchorId="0F404996" wp14:editId="3053B16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-762635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3" name="Grafik 4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1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84CCF">
              <w:rPr>
                <w:rFonts w:ascii="Arial" w:eastAsia="Times New Roman" w:hAnsi="Arial" w:cs="Arial"/>
                <w:i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5408" behindDoc="1" locked="0" layoutInCell="1" allowOverlap="1" wp14:anchorId="15C95F7D" wp14:editId="6960F22F">
                  <wp:simplePos x="0" y="0"/>
                  <wp:positionH relativeFrom="column">
                    <wp:posOffset>14605</wp:posOffset>
                  </wp:positionH>
                  <wp:positionV relativeFrom="page">
                    <wp:posOffset>661670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145" name="Grafik 1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Siggi</w:t>
            </w:r>
            <w:proofErr w:type="spellEnd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 xml:space="preserve"> </w:t>
            </w:r>
            <w:proofErr w:type="spellStart"/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Ostermann</w:t>
            </w:r>
            <w:proofErr w:type="spellEnd"/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6F298C" w:rsidRPr="00F61E92" w:rsidRDefault="006F298C" w:rsidP="00F61E9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61E92">
              <w:rPr>
                <w:rFonts w:ascii="Arial" w:hAnsi="Arial" w:cs="Arial"/>
                <w:sz w:val="20"/>
                <w:szCs w:val="20"/>
              </w:rPr>
              <w:t>Leitung/stellv. Leitung der Schule</w:t>
            </w:r>
          </w:p>
          <w:p w:rsidR="00A847F6" w:rsidRPr="004B4714" w:rsidRDefault="00A847F6" w:rsidP="004D4116">
            <w:pPr>
              <w:bidi/>
              <w:spacing w:after="0" w:line="240" w:lineRule="auto"/>
              <w:ind w:left="82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ألادارة/نيابة أدارة المدرسة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  <w:tr w:rsidR="006F298C" w:rsidRPr="0038184E" w:rsidTr="006A1047">
        <w:trPr>
          <w:trHeight w:val="860"/>
        </w:trPr>
        <w:tc>
          <w:tcPr>
            <w:tcW w:w="88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6F298C" w:rsidRPr="00FC6ACC" w:rsidRDefault="006F298C" w:rsidP="00336CF7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C6ACC">
              <w:rPr>
                <w:rFonts w:ascii="Arial" w:hAnsi="Arial" w:cs="Arial"/>
                <w:sz w:val="20"/>
                <w:szCs w:val="20"/>
                <w:lang w:val="en-US"/>
              </w:rPr>
              <w:t>Sekret</w:t>
            </w:r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är</w:t>
            </w:r>
            <w:proofErr w:type="spellEnd"/>
            <w:r w:rsidR="00FC6ACC" w:rsidRPr="00FC6ACC">
              <w:rPr>
                <w:rFonts w:ascii="Arial" w:hAnsi="Arial" w:cs="Arial"/>
                <w:sz w:val="20"/>
                <w:szCs w:val="20"/>
                <w:lang w:val="en-US"/>
              </w:rPr>
              <w:t>/-in</w:t>
            </w:r>
          </w:p>
          <w:p w:rsidR="007555CA" w:rsidRPr="004B4714" w:rsidRDefault="007555CA" w:rsidP="004D4116">
            <w:pPr>
              <w:bidi/>
              <w:spacing w:after="0" w:line="240" w:lineRule="auto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ألسكرتير/ألسكرتيرة</w:t>
            </w:r>
          </w:p>
          <w:p w:rsidR="006F298C" w:rsidRPr="00FC6ACC" w:rsidRDefault="006F298C" w:rsidP="00336CF7">
            <w:pPr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FC6AC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Simone Schmidt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4737E29F" wp14:editId="45FDB6AB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-263525</wp:posOffset>
                  </wp:positionV>
                  <wp:extent cx="539750" cy="539750"/>
                  <wp:effectExtent l="0" t="0" r="0" b="0"/>
                  <wp:wrapThrough wrapText="bothSides">
                    <wp:wrapPolygon edited="0">
                      <wp:start x="0" y="0"/>
                      <wp:lineTo x="0" y="20584"/>
                      <wp:lineTo x="20584" y="20584"/>
                      <wp:lineTo x="20584" y="0"/>
                      <wp:lineTo x="0" y="0"/>
                    </wp:wrapPolygon>
                  </wp:wrapThrough>
                  <wp:docPr id="454" name="Grafik 4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2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7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  <w:hideMark/>
          </w:tcPr>
          <w:p w:rsidR="00FE7662" w:rsidRPr="00FE7662" w:rsidRDefault="006F298C" w:rsidP="00FE7662">
            <w:pPr>
              <w:pStyle w:val="Listenabsatz"/>
              <w:numPr>
                <w:ilvl w:val="0"/>
                <w:numId w:val="1"/>
              </w:numPr>
              <w:spacing w:after="0" w:line="240" w:lineRule="auto"/>
              <w:ind w:left="318" w:hanging="284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 xml:space="preserve">Krankmeldungen </w:t>
            </w:r>
          </w:p>
          <w:p w:rsidR="007555CA" w:rsidRPr="004B4714" w:rsidRDefault="007555CA" w:rsidP="00F61E92">
            <w:pPr>
              <w:pStyle w:val="Listenabsatz"/>
              <w:numPr>
                <w:ilvl w:val="0"/>
                <w:numId w:val="1"/>
              </w:numPr>
              <w:bidi/>
              <w:spacing w:after="0" w:line="240" w:lineRule="auto"/>
              <w:ind w:left="318" w:firstLine="2882"/>
              <w:contextualSpacing w:val="0"/>
              <w:rPr>
                <w:rFonts w:ascii="Arial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 xml:space="preserve"> إجازات مرضية </w:t>
            </w:r>
          </w:p>
          <w:p w:rsidR="00FE7662" w:rsidRPr="00FE7662" w:rsidRDefault="00FE7662" w:rsidP="00FE7662">
            <w:pPr>
              <w:spacing w:after="0" w:line="240" w:lineRule="auto"/>
              <w:ind w:left="34"/>
              <w:rPr>
                <w:rFonts w:ascii="Arial" w:hAnsi="Arial" w:cs="Arial"/>
                <w:sz w:val="20"/>
                <w:szCs w:val="20"/>
              </w:rPr>
            </w:pPr>
          </w:p>
          <w:p w:rsidR="006F298C" w:rsidRPr="006F298C" w:rsidRDefault="006F298C" w:rsidP="00336CF7">
            <w:pPr>
              <w:pStyle w:val="Listenabsatz"/>
              <w:numPr>
                <w:ilvl w:val="0"/>
                <w:numId w:val="1"/>
              </w:numPr>
              <w:ind w:left="317" w:hanging="28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F298C">
              <w:rPr>
                <w:rFonts w:ascii="Arial" w:hAnsi="Arial" w:cs="Arial"/>
                <w:sz w:val="20"/>
                <w:szCs w:val="20"/>
              </w:rPr>
              <w:t>Fahrkarte</w:t>
            </w:r>
            <w:r w:rsidRPr="006F298C">
              <w:rPr>
                <w:rFonts w:ascii="Arial" w:hAnsi="Arial" w:cs="Arial"/>
                <w:sz w:val="20"/>
                <w:szCs w:val="20"/>
                <w:lang w:val="en-US"/>
              </w:rPr>
              <w:t xml:space="preserve">n </w:t>
            </w:r>
          </w:p>
          <w:p w:rsidR="007555CA" w:rsidRPr="004B4714" w:rsidRDefault="007555CA" w:rsidP="00F61E92">
            <w:pPr>
              <w:pStyle w:val="Listenabsatz"/>
              <w:numPr>
                <w:ilvl w:val="0"/>
                <w:numId w:val="1"/>
              </w:numPr>
              <w:bidi/>
              <w:spacing w:after="0" w:line="240" w:lineRule="auto"/>
              <w:ind w:left="318" w:firstLine="2882"/>
              <w:contextualSpacing w:val="0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hAnsi="Arial" w:cs="Arial"/>
                <w:color w:val="787878"/>
                <w:sz w:val="20"/>
                <w:szCs w:val="20"/>
                <w:lang w:val="en-US"/>
              </w:rPr>
              <w:t xml:space="preserve"> </w:t>
            </w:r>
            <w:r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ألتذاكر</w:t>
            </w:r>
          </w:p>
          <w:p w:rsidR="006F298C" w:rsidRPr="006F298C" w:rsidRDefault="006F298C" w:rsidP="00336CF7">
            <w:pPr>
              <w:pStyle w:val="Listenabsatz"/>
              <w:spacing w:after="0" w:line="240" w:lineRule="auto"/>
              <w:ind w:left="318"/>
              <w:rPr>
                <w:rFonts w:ascii="Arial" w:hAnsi="Arial" w:cs="Arial"/>
                <w:color w:val="808080" w:themeColor="background1" w:themeShade="80"/>
                <w:sz w:val="20"/>
                <w:szCs w:val="20"/>
                <w:lang w:val="en-US"/>
              </w:rPr>
            </w:pP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7555CA">
            <w:pPr>
              <w:spacing w:after="0" w:line="240" w:lineRule="auto"/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lang w:eastAsia="de-DE"/>
              </w:rPr>
              <w:t>K</w:t>
            </w:r>
            <w:r w:rsidRPr="00484CCF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lassenleitung</w:t>
            </w:r>
            <w:r w:rsidR="007A6288">
              <w:rPr>
                <w:rFonts w:ascii="Arial" w:eastAsia="Times New Roman" w:hAnsi="Arial" w:cs="Arial"/>
                <w:b/>
                <w:color w:val="000000" w:themeColor="text1"/>
                <w:sz w:val="28"/>
                <w:szCs w:val="28"/>
                <w:shd w:val="clear" w:color="auto" w:fill="C0C0C0"/>
                <w:lang w:eastAsia="de-DE"/>
              </w:rPr>
              <w:t>/</w:t>
            </w:r>
            <w:r w:rsidR="007555CA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555CA" w:rsidRPr="004B4714">
              <w:rPr>
                <w:rFonts w:ascii="Arial" w:eastAsia="Times New Roman" w:hAnsi="Arial" w:cs="Arial" w:hint="cs"/>
                <w:color w:val="787878"/>
                <w:sz w:val="28"/>
                <w:szCs w:val="28"/>
                <w:rtl/>
              </w:rPr>
              <w:t>إ</w:t>
            </w:r>
            <w:r w:rsidR="007555CA" w:rsidRPr="004B4714">
              <w:rPr>
                <w:rFonts w:ascii="Arial" w:eastAsia="Times New Roman" w:hAnsi="Arial" w:cs="Arial"/>
                <w:color w:val="787878"/>
                <w:sz w:val="28"/>
                <w:szCs w:val="28"/>
                <w:shd w:val="clear" w:color="auto" w:fill="C0C0C0"/>
                <w:rtl/>
              </w:rPr>
              <w:t>دارة ألفصل</w:t>
            </w:r>
          </w:p>
        </w:tc>
      </w:tr>
      <w:tr w:rsidR="006F298C" w:rsidRPr="0038184E" w:rsidTr="006A1047">
        <w:tc>
          <w:tcPr>
            <w:tcW w:w="88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Klassenl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ehrer/-in</w:t>
            </w:r>
          </w:p>
          <w:p w:rsidR="007555CA" w:rsidRPr="004B4714" w:rsidRDefault="007555CA" w:rsidP="004D4116">
            <w:pPr>
              <w:bidi/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مدرس/مدرسة ألفصل</w:t>
            </w:r>
          </w:p>
          <w:p w:rsidR="006F298C" w:rsidRPr="006F298C" w:rsidRDefault="006F298C" w:rsidP="00336CF7">
            <w:pPr>
              <w:bidi/>
              <w:spacing w:after="0" w:line="240" w:lineRule="auto"/>
              <w:jc w:val="right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1031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0288" behindDoc="0" locked="0" layoutInCell="1" allowOverlap="1" wp14:anchorId="31558DD9" wp14:editId="3A2F7B80">
                  <wp:simplePos x="0" y="0"/>
                  <wp:positionH relativeFrom="column">
                    <wp:posOffset>15767</wp:posOffset>
                  </wp:positionH>
                  <wp:positionV relativeFrom="paragraph">
                    <wp:posOffset>-14725</wp:posOffset>
                  </wp:positionV>
                  <wp:extent cx="483079" cy="483079"/>
                  <wp:effectExtent l="0" t="0" r="0" b="0"/>
                  <wp:wrapNone/>
                  <wp:docPr id="458" name="Grafik 4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3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3079" cy="4830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</w:t>
            </w:r>
          </w:p>
          <w:p w:rsidR="006F298C" w:rsidRPr="00484CC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Sabine Wagner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2F73DA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2336" behindDoc="0" locked="0" layoutInCell="1" allowOverlap="1" wp14:anchorId="20596363" wp14:editId="2046A1B6">
                  <wp:simplePos x="0" y="0"/>
                  <wp:positionH relativeFrom="column">
                    <wp:posOffset>15767</wp:posOffset>
                  </wp:positionH>
                  <wp:positionV relativeFrom="page">
                    <wp:posOffset>563245</wp:posOffset>
                  </wp:positionV>
                  <wp:extent cx="483079" cy="483079"/>
                  <wp:effectExtent l="0" t="0" r="0" b="0"/>
                  <wp:wrapNone/>
                  <wp:docPr id="461" name="Grafik 4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4.pn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794" cy="4827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</w:pPr>
          </w:p>
          <w:p w:rsidR="006F298C" w:rsidRPr="002F73DA" w:rsidRDefault="006F298C" w:rsidP="002F73DA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n-US" w:eastAsia="de-DE"/>
              </w:rPr>
              <w:t xml:space="preserve">                  </w:t>
            </w:r>
            <w:r w:rsidRPr="00484CCF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  <w:lang w:val="en-US" w:eastAsia="de-DE"/>
              </w:rPr>
              <w:t>Heinz Sommer</w:t>
            </w:r>
          </w:p>
        </w:tc>
        <w:tc>
          <w:tcPr>
            <w:tcW w:w="1177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Tel.: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</w:tc>
        <w:tc>
          <w:tcPr>
            <w:tcW w:w="1904" w:type="pct"/>
            <w:tcBorders>
              <w:top w:val="outset" w:sz="4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C2155B" w:rsidRDefault="006F298C" w:rsidP="00C2155B">
            <w:pPr>
              <w:spacing w:after="0" w:line="240" w:lineRule="auto"/>
              <w:ind w:left="85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C215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Unterstützung in allen schulischen und persönlichen  Angelegenheiten</w:t>
            </w:r>
          </w:p>
          <w:p w:rsidR="007555CA" w:rsidRPr="004B4714" w:rsidRDefault="00C2155B" w:rsidP="004D4116">
            <w:pPr>
              <w:bidi/>
              <w:spacing w:after="0" w:line="240" w:lineRule="auto"/>
              <w:rPr>
                <w:rFonts w:ascii="Arial" w:eastAsia="Times New Roman" w:hAnsi="Arial" w:cs="Arial"/>
                <w:color w:val="787878"/>
                <w:sz w:val="20"/>
                <w:szCs w:val="20"/>
              </w:rPr>
            </w:pPr>
            <w:r w:rsidRPr="00CD4722"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  <w:t xml:space="preserve">  </w:t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555CA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7555CA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الدعم في جميع المسائل التعليمية والشخصية</w:t>
            </w:r>
          </w:p>
          <w:p w:rsidR="006F298C" w:rsidRPr="007555CA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</w:tr>
    </w:tbl>
    <w:p w:rsidR="00EC4799" w:rsidRPr="006F298C" w:rsidRDefault="00EC4799" w:rsidP="006F298C">
      <w:pPr>
        <w:rPr>
          <w:rFonts w:ascii="Arial" w:hAnsi="Arial" w:cs="Arial"/>
          <w:lang w:val="en-US"/>
        </w:rPr>
      </w:pPr>
    </w:p>
    <w:tbl>
      <w:tblPr>
        <w:tblpPr w:leftFromText="36" w:rightFromText="36" w:topFromText="75" w:bottomFromText="150" w:vertAnchor="text" w:tblpX="202"/>
        <w:tblW w:w="4830" w:type="pct"/>
        <w:tblBorders>
          <w:top w:val="single" w:sz="6" w:space="0" w:color="DCDCDC"/>
          <w:left w:val="single" w:sz="6" w:space="0" w:color="DCDCDC"/>
          <w:bottom w:val="single" w:sz="6" w:space="0" w:color="DCDCDC"/>
          <w:right w:val="single" w:sz="6" w:space="0" w:color="DCDCDC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2575"/>
        <w:gridCol w:w="2991"/>
        <w:gridCol w:w="3421"/>
        <w:gridCol w:w="5532"/>
      </w:tblGrid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sz w:val="28"/>
                <w:szCs w:val="28"/>
                <w:lang w:val="en-US" w:eastAsia="de-DE"/>
              </w:rPr>
            </w:pPr>
            <w:r w:rsidRPr="006F298C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de-DE"/>
              </w:rPr>
              <w:t>Beratung</w:t>
            </w:r>
            <w:r w:rsidR="007A6288">
              <w:rPr>
                <w:rFonts w:ascii="Comic Sans MS" w:eastAsia="Times New Roman" w:hAnsi="Comic Sans MS" w:cs="Times New Roman"/>
                <w:b/>
                <w:bCs/>
                <w:lang w:val="en-US" w:eastAsia="de-DE"/>
              </w:rPr>
              <w:t>/</w:t>
            </w:r>
            <w:r w:rsidR="00330F9C">
              <w:rPr>
                <w:rFonts w:ascii="Arial" w:eastAsia="Times New Roman" w:hAnsi="Arial"/>
                <w:b/>
                <w:bCs/>
                <w:sz w:val="28"/>
                <w:szCs w:val="28"/>
                <w:rtl/>
              </w:rPr>
              <w:t xml:space="preserve"> </w:t>
            </w:r>
            <w:r w:rsidR="00330F9C" w:rsidRPr="0020007A">
              <w:rPr>
                <w:rFonts w:ascii="Arial" w:eastAsia="Times New Roman" w:hAnsi="Arial"/>
                <w:b/>
                <w:bCs/>
                <w:color w:val="787878"/>
                <w:sz w:val="28"/>
                <w:szCs w:val="28"/>
                <w:rtl/>
              </w:rPr>
              <w:t>الاستشارات</w:t>
            </w:r>
          </w:p>
        </w:tc>
      </w:tr>
      <w:tr w:rsidR="006F298C" w:rsidRPr="00FE7662" w:rsidTr="00866009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10523E" w:rsidP="00336CF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hyperlink r:id="rId13" w:history="1">
              <w:r w:rsidR="006F298C" w:rsidRPr="006F298C">
                <w:rPr>
                  <w:rFonts w:ascii="Arial" w:eastAsia="Times New Roman" w:hAnsi="Arial" w:cs="Arial"/>
                  <w:color w:val="000000" w:themeColor="text1"/>
                  <w:sz w:val="20"/>
                  <w:szCs w:val="20"/>
                  <w:lang w:eastAsia="de-DE"/>
                </w:rPr>
                <w:t>Schulsozialarbeit</w:t>
              </w:r>
            </w:hyperlink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er/</w:t>
            </w:r>
            <w:r w:rsidR="006F298C"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-</w:t>
            </w:r>
            <w:r w:rsidR="00FC6AC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in</w:t>
            </w:r>
          </w:p>
          <w:p w:rsidR="006F298C" w:rsidRPr="004B4714" w:rsidRDefault="0010523E" w:rsidP="004D41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hyperlink r:id="rId14" w:history="1">
              <w:r w:rsidR="00712BEC" w:rsidRPr="004B4714">
                <w:rPr>
                  <w:rFonts w:ascii="Arial" w:eastAsia="Times New Roman" w:hAnsi="Arial" w:cs="Arial"/>
                  <w:color w:val="787878"/>
                  <w:sz w:val="20"/>
                  <w:szCs w:val="20"/>
                  <w:rtl/>
                </w:rPr>
                <w:t xml:space="preserve">الأخصائية/الأخصائي الاجتماعي </w:t>
              </w:r>
              <w:r w:rsidR="00712BEC" w:rsidRPr="004B4714">
                <w:rPr>
                  <w:rFonts w:ascii="Arial" w:hAnsi="Arial" w:cs="Arial"/>
                  <w:color w:val="787878"/>
                  <w:sz w:val="20"/>
                  <w:szCs w:val="20"/>
                  <w:rtl/>
                </w:rPr>
                <w:t xml:space="preserve"> بالمدرسة</w:t>
              </w:r>
              <w:r w:rsidR="00712BEC" w:rsidRPr="004B4714">
                <w:rPr>
                  <w:color w:val="787878"/>
                </w:rPr>
                <w:t xml:space="preserve"> </w:t>
              </w:r>
            </w:hyperlink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noProof/>
                <w:color w:val="000000"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1312" behindDoc="0" locked="0" layoutInCell="1" allowOverlap="1" wp14:anchorId="37AA3AD1" wp14:editId="189F4842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67310</wp:posOffset>
                  </wp:positionV>
                  <wp:extent cx="539750" cy="539750"/>
                  <wp:effectExtent l="0" t="0" r="0" b="0"/>
                  <wp:wrapNone/>
                  <wp:docPr id="480" name="Grafik 4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5.pn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98C" w:rsidRPr="002F73DA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F73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      </w:t>
            </w:r>
          </w:p>
          <w:p w:rsidR="006F298C" w:rsidRPr="00484CC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</w:pPr>
            <w:r w:rsidRPr="002F73D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      </w:t>
            </w:r>
            <w:r w:rsidRPr="00484CCF">
              <w:rPr>
                <w:rFonts w:ascii="Arial" w:eastAsia="Times New Roman" w:hAnsi="Arial" w:cs="Arial"/>
                <w:i/>
                <w:sz w:val="20"/>
                <w:szCs w:val="20"/>
                <w:lang w:val="en-US" w:eastAsia="de-DE"/>
              </w:rPr>
              <w:t>Uwe Winter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hAnsi="Arial" w:cs="Arial"/>
                <w:noProof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6F298C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</w:tcPr>
          <w:p w:rsidR="00712BEC" w:rsidRDefault="006F298C" w:rsidP="007372DA">
            <w:pPr>
              <w:numPr>
                <w:ilvl w:val="0"/>
                <w:numId w:val="1"/>
              </w:numPr>
              <w:spacing w:after="0" w:line="240" w:lineRule="auto"/>
              <w:ind w:left="368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Beratung bei persönlichen Fragen wie familiäre und schulische Probleme</w:t>
            </w:r>
          </w:p>
          <w:p w:rsidR="00DA675F" w:rsidRPr="004B4714" w:rsidRDefault="00B407E7" w:rsidP="00F61E92">
            <w:pPr>
              <w:spacing w:after="0" w:line="0" w:lineRule="atLeast"/>
              <w:ind w:left="9" w:right="365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12BEC" w:rsidRPr="004B4714">
              <w:rPr>
                <w:rFonts w:ascii="Arial" w:hAnsi="Arial" w:cs="Arial" w:hint="cs"/>
                <w:color w:val="787878"/>
                <w:sz w:val="20"/>
                <w:szCs w:val="20"/>
                <w:rtl/>
              </w:rPr>
              <w:t xml:space="preserve"> </w:t>
            </w:r>
            <w:r w:rsidR="00712BEC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▪ المشورة بشأن القضايا الشخصية مثل مشاكل الأسرة والمدرسة</w:t>
            </w:r>
          </w:p>
          <w:p w:rsidR="007372DA" w:rsidRDefault="006F298C" w:rsidP="007372DA">
            <w:pPr>
              <w:numPr>
                <w:ilvl w:val="0"/>
                <w:numId w:val="1"/>
              </w:numPr>
              <w:spacing w:after="0" w:line="0" w:lineRule="atLeast"/>
              <w:ind w:left="369" w:hanging="369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  <w:r w:rsidRPr="00FE766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Hilfen bei Anträgen, Behördengängen usw.</w:t>
            </w:r>
          </w:p>
          <w:p w:rsidR="00712BEC" w:rsidRPr="004B4714" w:rsidRDefault="007372DA" w:rsidP="00F61E92">
            <w:pPr>
              <w:spacing w:after="0" w:line="0" w:lineRule="atLeast"/>
              <w:ind w:right="365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 xml:space="preserve"> </w:t>
            </w:r>
            <w:r w:rsidR="00712BEC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المساعدة في اعداد وتقديم أ</w:t>
            </w:r>
            <w:r w:rsidR="00F61E92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لطلبات، لدي الوائر ألحكومية، ا</w:t>
            </w:r>
            <w:r w:rsidR="00712BEC"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  <w:t>▪</w:t>
            </w:r>
          </w:p>
        </w:tc>
      </w:tr>
      <w:tr w:rsidR="006F298C" w:rsidRPr="007449D6" w:rsidTr="000C2F06">
        <w:trPr>
          <w:trHeight w:val="1063"/>
        </w:trPr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6" w:space="0" w:color="787878"/>
            </w:tcBorders>
          </w:tcPr>
          <w:p w:rsidR="004D4116" w:rsidRDefault="006F298C" w:rsidP="004D4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Beratungslehrer/</w:t>
            </w:r>
            <w:r w:rsidR="00FC6ACC" w:rsidRPr="00FE7662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in</w:t>
            </w:r>
          </w:p>
          <w:p w:rsidR="006F298C" w:rsidRPr="00FC6ACC" w:rsidRDefault="00B407E7" w:rsidP="004D411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712BEC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712BEC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المرشد التربوي بالمدرسة</w:t>
            </w: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hAnsi="Arial" w:cs="Arial"/>
                <w:noProof/>
                <w:sz w:val="20"/>
                <w:szCs w:val="20"/>
                <w:lang w:eastAsia="de-DE"/>
              </w:rPr>
              <w:drawing>
                <wp:anchor distT="0" distB="0" distL="114300" distR="114300" simplePos="0" relativeHeight="251666432" behindDoc="0" locked="0" layoutInCell="1" allowOverlap="1" wp14:anchorId="31A3C7C5" wp14:editId="7333A874">
                  <wp:simplePos x="0" y="0"/>
                  <wp:positionH relativeFrom="column">
                    <wp:posOffset>10795</wp:posOffset>
                  </wp:positionH>
                  <wp:positionV relativeFrom="page">
                    <wp:posOffset>80010</wp:posOffset>
                  </wp:positionV>
                  <wp:extent cx="532130" cy="532130"/>
                  <wp:effectExtent l="0" t="0" r="1270" b="1270"/>
                  <wp:wrapNone/>
                  <wp:docPr id="174" name="Grafik 1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vatar 6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130" cy="532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</w:pPr>
            <w:r w:rsidRPr="008E4D5F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                  </w:t>
            </w:r>
            <w:r w:rsidRPr="008E4D5F">
              <w:rPr>
                <w:rFonts w:ascii="Arial" w:eastAsia="Times New Roman" w:hAnsi="Arial" w:cs="Arial"/>
                <w:i/>
                <w:sz w:val="20"/>
                <w:szCs w:val="20"/>
                <w:lang w:eastAsia="de-DE"/>
              </w:rPr>
              <w:t>Heinz Sommer</w:t>
            </w: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6" w:space="0" w:color="787878"/>
            </w:tcBorders>
          </w:tcPr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Tel.: </w:t>
            </w:r>
          </w:p>
          <w:p w:rsidR="006F298C" w:rsidRPr="006F298C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E-Mail: </w:t>
            </w:r>
          </w:p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4" w:space="0" w:color="787878"/>
              <w:right w:val="outset" w:sz="4" w:space="0" w:color="787878"/>
            </w:tcBorders>
          </w:tcPr>
          <w:p w:rsidR="001C4F9D" w:rsidRDefault="006F298C" w:rsidP="001C4F9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rtl/>
                <w:lang w:eastAsia="de-DE"/>
              </w:rPr>
            </w:pPr>
            <w:r w:rsidRPr="007449D6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zur Schullaufbahn</w:t>
            </w:r>
          </w:p>
          <w:p w:rsidR="006F298C" w:rsidRPr="004B4714" w:rsidRDefault="00B407E7" w:rsidP="004D4116">
            <w:pPr>
              <w:spacing w:after="0" w:line="240" w:lineRule="auto"/>
              <w:jc w:val="right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1C4F9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المشورة بشأن التعليم</w:t>
            </w:r>
          </w:p>
        </w:tc>
      </w:tr>
      <w:tr w:rsidR="006F298C" w:rsidRPr="006F298C" w:rsidTr="004C0991">
        <w:tc>
          <w:tcPr>
            <w:tcW w:w="5000" w:type="pct"/>
            <w:gridSpan w:val="4"/>
            <w:tcBorders>
              <w:top w:val="outset" w:sz="4" w:space="0" w:color="787878"/>
              <w:left w:val="outset" w:sz="4" w:space="0" w:color="787878"/>
              <w:bottom w:val="outset" w:sz="6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4B4714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Berufsorientierung/Praktika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4F9D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 xml:space="preserve">التوجيه المهني / تدريب 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>/</w:t>
            </w:r>
          </w:p>
        </w:tc>
      </w:tr>
      <w:tr w:rsidR="006F298C" w:rsidRPr="00892A6A" w:rsidTr="004C0991">
        <w:tc>
          <w:tcPr>
            <w:tcW w:w="887" w:type="pct"/>
            <w:tcBorders>
              <w:top w:val="outset" w:sz="6" w:space="0" w:color="787878"/>
              <w:left w:val="outset" w:sz="4" w:space="0" w:color="787878"/>
              <w:bottom w:val="outset" w:sz="6" w:space="0" w:color="787878"/>
              <w:right w:val="outset" w:sz="6" w:space="0" w:color="787878"/>
            </w:tcBorders>
            <w:hideMark/>
          </w:tcPr>
          <w:p w:rsidR="001C4F9D" w:rsidRDefault="0010523E" w:rsidP="001C4F9D">
            <w:pPr>
              <w:spacing w:after="0" w:line="240" w:lineRule="auto"/>
              <w:rPr>
                <w:rtl/>
              </w:rPr>
            </w:pPr>
            <w:hyperlink r:id="rId17" w:tooltip="Infos zum Thema psychoziale Beratung" w:history="1">
              <w:r w:rsidR="006F298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Berufsberat</w:t>
              </w:r>
              <w:r w:rsidR="00FC6ACC" w:rsidRPr="008E4D5F">
                <w:rPr>
                  <w:rFonts w:ascii="Arial" w:eastAsia="Times New Roman" w:hAnsi="Arial" w:cs="Arial"/>
                  <w:sz w:val="20"/>
                  <w:szCs w:val="20"/>
                  <w:lang w:eastAsia="de-DE"/>
                </w:rPr>
                <w:t>er/-in</w:t>
              </w:r>
            </w:hyperlink>
          </w:p>
          <w:p w:rsidR="006F298C" w:rsidRPr="0020007A" w:rsidRDefault="0010523E" w:rsidP="004D4116">
            <w:pPr>
              <w:spacing w:after="0" w:line="240" w:lineRule="auto"/>
              <w:ind w:right="45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hyperlink r:id="rId18" w:tooltip="معلومات عن المشورة النفسية والاجتماعية" w:history="1">
              <w:r w:rsidR="001C4F9D" w:rsidRPr="0020007A">
                <w:rPr>
                  <w:rFonts w:ascii="Arial" w:eastAsia="Times New Roman" w:hAnsi="Arial" w:cs="Arial"/>
                  <w:color w:val="787878"/>
                  <w:sz w:val="20"/>
                  <w:szCs w:val="20"/>
                  <w:rtl/>
                </w:rPr>
                <w:t>المستشارة/ المستشار الوظيفي</w:t>
              </w:r>
            </w:hyperlink>
          </w:p>
          <w:p w:rsidR="006F298C" w:rsidRPr="008E4D5F" w:rsidRDefault="006F298C" w:rsidP="00336CF7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</w:pPr>
          </w:p>
        </w:tc>
        <w:tc>
          <w:tcPr>
            <w:tcW w:w="1030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6" w:space="0" w:color="787878"/>
            </w:tcBorders>
          </w:tcPr>
          <w:p w:rsidR="006F298C" w:rsidRPr="008E4D5F" w:rsidRDefault="006F298C" w:rsidP="00336CF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6" w:space="0" w:color="787878"/>
              <w:left w:val="outset" w:sz="6" w:space="0" w:color="787878"/>
              <w:bottom w:val="outset" w:sz="6" w:space="0" w:color="787878"/>
              <w:right w:val="outset" w:sz="4" w:space="0" w:color="787878"/>
            </w:tcBorders>
            <w:hideMark/>
          </w:tcPr>
          <w:p w:rsidR="004D4116" w:rsidRDefault="006F298C" w:rsidP="004D411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892A6A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Beratung zu Praktika, Ausbildung und Studienwahl</w:t>
            </w:r>
          </w:p>
          <w:p w:rsidR="006F298C" w:rsidRPr="004B4714" w:rsidRDefault="00B407E7" w:rsidP="004D411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787878"/>
                <w:sz w:val="20"/>
                <w:szCs w:val="20"/>
                <w:lang w:eastAsia="de-DE"/>
              </w:rPr>
            </w:pPr>
            <w:bookmarkStart w:id="0" w:name="_GoBack"/>
            <w:bookmarkEnd w:id="0"/>
            <w:r w:rsidRPr="004B4714">
              <w:rPr>
                <w:rFonts w:ascii="Arial" w:hAnsi="Arial" w:cs="Arial"/>
                <w:color w:val="787878"/>
                <w:sz w:val="20"/>
                <w:szCs w:val="20"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 xml:space="preserve"> المشورة بشأن التمرن, والتدريب والخيارات الدراسية</w:t>
            </w:r>
          </w:p>
        </w:tc>
      </w:tr>
      <w:tr w:rsidR="006F298C" w:rsidRPr="006F298C" w:rsidTr="000C2F06">
        <w:tc>
          <w:tcPr>
            <w:tcW w:w="5000" w:type="pct"/>
            <w:gridSpan w:val="4"/>
            <w:tcBorders>
              <w:top w:val="outset" w:sz="6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shd w:val="clear" w:color="auto" w:fill="C0C0C0"/>
            <w:vAlign w:val="center"/>
            <w:hideMark/>
          </w:tcPr>
          <w:p w:rsidR="006F298C" w:rsidRPr="006F298C" w:rsidRDefault="006F298C" w:rsidP="00B407E7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6F298C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Elternvertretung</w:t>
            </w:r>
            <w:r w:rsidR="007A6288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/</w:t>
            </w:r>
            <w:r w:rsidR="001C4F9D"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1C4F9D" w:rsidRPr="004B4714">
              <w:rPr>
                <w:rFonts w:ascii="Arial" w:eastAsia="Times New Roman" w:hAnsi="Arial" w:cs="Arial"/>
                <w:b/>
                <w:bCs/>
                <w:color w:val="787878"/>
                <w:sz w:val="28"/>
                <w:szCs w:val="28"/>
                <w:rtl/>
              </w:rPr>
              <w:t>ممثل الآباء والامهات</w:t>
            </w:r>
          </w:p>
        </w:tc>
      </w:tr>
      <w:tr w:rsidR="006F298C" w:rsidRPr="00892A6A" w:rsidTr="006A1047">
        <w:tc>
          <w:tcPr>
            <w:tcW w:w="887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</w:tcPr>
          <w:p w:rsidR="006F298C" w:rsidRPr="008E4D5F" w:rsidRDefault="006F298C" w:rsidP="001C4F9D">
            <w:pPr>
              <w:bidi/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Elternvertret</w:t>
            </w:r>
            <w:r w:rsidR="00FC6AC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er/-in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(Vorsitz)</w:t>
            </w:r>
            <w:r w:rsidRPr="006F298C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br/>
            </w:r>
            <w:r w:rsidR="00B407E7">
              <w:rPr>
                <w:rFonts w:ascii="Arial" w:hAnsi="Arial" w:cs="Arial"/>
                <w:color w:val="808080"/>
                <w:sz w:val="20"/>
                <w:szCs w:val="20"/>
              </w:rPr>
              <w:t xml:space="preserve"> </w:t>
            </w:r>
            <w:r w:rsidR="001C4F9D">
              <w:rPr>
                <w:rFonts w:ascii="Arial" w:hAnsi="Arial" w:cs="Arial"/>
                <w:sz w:val="20"/>
                <w:szCs w:val="20"/>
                <w:rtl/>
              </w:rPr>
              <w:t xml:space="preserve"> </w:t>
            </w:r>
            <w:r w:rsidR="001C4F9D" w:rsidRPr="004B4714">
              <w:rPr>
                <w:rFonts w:ascii="Arial" w:hAnsi="Arial" w:cs="Arial"/>
                <w:color w:val="787878"/>
                <w:sz w:val="20"/>
                <w:szCs w:val="20"/>
                <w:rtl/>
              </w:rPr>
              <w:t>ممثلة/ممثل الآباء والامهات(ألرئاسة)</w:t>
            </w:r>
          </w:p>
        </w:tc>
        <w:tc>
          <w:tcPr>
            <w:tcW w:w="1030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178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6F298C" w:rsidRPr="008E4D5F" w:rsidRDefault="006F298C" w:rsidP="00336C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  <w:tc>
          <w:tcPr>
            <w:tcW w:w="1904" w:type="pct"/>
            <w:tcBorders>
              <w:top w:val="outset" w:sz="4" w:space="0" w:color="787878"/>
              <w:left w:val="outset" w:sz="4" w:space="0" w:color="787878"/>
              <w:bottom w:val="outset" w:sz="4" w:space="0" w:color="787878"/>
              <w:right w:val="outset" w:sz="4" w:space="0" w:color="787878"/>
            </w:tcBorders>
            <w:vAlign w:val="center"/>
          </w:tcPr>
          <w:p w:rsidR="001C4F9D" w:rsidRPr="00895A5B" w:rsidRDefault="006F298C" w:rsidP="00895A5B">
            <w:pPr>
              <w:numPr>
                <w:ilvl w:val="0"/>
                <w:numId w:val="1"/>
              </w:numPr>
              <w:spacing w:after="0" w:line="240" w:lineRule="auto"/>
              <w:ind w:left="368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  <w:lang w:eastAsia="de-DE"/>
              </w:rPr>
            </w:pPr>
            <w:r w:rsidRP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 xml:space="preserve">Förderverein, Mitarbeit von Eltern in der </w:t>
            </w:r>
            <w:r w:rsid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Schule</w:t>
            </w:r>
          </w:p>
          <w:p w:rsidR="00B407E7" w:rsidRPr="004B4714" w:rsidRDefault="001C4F9D" w:rsidP="00895A5B">
            <w:pPr>
              <w:bidi/>
              <w:spacing w:after="0" w:line="240" w:lineRule="auto"/>
              <w:ind w:left="791" w:right="227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جمعية التنمية ومشاركة أولياء الأمور في المدرسة،</w:t>
            </w:r>
          </w:p>
          <w:p w:rsidR="001C4F9D" w:rsidRPr="00895A5B" w:rsidRDefault="006F298C" w:rsidP="00895A5B">
            <w:pPr>
              <w:numPr>
                <w:ilvl w:val="0"/>
                <w:numId w:val="1"/>
              </w:numPr>
              <w:spacing w:after="0" w:line="240" w:lineRule="auto"/>
              <w:ind w:left="368" w:hanging="357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rtl/>
                <w:lang w:eastAsia="de-DE"/>
              </w:rPr>
            </w:pPr>
            <w:r w:rsidRPr="00895A5B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de-DE"/>
              </w:rPr>
              <w:t>Ansprechpartner/-in bei Problemen mit der Schule</w:t>
            </w:r>
          </w:p>
          <w:p w:rsidR="006F298C" w:rsidRPr="004B4714" w:rsidRDefault="001C4F9D" w:rsidP="00895A5B">
            <w:pPr>
              <w:bidi/>
              <w:spacing w:after="0" w:line="240" w:lineRule="auto"/>
              <w:ind w:left="649"/>
              <w:rPr>
                <w:rFonts w:ascii="Arial" w:hAnsi="Arial" w:cs="Arial"/>
                <w:color w:val="787878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rtl/>
              </w:rPr>
              <w:t xml:space="preserve"> </w:t>
            </w:r>
            <w:r w:rsidRPr="004B4714">
              <w:rPr>
                <w:rFonts w:ascii="Arial" w:eastAsia="Times New Roman" w:hAnsi="Arial" w:cs="Arial"/>
                <w:color w:val="787878"/>
                <w:sz w:val="20"/>
                <w:szCs w:val="20"/>
                <w:rtl/>
              </w:rPr>
              <w:t>الاتصال / في حال وجود مشاكل مع المدرسة</w:t>
            </w:r>
          </w:p>
        </w:tc>
      </w:tr>
    </w:tbl>
    <w:p w:rsidR="00F17F74" w:rsidRPr="00892A6A" w:rsidRDefault="00F17F74">
      <w:pPr>
        <w:rPr>
          <w:rFonts w:ascii="Arial" w:hAnsi="Arial" w:cs="Arial"/>
        </w:rPr>
      </w:pPr>
    </w:p>
    <w:sectPr w:rsidR="00F17F74" w:rsidRPr="00892A6A" w:rsidSect="00336CF7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6838" w:h="11906" w:orient="landscape"/>
      <w:pgMar w:top="1134" w:right="113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90D" w:rsidRDefault="00BA590D" w:rsidP="00004C03">
      <w:pPr>
        <w:spacing w:after="0" w:line="240" w:lineRule="auto"/>
      </w:pPr>
      <w:r>
        <w:separator/>
      </w:r>
    </w:p>
  </w:endnote>
  <w:endnote w:type="continuationSeparator" w:id="0">
    <w:p w:rsidR="00BA590D" w:rsidRDefault="00BA590D" w:rsidP="00004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90D" w:rsidRDefault="00BA590D" w:rsidP="00004C03">
      <w:pPr>
        <w:spacing w:after="0" w:line="240" w:lineRule="auto"/>
      </w:pPr>
      <w:r>
        <w:separator/>
      </w:r>
    </w:p>
  </w:footnote>
  <w:footnote w:type="continuationSeparator" w:id="0">
    <w:p w:rsidR="00BA590D" w:rsidRDefault="00BA590D" w:rsidP="00004C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4C03" w:rsidRDefault="00004C0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11FC6"/>
    <w:multiLevelType w:val="hybridMultilevel"/>
    <w:tmpl w:val="198A2E0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7BB1"/>
    <w:multiLevelType w:val="hybridMultilevel"/>
    <w:tmpl w:val="0DD88FFC"/>
    <w:lvl w:ilvl="0" w:tplc="04070005">
      <w:start w:val="1"/>
      <w:numFmt w:val="bullet"/>
      <w:lvlText w:val=""/>
      <w:lvlJc w:val="left"/>
      <w:pPr>
        <w:ind w:left="103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5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7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9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1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3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5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7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98C"/>
    <w:rsid w:val="00004C03"/>
    <w:rsid w:val="000C2F06"/>
    <w:rsid w:val="0010523E"/>
    <w:rsid w:val="0012341E"/>
    <w:rsid w:val="0019240B"/>
    <w:rsid w:val="001C4F9D"/>
    <w:rsid w:val="0020007A"/>
    <w:rsid w:val="002B4F14"/>
    <w:rsid w:val="002F73DA"/>
    <w:rsid w:val="00330F9C"/>
    <w:rsid w:val="00336CF7"/>
    <w:rsid w:val="0038184E"/>
    <w:rsid w:val="003B5B76"/>
    <w:rsid w:val="00484CCF"/>
    <w:rsid w:val="004A37CC"/>
    <w:rsid w:val="004B4714"/>
    <w:rsid w:val="004C0991"/>
    <w:rsid w:val="004D4116"/>
    <w:rsid w:val="005C1308"/>
    <w:rsid w:val="00680BF8"/>
    <w:rsid w:val="006A1047"/>
    <w:rsid w:val="006F298C"/>
    <w:rsid w:val="00712BEC"/>
    <w:rsid w:val="00724E7B"/>
    <w:rsid w:val="007372DA"/>
    <w:rsid w:val="007449D6"/>
    <w:rsid w:val="007555CA"/>
    <w:rsid w:val="007A6288"/>
    <w:rsid w:val="007C6A9E"/>
    <w:rsid w:val="007D0E10"/>
    <w:rsid w:val="00866009"/>
    <w:rsid w:val="00892A6A"/>
    <w:rsid w:val="00895A5B"/>
    <w:rsid w:val="008E4D5F"/>
    <w:rsid w:val="00947140"/>
    <w:rsid w:val="00954C15"/>
    <w:rsid w:val="00983FA3"/>
    <w:rsid w:val="00A544B6"/>
    <w:rsid w:val="00A63354"/>
    <w:rsid w:val="00A65165"/>
    <w:rsid w:val="00A847F6"/>
    <w:rsid w:val="00AF4FC1"/>
    <w:rsid w:val="00B407E7"/>
    <w:rsid w:val="00BA590D"/>
    <w:rsid w:val="00BC1EBA"/>
    <w:rsid w:val="00BE5130"/>
    <w:rsid w:val="00C2155B"/>
    <w:rsid w:val="00C242AF"/>
    <w:rsid w:val="00CA683F"/>
    <w:rsid w:val="00CD4722"/>
    <w:rsid w:val="00D95377"/>
    <w:rsid w:val="00DA675F"/>
    <w:rsid w:val="00E03AF2"/>
    <w:rsid w:val="00EB30E4"/>
    <w:rsid w:val="00EC4799"/>
    <w:rsid w:val="00F17F74"/>
    <w:rsid w:val="00F4453A"/>
    <w:rsid w:val="00F61E92"/>
    <w:rsid w:val="00FC6ACC"/>
    <w:rsid w:val="00FE0BFC"/>
    <w:rsid w:val="00FE5F13"/>
    <w:rsid w:val="00FE7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F298C"/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484CC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F298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6F298C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484C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6CF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4C03"/>
  </w:style>
  <w:style w:type="paragraph" w:styleId="Fuzeile">
    <w:name w:val="footer"/>
    <w:basedOn w:val="Standard"/>
    <w:link w:val="FuzeileZchn"/>
    <w:uiPriority w:val="99"/>
    <w:unhideWhenUsed/>
    <w:rsid w:val="00004C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4C03"/>
  </w:style>
  <w:style w:type="character" w:styleId="Hervorhebung">
    <w:name w:val="Emphasis"/>
    <w:basedOn w:val="Absatz-Standardschriftart"/>
    <w:uiPriority w:val="20"/>
    <w:qFormat/>
    <w:rsid w:val="007A6288"/>
    <w:rPr>
      <w:i/>
      <w:iCs/>
    </w:rPr>
  </w:style>
  <w:style w:type="character" w:customStyle="1" w:styleId="shorttext">
    <w:name w:val="short_text"/>
    <w:basedOn w:val="Absatz-Standardschriftart"/>
    <w:rsid w:val="00FE76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osz-ruth-cohn.de/images/schulportrait/Sozialpdagogische%20BeratungHomepage.pdf" TargetMode="External"/><Relationship Id="rId18" Type="http://schemas.openxmlformats.org/officeDocument/2006/relationships/hyperlink" Target="http://www.osz-ruth-cohn.de/service/beratung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www.osz-ruth-cohn.de/service/beratung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oter" Target="footer3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osz-ruth-cohn.de/images/schulportrait/Sozialpdagogische%20BeratungHomepage.pdf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ACF33-31AB-436D-ABF6-B375B623D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33E89E55.dotm</Template>
  <TotalTime>0</TotalTime>
  <Pages>2</Pages>
  <Words>325</Words>
  <Characters>2191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Materialpaket Schule und Zuwanderung - Ansprechpersonen in der Schule für Eltern und Erziehungsberechtigte</vt:lpstr>
    </vt:vector>
  </TitlesOfParts>
  <Company>MSW NRW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Ansprechpersonen Eltern arabisch</dc:title>
  <dc:subject>Ansprechpersonen Eltern arabisch</dc:subject>
  <dc:creator>QUA-LiS</dc:creator>
  <cp:keywords>Interkultur, Schule, Zuwanderung, Materialpaket</cp:keywords>
  <cp:lastModifiedBy>Missal, Dagmar</cp:lastModifiedBy>
  <cp:revision>3</cp:revision>
  <dcterms:created xsi:type="dcterms:W3CDTF">2017-10-26T11:41:00Z</dcterms:created>
  <dcterms:modified xsi:type="dcterms:W3CDTF">2017-10-26T11:42:00Z</dcterms:modified>
</cp:coreProperties>
</file>