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171" w:type="pct"/>
        <w:tblLayout w:type="fixed"/>
        <w:tblLook w:val="04A0" w:firstRow="1" w:lastRow="0" w:firstColumn="1" w:lastColumn="0" w:noHBand="0" w:noVBand="1"/>
      </w:tblPr>
      <w:tblGrid>
        <w:gridCol w:w="499"/>
        <w:gridCol w:w="5282"/>
        <w:gridCol w:w="765"/>
        <w:gridCol w:w="765"/>
        <w:gridCol w:w="765"/>
        <w:gridCol w:w="765"/>
        <w:gridCol w:w="765"/>
      </w:tblGrid>
      <w:tr w:rsidR="00B107F5" w:rsidRPr="00A329D5" w:rsidTr="00541ACA">
        <w:tc>
          <w:tcPr>
            <w:tcW w:w="3010" w:type="pct"/>
            <w:gridSpan w:val="2"/>
            <w:shd w:val="clear" w:color="auto" w:fill="D9D9D9" w:themeFill="background1" w:themeFillShade="D9"/>
            <w:vAlign w:val="center"/>
          </w:tcPr>
          <w:p w:rsidR="00E30773" w:rsidRPr="00A329D5" w:rsidRDefault="00E30773" w:rsidP="00E30773">
            <w:pPr>
              <w:jc w:val="center"/>
              <w:rPr>
                <w:b/>
              </w:rPr>
            </w:pPr>
            <w:bookmarkStart w:id="0" w:name="_GoBack"/>
            <w:bookmarkEnd w:id="0"/>
            <w:r w:rsidRPr="00A329D5">
              <w:rPr>
                <w:b/>
              </w:rPr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 w:rsidRPr="00541ACA">
              <w:rPr>
                <w:b/>
                <w:sz w:val="14"/>
                <w:szCs w:val="16"/>
              </w:rPr>
              <w:t>kann ich nicht ein</w:t>
            </w:r>
            <w:r w:rsidR="00156E64" w:rsidRPr="00541ACA">
              <w:rPr>
                <w:b/>
                <w:sz w:val="14"/>
                <w:szCs w:val="16"/>
              </w:rPr>
              <w:t>-</w:t>
            </w:r>
            <w:r w:rsidRPr="00541ACA">
              <w:rPr>
                <w:b/>
                <w:sz w:val="14"/>
                <w:szCs w:val="16"/>
              </w:rPr>
              <w:t>schätzen</w:t>
            </w:r>
          </w:p>
        </w:tc>
      </w:tr>
      <w:tr w:rsidR="00B107F5" w:rsidRPr="00A329D5" w:rsidTr="00541ACA">
        <w:trPr>
          <w:trHeight w:val="595"/>
        </w:trPr>
        <w:tc>
          <w:tcPr>
            <w:tcW w:w="260" w:type="pct"/>
            <w:vMerge w:val="restart"/>
            <w:textDirection w:val="btLr"/>
          </w:tcPr>
          <w:p w:rsidR="00E30773" w:rsidRPr="00A329D5" w:rsidRDefault="00E30773" w:rsidP="00422022">
            <w:pPr>
              <w:ind w:left="113" w:right="113"/>
              <w:jc w:val="center"/>
              <w:rPr>
                <w:b/>
              </w:rPr>
            </w:pPr>
            <w:r w:rsidRPr="00A329D5">
              <w:rPr>
                <w:b/>
              </w:rPr>
              <w:t>Unterricht</w:t>
            </w:r>
          </w:p>
        </w:tc>
        <w:tc>
          <w:tcPr>
            <w:tcW w:w="2750" w:type="pct"/>
            <w:vAlign w:val="center"/>
          </w:tcPr>
          <w:p w:rsidR="00E30773" w:rsidRPr="00A329D5" w:rsidRDefault="00195E18" w:rsidP="00805F9C">
            <w:r w:rsidRPr="008645D7">
              <w:t>…</w:t>
            </w:r>
            <w:r>
              <w:t xml:space="preserve"> werden die Klassen gemischt zusammengesetzt</w:t>
            </w:r>
            <w:r w:rsidRPr="00F61BB5">
              <w:t>.</w:t>
            </w:r>
          </w:p>
        </w:tc>
        <w:tc>
          <w:tcPr>
            <w:tcW w:w="398" w:type="pct"/>
            <w:vAlign w:val="center"/>
          </w:tcPr>
          <w:p w:rsidR="00E30773" w:rsidRPr="00A329D5" w:rsidRDefault="00E30773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30773" w:rsidRPr="00A329D5" w:rsidRDefault="00E30773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30773" w:rsidRPr="00A329D5" w:rsidRDefault="00E30773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E30773" w:rsidRPr="00A329D5" w:rsidRDefault="00B107F5" w:rsidP="00B107F5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E30773" w:rsidRPr="00A329D5" w:rsidRDefault="00B107F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B107F5" w:rsidRPr="00A329D5" w:rsidTr="00541ACA">
        <w:trPr>
          <w:cantSplit/>
          <w:trHeight w:val="1021"/>
        </w:trPr>
        <w:tc>
          <w:tcPr>
            <w:tcW w:w="260" w:type="pct"/>
            <w:vMerge/>
            <w:textDirection w:val="btLr"/>
          </w:tcPr>
          <w:p w:rsidR="00E30773" w:rsidRPr="00A329D5" w:rsidRDefault="00E30773" w:rsidP="004220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E30773" w:rsidRPr="00A329D5" w:rsidRDefault="00195E18" w:rsidP="00805F9C">
            <w:r>
              <w:t>… wird im Unterricht mit Materialien und Methoden gearbeitet, die individuelles Lernen ermöglichen.</w:t>
            </w:r>
          </w:p>
        </w:tc>
        <w:tc>
          <w:tcPr>
            <w:tcW w:w="398" w:type="pct"/>
            <w:vAlign w:val="center"/>
          </w:tcPr>
          <w:p w:rsidR="00E30773" w:rsidRPr="00A329D5" w:rsidRDefault="00E30773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30773" w:rsidRPr="00A329D5" w:rsidRDefault="00E30773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30773" w:rsidRPr="00A329D5" w:rsidRDefault="00E30773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E30773" w:rsidRPr="00A329D5" w:rsidRDefault="00B107F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E30773" w:rsidRPr="00A329D5" w:rsidRDefault="00B107F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B107F5" w:rsidRPr="00A329D5" w:rsidTr="00541ACA">
        <w:trPr>
          <w:cantSplit/>
          <w:trHeight w:val="1021"/>
        </w:trPr>
        <w:tc>
          <w:tcPr>
            <w:tcW w:w="260" w:type="pct"/>
            <w:vMerge/>
          </w:tcPr>
          <w:p w:rsidR="00E30773" w:rsidRPr="00A329D5" w:rsidRDefault="00E30773" w:rsidP="00AA03DF"/>
        </w:tc>
        <w:tc>
          <w:tcPr>
            <w:tcW w:w="2750" w:type="pct"/>
            <w:vAlign w:val="center"/>
          </w:tcPr>
          <w:p w:rsidR="00E30773" w:rsidRPr="00A329D5" w:rsidRDefault="00195E18" w:rsidP="00D300E7">
            <w:r>
              <w:t>… wird großer Wert auf Selbstständigkeit und Selbstorganisation der Schülerinnen und Schüler gelegt.</w:t>
            </w:r>
          </w:p>
        </w:tc>
        <w:tc>
          <w:tcPr>
            <w:tcW w:w="398" w:type="pct"/>
            <w:vAlign w:val="center"/>
          </w:tcPr>
          <w:p w:rsidR="00E30773" w:rsidRPr="00A329D5" w:rsidRDefault="00E30773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30773" w:rsidRPr="00A329D5" w:rsidRDefault="00E30773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30773" w:rsidRPr="00A329D5" w:rsidRDefault="00E30773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E30773" w:rsidRPr="00A329D5" w:rsidRDefault="00B107F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E30773" w:rsidRPr="00A329D5" w:rsidRDefault="00B107F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B107F5" w:rsidRPr="00A329D5" w:rsidTr="00541ACA">
        <w:trPr>
          <w:cantSplit/>
          <w:trHeight w:val="1200"/>
        </w:trPr>
        <w:tc>
          <w:tcPr>
            <w:tcW w:w="260" w:type="pct"/>
            <w:vMerge/>
          </w:tcPr>
          <w:p w:rsidR="00E30773" w:rsidRPr="00A329D5" w:rsidRDefault="00E30773" w:rsidP="00AA03DF"/>
        </w:tc>
        <w:tc>
          <w:tcPr>
            <w:tcW w:w="2750" w:type="pct"/>
            <w:vAlign w:val="center"/>
          </w:tcPr>
          <w:p w:rsidR="00E30773" w:rsidRPr="00A329D5" w:rsidRDefault="00195E18" w:rsidP="00965204">
            <w:r>
              <w:t xml:space="preserve">... übernehmen Schülerinnen und Schüler Verantwortung für ihr Lernen </w:t>
            </w:r>
            <w:r w:rsidRPr="00613DED">
              <w:t>(z.B.</w:t>
            </w:r>
            <w:r>
              <w:t xml:space="preserve"> </w:t>
            </w:r>
            <w:r w:rsidRPr="00613DED">
              <w:t>durch</w:t>
            </w:r>
            <w:r>
              <w:t xml:space="preserve"> eigene Zielformulierungen, Plan</w:t>
            </w:r>
            <w:r w:rsidRPr="00613DED">
              <w:t>arbeit</w:t>
            </w:r>
            <w:r>
              <w:t>, Lernzeitkonzepte</w:t>
            </w:r>
            <w:r w:rsidRPr="00613DED">
              <w:t>).</w:t>
            </w:r>
          </w:p>
        </w:tc>
        <w:tc>
          <w:tcPr>
            <w:tcW w:w="398" w:type="pct"/>
            <w:vAlign w:val="center"/>
          </w:tcPr>
          <w:p w:rsidR="00E30773" w:rsidRPr="00A329D5" w:rsidRDefault="00E30773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30773" w:rsidRPr="00A329D5" w:rsidRDefault="00E30773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30773" w:rsidRPr="00A329D5" w:rsidRDefault="00E30773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E30773" w:rsidRPr="00A329D5" w:rsidRDefault="00B107F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E30773" w:rsidRPr="00A329D5" w:rsidRDefault="00B107F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B107F5" w:rsidRPr="00A329D5" w:rsidTr="00541ACA">
        <w:trPr>
          <w:cantSplit/>
          <w:trHeight w:val="1021"/>
        </w:trPr>
        <w:tc>
          <w:tcPr>
            <w:tcW w:w="260" w:type="pct"/>
            <w:vMerge/>
          </w:tcPr>
          <w:p w:rsidR="00E30773" w:rsidRPr="00A329D5" w:rsidRDefault="00E30773" w:rsidP="00EE6151"/>
        </w:tc>
        <w:tc>
          <w:tcPr>
            <w:tcW w:w="2750" w:type="pct"/>
            <w:vAlign w:val="center"/>
          </w:tcPr>
          <w:p w:rsidR="00E30773" w:rsidRPr="00A329D5" w:rsidRDefault="008645D7" w:rsidP="00D300E7">
            <w:r>
              <w:t>…</w:t>
            </w:r>
            <w:r w:rsidR="00195E18">
              <w:t xml:space="preserve"> wird die Lern- und Leistungsentwicklung durch Beratungen und Bericht</w:t>
            </w:r>
            <w:r w:rsidR="00AE3370">
              <w:t>e</w:t>
            </w:r>
            <w:r w:rsidR="00195E18">
              <w:t xml:space="preserve"> transparent </w:t>
            </w:r>
            <w:r w:rsidR="00195E18" w:rsidRPr="00613DED">
              <w:t>gemacht</w:t>
            </w:r>
            <w:r w:rsidR="00195E18">
              <w:t>.</w:t>
            </w:r>
          </w:p>
        </w:tc>
        <w:tc>
          <w:tcPr>
            <w:tcW w:w="398" w:type="pct"/>
            <w:vAlign w:val="center"/>
          </w:tcPr>
          <w:p w:rsidR="00E30773" w:rsidRPr="00A329D5" w:rsidRDefault="00E30773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30773" w:rsidRPr="00A329D5" w:rsidRDefault="00E30773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30773" w:rsidRPr="00A329D5" w:rsidRDefault="00E30773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E30773" w:rsidRPr="00A329D5" w:rsidRDefault="00B107F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E30773" w:rsidRPr="00A329D5" w:rsidRDefault="00B107F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B107F5" w:rsidRPr="00A329D5" w:rsidTr="00541ACA">
        <w:trPr>
          <w:trHeight w:val="694"/>
        </w:trPr>
        <w:tc>
          <w:tcPr>
            <w:tcW w:w="260" w:type="pct"/>
            <w:vMerge/>
          </w:tcPr>
          <w:p w:rsidR="00E30773" w:rsidRPr="00A329D5" w:rsidRDefault="00E30773" w:rsidP="00AA03DF"/>
        </w:tc>
        <w:tc>
          <w:tcPr>
            <w:tcW w:w="2750" w:type="pct"/>
            <w:vAlign w:val="center"/>
          </w:tcPr>
          <w:p w:rsidR="00E30773" w:rsidRPr="00A329D5" w:rsidRDefault="00195E18" w:rsidP="00D300E7">
            <w:r>
              <w:t>… wird mein Kind über den Unterricht hinaus gefördert.</w:t>
            </w:r>
          </w:p>
        </w:tc>
        <w:tc>
          <w:tcPr>
            <w:tcW w:w="398" w:type="pct"/>
            <w:vAlign w:val="center"/>
          </w:tcPr>
          <w:p w:rsidR="00E30773" w:rsidRPr="00A329D5" w:rsidRDefault="00E30773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30773" w:rsidRPr="00A329D5" w:rsidRDefault="00E30773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30773" w:rsidRPr="00A329D5" w:rsidRDefault="00E30773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E30773" w:rsidRPr="00A329D5" w:rsidRDefault="00B107F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E30773" w:rsidRPr="00A329D5" w:rsidRDefault="00B107F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195E18" w:rsidRPr="00A329D5" w:rsidTr="00541ACA">
        <w:trPr>
          <w:cantSplit/>
          <w:trHeight w:val="1267"/>
        </w:trPr>
        <w:tc>
          <w:tcPr>
            <w:tcW w:w="260" w:type="pct"/>
            <w:vMerge w:val="restart"/>
            <w:textDirection w:val="btLr"/>
          </w:tcPr>
          <w:p w:rsidR="00195E18" w:rsidRPr="00A329D5" w:rsidRDefault="00195E18" w:rsidP="00AD68D8">
            <w:pPr>
              <w:ind w:left="113" w:right="113"/>
              <w:jc w:val="center"/>
              <w:rPr>
                <w:b/>
              </w:rPr>
            </w:pPr>
            <w:r w:rsidRPr="00A329D5">
              <w:rPr>
                <w:b/>
              </w:rPr>
              <w:t>Organisationsstruktur</w:t>
            </w:r>
          </w:p>
          <w:p w:rsidR="00195E18" w:rsidRPr="00A329D5" w:rsidRDefault="00195E18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195E18" w:rsidRPr="00A329D5" w:rsidRDefault="00195E18" w:rsidP="00251B7E">
            <w:r>
              <w:t>… gibt es vielfältige Angebote, die den Bedürfnissen meines Kindes gerecht werden (</w:t>
            </w:r>
            <w:r w:rsidR="00AE3370">
              <w:t xml:space="preserve">z.B. </w:t>
            </w:r>
            <w:r>
              <w:t>Projekte, AGs, Forder- und Förderangebote, Wettbewerbe).</w:t>
            </w:r>
          </w:p>
        </w:tc>
        <w:tc>
          <w:tcPr>
            <w:tcW w:w="398" w:type="pct"/>
            <w:vAlign w:val="center"/>
          </w:tcPr>
          <w:p w:rsidR="00195E18" w:rsidRPr="00A329D5" w:rsidRDefault="00195E18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95E18" w:rsidRPr="00A329D5" w:rsidRDefault="00195E18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95E18" w:rsidRPr="00A329D5" w:rsidRDefault="00195E18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95E18" w:rsidRPr="00A329D5" w:rsidRDefault="00195E18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95E18" w:rsidRPr="00A329D5" w:rsidRDefault="00195E18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195E18" w:rsidRPr="00A329D5" w:rsidTr="00541ACA">
        <w:trPr>
          <w:trHeight w:val="932"/>
        </w:trPr>
        <w:tc>
          <w:tcPr>
            <w:tcW w:w="260" w:type="pct"/>
            <w:vMerge/>
          </w:tcPr>
          <w:p w:rsidR="00195E18" w:rsidRPr="00A329D5" w:rsidRDefault="00195E18" w:rsidP="00AA03DF"/>
        </w:tc>
        <w:tc>
          <w:tcPr>
            <w:tcW w:w="2750" w:type="pct"/>
            <w:vAlign w:val="center"/>
          </w:tcPr>
          <w:p w:rsidR="00195E18" w:rsidRPr="00A329D5" w:rsidRDefault="00195E18" w:rsidP="00C875EE">
            <w:r>
              <w:t>… gestalten Schülerinnen und Schüler das Schulleben aktiv mit.</w:t>
            </w:r>
          </w:p>
        </w:tc>
        <w:tc>
          <w:tcPr>
            <w:tcW w:w="398" w:type="pct"/>
            <w:vAlign w:val="center"/>
          </w:tcPr>
          <w:p w:rsidR="00195E18" w:rsidRPr="00A329D5" w:rsidRDefault="00195E18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95E18" w:rsidRPr="00A329D5" w:rsidRDefault="00195E18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95E18" w:rsidRPr="00A329D5" w:rsidRDefault="00195E18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95E18" w:rsidRPr="00A329D5" w:rsidRDefault="00195E18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95E18" w:rsidRPr="00A329D5" w:rsidRDefault="00195E18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195E18" w:rsidRPr="00A329D5" w:rsidTr="00541ACA">
        <w:trPr>
          <w:trHeight w:val="900"/>
        </w:trPr>
        <w:tc>
          <w:tcPr>
            <w:tcW w:w="260" w:type="pct"/>
            <w:vMerge/>
          </w:tcPr>
          <w:p w:rsidR="00195E18" w:rsidRPr="00A329D5" w:rsidRDefault="00195E18" w:rsidP="00AF2915"/>
        </w:tc>
        <w:tc>
          <w:tcPr>
            <w:tcW w:w="2750" w:type="pct"/>
            <w:vAlign w:val="center"/>
          </w:tcPr>
          <w:p w:rsidR="00195E18" w:rsidRPr="00730D25" w:rsidRDefault="00195E18" w:rsidP="00C875EE">
            <w:pPr>
              <w:rPr>
                <w:color w:val="FF0000"/>
              </w:rPr>
            </w:pPr>
            <w:r>
              <w:t>… werden  Vielsprachigkeit und verschiedene Kulturen wertgeschätzt.</w:t>
            </w:r>
          </w:p>
        </w:tc>
        <w:tc>
          <w:tcPr>
            <w:tcW w:w="398" w:type="pct"/>
            <w:vAlign w:val="center"/>
          </w:tcPr>
          <w:p w:rsidR="00195E18" w:rsidRPr="00A329D5" w:rsidRDefault="00195E18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95E18" w:rsidRPr="00A329D5" w:rsidRDefault="00195E18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95E18" w:rsidRPr="00A329D5" w:rsidRDefault="00195E18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95E18" w:rsidRPr="00A329D5" w:rsidRDefault="00195E18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95E18" w:rsidRPr="00A329D5" w:rsidRDefault="00195E18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195E18" w:rsidRPr="00A329D5" w:rsidTr="00541ACA">
        <w:trPr>
          <w:trHeight w:val="1021"/>
        </w:trPr>
        <w:tc>
          <w:tcPr>
            <w:tcW w:w="260" w:type="pct"/>
            <w:vMerge/>
          </w:tcPr>
          <w:p w:rsidR="00195E18" w:rsidRPr="00A329D5" w:rsidRDefault="00195E18" w:rsidP="00AA03DF"/>
        </w:tc>
        <w:tc>
          <w:tcPr>
            <w:tcW w:w="2750" w:type="pct"/>
            <w:vAlign w:val="center"/>
          </w:tcPr>
          <w:p w:rsidR="00195E18" w:rsidRDefault="00195E18" w:rsidP="00251B7E">
            <w:r>
              <w:t>… gibt es verschiedene Beratungs- und Unterstützungsangebote für mich und mein Kind.</w:t>
            </w:r>
          </w:p>
        </w:tc>
        <w:tc>
          <w:tcPr>
            <w:tcW w:w="398" w:type="pct"/>
            <w:vAlign w:val="center"/>
          </w:tcPr>
          <w:p w:rsidR="00195E18" w:rsidRDefault="00195E18" w:rsidP="00195E18">
            <w:pPr>
              <w:jc w:val="center"/>
            </w:pPr>
            <w:r w:rsidRPr="000C798C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95E18" w:rsidRDefault="00195E18" w:rsidP="00195E18">
            <w:pPr>
              <w:jc w:val="center"/>
            </w:pPr>
            <w:r w:rsidRPr="000C798C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95E18" w:rsidRDefault="00195E18" w:rsidP="00195E18">
            <w:pPr>
              <w:jc w:val="center"/>
            </w:pPr>
            <w:r w:rsidRPr="000C798C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95E18" w:rsidRDefault="00195E18" w:rsidP="00195E18">
            <w:pPr>
              <w:jc w:val="center"/>
            </w:pPr>
            <w:r w:rsidRPr="000C798C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95E18" w:rsidRDefault="00195E18" w:rsidP="00195E18">
            <w:pPr>
              <w:jc w:val="center"/>
            </w:pPr>
            <w:r w:rsidRPr="000C798C">
              <w:rPr>
                <w:sz w:val="40"/>
                <w:szCs w:val="40"/>
              </w:rPr>
              <w:t>□</w:t>
            </w:r>
          </w:p>
        </w:tc>
      </w:tr>
      <w:tr w:rsidR="00195E18" w:rsidRPr="00A329D5" w:rsidTr="00541ACA">
        <w:trPr>
          <w:trHeight w:val="1081"/>
        </w:trPr>
        <w:tc>
          <w:tcPr>
            <w:tcW w:w="260" w:type="pct"/>
            <w:vMerge/>
          </w:tcPr>
          <w:p w:rsidR="00195E18" w:rsidRPr="00A329D5" w:rsidRDefault="00195E18" w:rsidP="00AA03DF"/>
        </w:tc>
        <w:tc>
          <w:tcPr>
            <w:tcW w:w="2750" w:type="pct"/>
            <w:vAlign w:val="center"/>
          </w:tcPr>
          <w:p w:rsidR="00195E18" w:rsidRDefault="00195E18" w:rsidP="00251B7E">
            <w:r>
              <w:t>… werden wir Eltern in die Gestaltung des Schullebens einbezogen.</w:t>
            </w:r>
          </w:p>
        </w:tc>
        <w:tc>
          <w:tcPr>
            <w:tcW w:w="398" w:type="pct"/>
            <w:vAlign w:val="center"/>
          </w:tcPr>
          <w:p w:rsidR="00195E18" w:rsidRDefault="00195E18" w:rsidP="00195E18">
            <w:pPr>
              <w:jc w:val="center"/>
            </w:pPr>
            <w:r w:rsidRPr="000C798C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95E18" w:rsidRDefault="00195E18" w:rsidP="00195E18">
            <w:pPr>
              <w:jc w:val="center"/>
            </w:pPr>
            <w:r w:rsidRPr="000C798C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195E18" w:rsidRDefault="00195E18" w:rsidP="00195E18">
            <w:pPr>
              <w:jc w:val="center"/>
            </w:pPr>
            <w:r w:rsidRPr="000C798C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195E18" w:rsidRDefault="00195E18" w:rsidP="00195E18">
            <w:pPr>
              <w:jc w:val="center"/>
            </w:pPr>
            <w:r w:rsidRPr="000C798C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95E18" w:rsidRDefault="00195E18" w:rsidP="00195E18">
            <w:pPr>
              <w:jc w:val="center"/>
            </w:pPr>
            <w:r w:rsidRPr="000C798C">
              <w:rPr>
                <w:sz w:val="40"/>
                <w:szCs w:val="40"/>
              </w:rPr>
              <w:t>□</w:t>
            </w:r>
          </w:p>
        </w:tc>
      </w:tr>
    </w:tbl>
    <w:p w:rsidR="00B34DA8" w:rsidRPr="00A329D5" w:rsidRDefault="00345D7F">
      <w:r>
        <w:br w:type="page"/>
      </w:r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765"/>
        <w:gridCol w:w="766"/>
        <w:gridCol w:w="765"/>
        <w:gridCol w:w="766"/>
        <w:gridCol w:w="766"/>
      </w:tblGrid>
      <w:tr w:rsidR="00927CBB" w:rsidRPr="00A329D5" w:rsidTr="00541ACA">
        <w:trPr>
          <w:cantSplit/>
          <w:trHeight w:val="595"/>
        </w:trPr>
        <w:tc>
          <w:tcPr>
            <w:tcW w:w="5778" w:type="dxa"/>
            <w:gridSpan w:val="2"/>
            <w:shd w:val="clear" w:color="auto" w:fill="D9D9D9" w:themeFill="background1" w:themeFillShade="D9"/>
            <w:vAlign w:val="center"/>
          </w:tcPr>
          <w:p w:rsidR="00927CBB" w:rsidRPr="00A329D5" w:rsidRDefault="00927CBB" w:rsidP="00927CBB">
            <w:pPr>
              <w:jc w:val="center"/>
              <w:rPr>
                <w:b/>
              </w:rPr>
            </w:pPr>
            <w:r w:rsidRPr="00A329D5">
              <w:rPr>
                <w:b/>
              </w:rPr>
              <w:lastRenderedPageBreak/>
              <w:t>An unserer Schule …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:rsidR="00927CBB" w:rsidRPr="00E30773" w:rsidRDefault="00927CBB" w:rsidP="00906838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766" w:type="dxa"/>
            <w:shd w:val="clear" w:color="auto" w:fill="D9D9D9" w:themeFill="background1" w:themeFillShade="D9"/>
            <w:vAlign w:val="center"/>
          </w:tcPr>
          <w:p w:rsidR="00927CBB" w:rsidRPr="00E30773" w:rsidRDefault="00927CBB" w:rsidP="009068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:rsidR="00927CBB" w:rsidRPr="00E30773" w:rsidRDefault="00927CBB" w:rsidP="009068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766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27CBB" w:rsidRPr="00E30773" w:rsidRDefault="00927CBB" w:rsidP="009068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766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27CBB" w:rsidRPr="00E30773" w:rsidRDefault="00927CBB" w:rsidP="00906838">
            <w:pPr>
              <w:jc w:val="center"/>
              <w:rPr>
                <w:b/>
                <w:sz w:val="16"/>
                <w:szCs w:val="16"/>
              </w:rPr>
            </w:pPr>
            <w:r w:rsidRPr="00541ACA">
              <w:rPr>
                <w:b/>
                <w:sz w:val="14"/>
                <w:szCs w:val="16"/>
              </w:rPr>
              <w:t>kann ich nicht ein-schätzen</w:t>
            </w:r>
          </w:p>
        </w:tc>
      </w:tr>
      <w:tr w:rsidR="00752C42" w:rsidRPr="00A329D5" w:rsidTr="00541ACA">
        <w:trPr>
          <w:cantSplit/>
          <w:trHeight w:val="879"/>
        </w:trPr>
        <w:tc>
          <w:tcPr>
            <w:tcW w:w="534" w:type="dxa"/>
            <w:vMerge w:val="restart"/>
            <w:textDirection w:val="btLr"/>
          </w:tcPr>
          <w:p w:rsidR="00752C42" w:rsidRPr="00A329D5" w:rsidRDefault="00752C42" w:rsidP="00E92199">
            <w:pPr>
              <w:ind w:left="113" w:right="113"/>
              <w:jc w:val="center"/>
              <w:rPr>
                <w:b/>
              </w:rPr>
            </w:pPr>
            <w:r w:rsidRPr="00A329D5">
              <w:rPr>
                <w:b/>
              </w:rPr>
              <w:t xml:space="preserve">Praxis </w:t>
            </w:r>
          </w:p>
        </w:tc>
        <w:tc>
          <w:tcPr>
            <w:tcW w:w="5244" w:type="dxa"/>
            <w:vAlign w:val="center"/>
          </w:tcPr>
          <w:p w:rsidR="00752C42" w:rsidRPr="00A329D5" w:rsidRDefault="00752C42" w:rsidP="00D437C7">
            <w:pPr>
              <w:pStyle w:val="Aufzhlungszeichen"/>
              <w:numPr>
                <w:ilvl w:val="0"/>
                <w:numId w:val="0"/>
              </w:numPr>
              <w:ind w:left="33"/>
            </w:pPr>
            <w:r w:rsidRPr="00613DED">
              <w:t xml:space="preserve">… </w:t>
            </w:r>
            <w:r>
              <w:t xml:space="preserve">empfinde </w:t>
            </w:r>
            <w:r w:rsidR="00AE3370">
              <w:t xml:space="preserve">ich </w:t>
            </w:r>
            <w:r>
              <w:t>die Vielfalt aller an Schule Beteiligten als Bereicherung für mich und mein Kind</w:t>
            </w:r>
            <w:r w:rsidRPr="00613DED">
              <w:t>.</w:t>
            </w:r>
          </w:p>
        </w:tc>
        <w:tc>
          <w:tcPr>
            <w:tcW w:w="765" w:type="dxa"/>
            <w:vAlign w:val="center"/>
          </w:tcPr>
          <w:p w:rsidR="00752C42" w:rsidRPr="00A329D5" w:rsidRDefault="00752C42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vAlign w:val="center"/>
          </w:tcPr>
          <w:p w:rsidR="00752C42" w:rsidRPr="00A329D5" w:rsidRDefault="00752C42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5" w:type="dxa"/>
            <w:vAlign w:val="center"/>
          </w:tcPr>
          <w:p w:rsidR="00752C42" w:rsidRPr="00A329D5" w:rsidRDefault="00752C42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right w:val="single" w:sz="18" w:space="0" w:color="auto"/>
            </w:tcBorders>
            <w:vAlign w:val="center"/>
          </w:tcPr>
          <w:p w:rsidR="00752C42" w:rsidRPr="00A329D5" w:rsidRDefault="00752C42" w:rsidP="001D4C36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left w:val="single" w:sz="18" w:space="0" w:color="auto"/>
            </w:tcBorders>
            <w:vAlign w:val="center"/>
          </w:tcPr>
          <w:p w:rsidR="00752C42" w:rsidRPr="00A329D5" w:rsidRDefault="00752C42" w:rsidP="001D4C36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752C42" w:rsidRPr="00A329D5" w:rsidTr="00541ACA">
        <w:trPr>
          <w:cantSplit/>
          <w:trHeight w:val="848"/>
        </w:trPr>
        <w:tc>
          <w:tcPr>
            <w:tcW w:w="534" w:type="dxa"/>
            <w:vMerge/>
            <w:textDirection w:val="btLr"/>
          </w:tcPr>
          <w:p w:rsidR="00752C42" w:rsidRPr="00A329D5" w:rsidRDefault="00752C42" w:rsidP="00E4766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244" w:type="dxa"/>
            <w:vAlign w:val="center"/>
          </w:tcPr>
          <w:p w:rsidR="00752C42" w:rsidRPr="00A329D5" w:rsidRDefault="00752C42" w:rsidP="00E4766C">
            <w:pPr>
              <w:pStyle w:val="Aufzhlungszeichen"/>
              <w:numPr>
                <w:ilvl w:val="0"/>
                <w:numId w:val="0"/>
              </w:numPr>
              <w:ind w:left="33"/>
            </w:pPr>
            <w:r w:rsidRPr="00613DED">
              <w:t xml:space="preserve">… </w:t>
            </w:r>
            <w:r>
              <w:t xml:space="preserve">unterstütze </w:t>
            </w:r>
            <w:r w:rsidR="00AE3370">
              <w:t xml:space="preserve">ich </w:t>
            </w:r>
            <w:r>
              <w:t>mein Kind darin respektvoll mit anderen umzugehen.</w:t>
            </w:r>
          </w:p>
        </w:tc>
        <w:tc>
          <w:tcPr>
            <w:tcW w:w="765" w:type="dxa"/>
            <w:vAlign w:val="center"/>
          </w:tcPr>
          <w:p w:rsidR="00752C42" w:rsidRPr="00A329D5" w:rsidRDefault="00752C42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vAlign w:val="center"/>
          </w:tcPr>
          <w:p w:rsidR="00752C42" w:rsidRPr="00A329D5" w:rsidRDefault="00752C42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5" w:type="dxa"/>
            <w:vAlign w:val="center"/>
          </w:tcPr>
          <w:p w:rsidR="00752C42" w:rsidRPr="00A329D5" w:rsidRDefault="00752C42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right w:val="single" w:sz="18" w:space="0" w:color="auto"/>
            </w:tcBorders>
            <w:vAlign w:val="center"/>
          </w:tcPr>
          <w:p w:rsidR="00752C42" w:rsidRPr="00A329D5" w:rsidRDefault="00752C42" w:rsidP="001D4C36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left w:val="single" w:sz="18" w:space="0" w:color="auto"/>
            </w:tcBorders>
            <w:vAlign w:val="center"/>
          </w:tcPr>
          <w:p w:rsidR="00752C42" w:rsidRPr="00A329D5" w:rsidRDefault="00752C42" w:rsidP="001D4C36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752C42" w:rsidRPr="00A329D5" w:rsidTr="00541ACA">
        <w:trPr>
          <w:trHeight w:val="832"/>
        </w:trPr>
        <w:tc>
          <w:tcPr>
            <w:tcW w:w="534" w:type="dxa"/>
            <w:vMerge/>
          </w:tcPr>
          <w:p w:rsidR="00752C42" w:rsidRPr="00A329D5" w:rsidRDefault="00752C42" w:rsidP="00866FC8"/>
        </w:tc>
        <w:tc>
          <w:tcPr>
            <w:tcW w:w="5244" w:type="dxa"/>
            <w:vAlign w:val="center"/>
          </w:tcPr>
          <w:p w:rsidR="00752C42" w:rsidRPr="00A329D5" w:rsidRDefault="00752C42" w:rsidP="00D437C7">
            <w:r>
              <w:t xml:space="preserve">… tausche </w:t>
            </w:r>
            <w:r w:rsidR="00AE3370">
              <w:t xml:space="preserve">ich </w:t>
            </w:r>
            <w:r>
              <w:t>mich regelmäßig mit den Lehrerinnen und Lehrern über die Bedürfnisse meines Kindes aus.</w:t>
            </w:r>
          </w:p>
        </w:tc>
        <w:tc>
          <w:tcPr>
            <w:tcW w:w="765" w:type="dxa"/>
            <w:vAlign w:val="center"/>
          </w:tcPr>
          <w:p w:rsidR="00752C42" w:rsidRPr="00A329D5" w:rsidRDefault="00752C42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vAlign w:val="center"/>
          </w:tcPr>
          <w:p w:rsidR="00752C42" w:rsidRPr="00A329D5" w:rsidRDefault="00752C42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5" w:type="dxa"/>
            <w:vAlign w:val="center"/>
          </w:tcPr>
          <w:p w:rsidR="00752C42" w:rsidRPr="00A329D5" w:rsidRDefault="00752C42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right w:val="single" w:sz="18" w:space="0" w:color="auto"/>
            </w:tcBorders>
            <w:vAlign w:val="center"/>
          </w:tcPr>
          <w:p w:rsidR="00752C42" w:rsidRPr="00A329D5" w:rsidRDefault="00752C42" w:rsidP="001D4C36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left w:val="single" w:sz="18" w:space="0" w:color="auto"/>
            </w:tcBorders>
            <w:vAlign w:val="center"/>
          </w:tcPr>
          <w:p w:rsidR="00752C42" w:rsidRPr="00A329D5" w:rsidRDefault="00752C42" w:rsidP="001D4C36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752C42" w:rsidRPr="00A329D5" w:rsidTr="00541ACA">
        <w:trPr>
          <w:trHeight w:val="843"/>
        </w:trPr>
        <w:tc>
          <w:tcPr>
            <w:tcW w:w="534" w:type="dxa"/>
            <w:vMerge/>
          </w:tcPr>
          <w:p w:rsidR="00752C42" w:rsidRPr="00A329D5" w:rsidRDefault="00752C42" w:rsidP="00866FC8"/>
        </w:tc>
        <w:tc>
          <w:tcPr>
            <w:tcW w:w="5244" w:type="dxa"/>
            <w:vAlign w:val="center"/>
          </w:tcPr>
          <w:p w:rsidR="00752C42" w:rsidRPr="00A329D5" w:rsidRDefault="00752C42" w:rsidP="00D437C7">
            <w:r>
              <w:t xml:space="preserve">… bringe </w:t>
            </w:r>
            <w:r w:rsidR="00AE3370">
              <w:t xml:space="preserve">ich </w:t>
            </w:r>
            <w:r>
              <w:t>mich und meine Ideen in die Gestaltung des Schullebens aktiv ein.</w:t>
            </w:r>
          </w:p>
        </w:tc>
        <w:tc>
          <w:tcPr>
            <w:tcW w:w="765" w:type="dxa"/>
            <w:vAlign w:val="center"/>
          </w:tcPr>
          <w:p w:rsidR="00752C42" w:rsidRPr="00A329D5" w:rsidRDefault="00752C42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vAlign w:val="center"/>
          </w:tcPr>
          <w:p w:rsidR="00752C42" w:rsidRPr="00A329D5" w:rsidRDefault="00752C42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5" w:type="dxa"/>
            <w:vAlign w:val="center"/>
          </w:tcPr>
          <w:p w:rsidR="00752C42" w:rsidRPr="00A329D5" w:rsidRDefault="00752C42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right w:val="single" w:sz="18" w:space="0" w:color="auto"/>
            </w:tcBorders>
            <w:vAlign w:val="center"/>
          </w:tcPr>
          <w:p w:rsidR="00752C42" w:rsidRPr="00A329D5" w:rsidRDefault="00752C42" w:rsidP="001D4C36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left w:val="single" w:sz="18" w:space="0" w:color="auto"/>
            </w:tcBorders>
            <w:vAlign w:val="center"/>
          </w:tcPr>
          <w:p w:rsidR="00752C42" w:rsidRPr="00A329D5" w:rsidRDefault="00752C42" w:rsidP="001D4C36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752C42" w:rsidRPr="00A329D5" w:rsidTr="00541ACA">
        <w:trPr>
          <w:trHeight w:val="842"/>
        </w:trPr>
        <w:tc>
          <w:tcPr>
            <w:tcW w:w="534" w:type="dxa"/>
            <w:vMerge/>
          </w:tcPr>
          <w:p w:rsidR="00752C42" w:rsidRPr="00A329D5" w:rsidRDefault="00752C42" w:rsidP="00AA03DF"/>
        </w:tc>
        <w:tc>
          <w:tcPr>
            <w:tcW w:w="5244" w:type="dxa"/>
            <w:vAlign w:val="center"/>
          </w:tcPr>
          <w:p w:rsidR="00752C42" w:rsidRPr="00A329D5" w:rsidRDefault="00752C42" w:rsidP="00767370">
            <w:r>
              <w:t xml:space="preserve">… nehme </w:t>
            </w:r>
            <w:r w:rsidR="00AE3370">
              <w:t xml:space="preserve">ich </w:t>
            </w:r>
            <w:r>
              <w:t>regelmäßig an Schulveranstaltungen und –festen teil.</w:t>
            </w:r>
          </w:p>
        </w:tc>
        <w:tc>
          <w:tcPr>
            <w:tcW w:w="765" w:type="dxa"/>
            <w:vAlign w:val="center"/>
          </w:tcPr>
          <w:p w:rsidR="00752C42" w:rsidRPr="00A329D5" w:rsidRDefault="00752C42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vAlign w:val="center"/>
          </w:tcPr>
          <w:p w:rsidR="00752C42" w:rsidRPr="00A329D5" w:rsidRDefault="00752C42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5" w:type="dxa"/>
            <w:vAlign w:val="center"/>
          </w:tcPr>
          <w:p w:rsidR="00752C42" w:rsidRPr="00A329D5" w:rsidRDefault="00752C42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right w:val="single" w:sz="18" w:space="0" w:color="auto"/>
            </w:tcBorders>
            <w:vAlign w:val="center"/>
          </w:tcPr>
          <w:p w:rsidR="00752C42" w:rsidRPr="00A329D5" w:rsidRDefault="00752C42" w:rsidP="001D4C36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left w:val="single" w:sz="18" w:space="0" w:color="auto"/>
            </w:tcBorders>
            <w:vAlign w:val="center"/>
          </w:tcPr>
          <w:p w:rsidR="00752C42" w:rsidRPr="00A329D5" w:rsidRDefault="00752C42" w:rsidP="001D4C36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752C42" w:rsidRPr="00A329D5" w:rsidTr="00541ACA">
        <w:trPr>
          <w:trHeight w:val="685"/>
        </w:trPr>
        <w:tc>
          <w:tcPr>
            <w:tcW w:w="534" w:type="dxa"/>
            <w:vMerge/>
          </w:tcPr>
          <w:p w:rsidR="00752C42" w:rsidRPr="00A329D5" w:rsidRDefault="00752C42" w:rsidP="00AA03DF"/>
        </w:tc>
        <w:tc>
          <w:tcPr>
            <w:tcW w:w="5244" w:type="dxa"/>
            <w:vAlign w:val="center"/>
          </w:tcPr>
          <w:p w:rsidR="00752C42" w:rsidRDefault="00752C42" w:rsidP="00767370">
            <w:r>
              <w:t>… fühle</w:t>
            </w:r>
            <w:r w:rsidR="00AE3370">
              <w:t xml:space="preserve"> ich</w:t>
            </w:r>
            <w:r>
              <w:t xml:space="preserve"> mich als wichtiger Teil der Schulgemeinschaft.</w:t>
            </w:r>
          </w:p>
        </w:tc>
        <w:tc>
          <w:tcPr>
            <w:tcW w:w="765" w:type="dxa"/>
            <w:vAlign w:val="center"/>
          </w:tcPr>
          <w:p w:rsidR="00752C42" w:rsidRPr="00A329D5" w:rsidRDefault="00752C42" w:rsidP="001D4C36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vAlign w:val="center"/>
          </w:tcPr>
          <w:p w:rsidR="00752C42" w:rsidRDefault="00752C42" w:rsidP="00752C42">
            <w:pPr>
              <w:jc w:val="center"/>
            </w:pPr>
            <w:r w:rsidRPr="00341377">
              <w:rPr>
                <w:sz w:val="40"/>
                <w:szCs w:val="40"/>
              </w:rPr>
              <w:t>□</w:t>
            </w:r>
          </w:p>
        </w:tc>
        <w:tc>
          <w:tcPr>
            <w:tcW w:w="765" w:type="dxa"/>
            <w:vAlign w:val="center"/>
          </w:tcPr>
          <w:p w:rsidR="00752C42" w:rsidRDefault="00752C42" w:rsidP="00752C42">
            <w:pPr>
              <w:jc w:val="center"/>
            </w:pPr>
            <w:r w:rsidRPr="00341377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right w:val="single" w:sz="18" w:space="0" w:color="auto"/>
            </w:tcBorders>
            <w:vAlign w:val="center"/>
          </w:tcPr>
          <w:p w:rsidR="00752C42" w:rsidRDefault="00752C42" w:rsidP="00752C42">
            <w:pPr>
              <w:jc w:val="center"/>
            </w:pPr>
            <w:r w:rsidRPr="00341377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left w:val="single" w:sz="18" w:space="0" w:color="auto"/>
            </w:tcBorders>
            <w:vAlign w:val="center"/>
          </w:tcPr>
          <w:p w:rsidR="00752C42" w:rsidRDefault="00752C42" w:rsidP="00752C42">
            <w:pPr>
              <w:jc w:val="center"/>
            </w:pPr>
            <w:r w:rsidRPr="00341377">
              <w:rPr>
                <w:sz w:val="40"/>
                <w:szCs w:val="40"/>
              </w:rPr>
              <w:t>□</w:t>
            </w:r>
          </w:p>
        </w:tc>
      </w:tr>
    </w:tbl>
    <w:p w:rsidR="002550B8" w:rsidRPr="00A329D5" w:rsidRDefault="002550B8"/>
    <w:sectPr w:rsidR="002550B8" w:rsidRPr="00A329D5" w:rsidSect="00B90C1F">
      <w:headerReference w:type="default" r:id="rId7"/>
      <w:footerReference w:type="default" r:id="rId8"/>
      <w:pgSz w:w="11906" w:h="16838"/>
      <w:pgMar w:top="1985" w:right="1417" w:bottom="1134" w:left="1417" w:header="708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CE1" w:rsidRDefault="001B3CE1" w:rsidP="00B80014">
      <w:pPr>
        <w:spacing w:after="0" w:line="240" w:lineRule="auto"/>
      </w:pPr>
      <w:r>
        <w:separator/>
      </w:r>
    </w:p>
  </w:endnote>
  <w:endnote w:type="continuationSeparator" w:id="0">
    <w:p w:rsidR="001B3CE1" w:rsidRDefault="001B3CE1" w:rsidP="00B8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977559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27CBB" w:rsidRDefault="00927CBB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33E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33E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737A" w:rsidRDefault="009673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CE1" w:rsidRDefault="001B3CE1" w:rsidP="00B80014">
      <w:pPr>
        <w:spacing w:after="0" w:line="240" w:lineRule="auto"/>
      </w:pPr>
      <w:r>
        <w:separator/>
      </w:r>
    </w:p>
  </w:footnote>
  <w:footnote w:type="continuationSeparator" w:id="0">
    <w:p w:rsidR="001B3CE1" w:rsidRDefault="001B3CE1" w:rsidP="00B8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06" w:type="dxa"/>
      <w:tblLook w:val="04A0" w:firstRow="1" w:lastRow="0" w:firstColumn="1" w:lastColumn="0" w:noHBand="0" w:noVBand="1"/>
    </w:tblPr>
    <w:tblGrid>
      <w:gridCol w:w="3202"/>
      <w:gridCol w:w="3202"/>
      <w:gridCol w:w="3202"/>
    </w:tblGrid>
    <w:tr w:rsidR="0096737A" w:rsidTr="00541ACA">
      <w:trPr>
        <w:trHeight w:val="870"/>
      </w:trPr>
      <w:tc>
        <w:tcPr>
          <w:tcW w:w="3202" w:type="dxa"/>
        </w:tcPr>
        <w:p w:rsidR="0096737A" w:rsidRDefault="0096737A" w:rsidP="004D0E57">
          <w:pPr>
            <w:pStyle w:val="Kopfzeile"/>
            <w:tabs>
              <w:tab w:val="clear" w:pos="9072"/>
              <w:tab w:val="right" w:pos="9214"/>
            </w:tabs>
          </w:pPr>
          <w:r>
            <w:rPr>
              <w:b/>
              <w:noProof/>
              <w:sz w:val="28"/>
              <w:szCs w:val="28"/>
              <w:lang w:eastAsia="de-DE"/>
            </w:rPr>
            <w:drawing>
              <wp:inline distT="0" distB="0" distL="0" distR="0" wp14:anchorId="490B9BAE" wp14:editId="5D6047D0">
                <wp:extent cx="1673525" cy="527065"/>
                <wp:effectExtent l="0" t="0" r="3175" b="6350"/>
                <wp:docPr id="9" name="Grafik 9" descr="\\zeus\menke$\Verschiedenes\Logos_Vorlagen\logo_qualis_1200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zeus\menke$\Verschiedenes\Logos_Vorlagen\logo_qualis_1200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360" cy="527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2" w:type="dxa"/>
          <w:vAlign w:val="center"/>
        </w:tcPr>
        <w:p w:rsidR="0096737A" w:rsidRPr="00B84AB7" w:rsidRDefault="0096737A" w:rsidP="00C875EE">
          <w:pPr>
            <w:jc w:val="center"/>
            <w:rPr>
              <w:b/>
              <w:sz w:val="28"/>
              <w:szCs w:val="28"/>
            </w:rPr>
          </w:pPr>
          <w:r w:rsidRPr="00A648CA">
            <w:rPr>
              <w:b/>
              <w:sz w:val="28"/>
              <w:szCs w:val="28"/>
            </w:rPr>
            <w:t>Reflexionsbogen</w:t>
          </w:r>
          <w:r>
            <w:rPr>
              <w:b/>
              <w:sz w:val="28"/>
              <w:szCs w:val="28"/>
            </w:rPr>
            <w:t xml:space="preserve"> für </w:t>
          </w:r>
          <w:r w:rsidR="00C875EE">
            <w:rPr>
              <w:b/>
              <w:sz w:val="28"/>
              <w:szCs w:val="28"/>
            </w:rPr>
            <w:t>Erziehungsberechtigte</w:t>
          </w:r>
        </w:p>
      </w:tc>
      <w:tc>
        <w:tcPr>
          <w:tcW w:w="3202" w:type="dxa"/>
        </w:tcPr>
        <w:p w:rsidR="0096737A" w:rsidRDefault="0096737A" w:rsidP="00B80014">
          <w:pPr>
            <w:pStyle w:val="Kopfzeile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Inklusive Schulkultur</w:t>
          </w:r>
        </w:p>
        <w:p w:rsidR="0096737A" w:rsidRDefault="0096737A" w:rsidP="00B80014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51AFDC17" wp14:editId="629B3CEA">
                <wp:extent cx="1000664" cy="416944"/>
                <wp:effectExtent l="0" t="0" r="0" b="2540"/>
                <wp:docPr id="10" name="Grafik 10" descr="C:\Users\vanderWielen\AppData\Local\Microsoft\Windows\Temporary Internet Files\Content.Outlook\IBW2EK7Y\Logo_Inklusive_Bildu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nderWielen\AppData\Local\Microsoft\Windows\Temporary Internet Files\Content.Outlook\IBW2EK7Y\Logo_Inklusive_Bildun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454" cy="418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737A" w:rsidRDefault="0096737A">
    <w:pPr>
      <w:pStyle w:val="Kopfzeile"/>
    </w:pPr>
  </w:p>
  <w:p w:rsidR="00046383" w:rsidRDefault="00046383" w:rsidP="00046383">
    <w:pPr>
      <w:pStyle w:val="Kopfzeile"/>
      <w:rPr>
        <w:b/>
        <w:sz w:val="32"/>
        <w:szCs w:val="32"/>
      </w:rPr>
    </w:pPr>
    <w:r>
      <w:rPr>
        <w:b/>
        <w:sz w:val="32"/>
        <w:szCs w:val="32"/>
      </w:rPr>
      <w:t>Inklusiver Unterricht fokussiert auf individuelles und kooperatives Lernen</w:t>
    </w:r>
  </w:p>
  <w:p w:rsidR="00A329D5" w:rsidRDefault="00A329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EEA3B5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E2176F"/>
    <w:multiLevelType w:val="hybridMultilevel"/>
    <w:tmpl w:val="73D04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E798C"/>
    <w:multiLevelType w:val="hybridMultilevel"/>
    <w:tmpl w:val="A8CAF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2737F"/>
    <w:multiLevelType w:val="hybridMultilevel"/>
    <w:tmpl w:val="448AF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D42DB"/>
    <w:multiLevelType w:val="hybridMultilevel"/>
    <w:tmpl w:val="34BA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67DCD"/>
    <w:multiLevelType w:val="hybridMultilevel"/>
    <w:tmpl w:val="67B02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74611"/>
    <w:multiLevelType w:val="hybridMultilevel"/>
    <w:tmpl w:val="05B0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B8"/>
    <w:rsid w:val="00031ECD"/>
    <w:rsid w:val="00046383"/>
    <w:rsid w:val="00061605"/>
    <w:rsid w:val="000708E3"/>
    <w:rsid w:val="000712BC"/>
    <w:rsid w:val="00087829"/>
    <w:rsid w:val="000A4F7B"/>
    <w:rsid w:val="000C4626"/>
    <w:rsid w:val="000D7AF5"/>
    <w:rsid w:val="000F0529"/>
    <w:rsid w:val="000F3564"/>
    <w:rsid w:val="00121177"/>
    <w:rsid w:val="00127A56"/>
    <w:rsid w:val="001407F4"/>
    <w:rsid w:val="0014136C"/>
    <w:rsid w:val="00151F08"/>
    <w:rsid w:val="00156E64"/>
    <w:rsid w:val="001609BC"/>
    <w:rsid w:val="00195E18"/>
    <w:rsid w:val="001B3CE1"/>
    <w:rsid w:val="001C6AF0"/>
    <w:rsid w:val="001C754F"/>
    <w:rsid w:val="001D47B9"/>
    <w:rsid w:val="001E71C7"/>
    <w:rsid w:val="002238CB"/>
    <w:rsid w:val="00233ED2"/>
    <w:rsid w:val="00251B7E"/>
    <w:rsid w:val="002550B8"/>
    <w:rsid w:val="0026012A"/>
    <w:rsid w:val="00267DB8"/>
    <w:rsid w:val="0028146D"/>
    <w:rsid w:val="002874AC"/>
    <w:rsid w:val="002926EF"/>
    <w:rsid w:val="002A02B9"/>
    <w:rsid w:val="002A6CB3"/>
    <w:rsid w:val="002A794B"/>
    <w:rsid w:val="002B03D2"/>
    <w:rsid w:val="002C0E02"/>
    <w:rsid w:val="002E458D"/>
    <w:rsid w:val="003101C4"/>
    <w:rsid w:val="00326A86"/>
    <w:rsid w:val="00345D7F"/>
    <w:rsid w:val="00374DFA"/>
    <w:rsid w:val="00381F8C"/>
    <w:rsid w:val="00383E71"/>
    <w:rsid w:val="003B75F4"/>
    <w:rsid w:val="003C3F0F"/>
    <w:rsid w:val="003C63F4"/>
    <w:rsid w:val="00400288"/>
    <w:rsid w:val="00403AEF"/>
    <w:rsid w:val="00415859"/>
    <w:rsid w:val="00422022"/>
    <w:rsid w:val="00435AFB"/>
    <w:rsid w:val="0044106F"/>
    <w:rsid w:val="004631EC"/>
    <w:rsid w:val="0047250D"/>
    <w:rsid w:val="00481F08"/>
    <w:rsid w:val="004B4ED3"/>
    <w:rsid w:val="004B789C"/>
    <w:rsid w:val="004D0E57"/>
    <w:rsid w:val="004E586A"/>
    <w:rsid w:val="004F19EF"/>
    <w:rsid w:val="004F4738"/>
    <w:rsid w:val="00541ACA"/>
    <w:rsid w:val="0054270F"/>
    <w:rsid w:val="005428BB"/>
    <w:rsid w:val="00545E08"/>
    <w:rsid w:val="00574AE4"/>
    <w:rsid w:val="0059130B"/>
    <w:rsid w:val="005A7309"/>
    <w:rsid w:val="005B5658"/>
    <w:rsid w:val="005C4600"/>
    <w:rsid w:val="005D06ED"/>
    <w:rsid w:val="005D432C"/>
    <w:rsid w:val="005E03B3"/>
    <w:rsid w:val="005F1E93"/>
    <w:rsid w:val="005F2531"/>
    <w:rsid w:val="00613DED"/>
    <w:rsid w:val="006233E9"/>
    <w:rsid w:val="00630558"/>
    <w:rsid w:val="006351A0"/>
    <w:rsid w:val="00640DF7"/>
    <w:rsid w:val="0064369E"/>
    <w:rsid w:val="006830C2"/>
    <w:rsid w:val="006A1B25"/>
    <w:rsid w:val="006B06BC"/>
    <w:rsid w:val="006B2AA9"/>
    <w:rsid w:val="006C1537"/>
    <w:rsid w:val="006D3B46"/>
    <w:rsid w:val="006E2F22"/>
    <w:rsid w:val="0070134E"/>
    <w:rsid w:val="00712DA0"/>
    <w:rsid w:val="00730D25"/>
    <w:rsid w:val="00747C34"/>
    <w:rsid w:val="00752C42"/>
    <w:rsid w:val="00767370"/>
    <w:rsid w:val="00773935"/>
    <w:rsid w:val="00773B86"/>
    <w:rsid w:val="00794A53"/>
    <w:rsid w:val="007B4007"/>
    <w:rsid w:val="007E5979"/>
    <w:rsid w:val="00805CD9"/>
    <w:rsid w:val="00805F9C"/>
    <w:rsid w:val="00816529"/>
    <w:rsid w:val="008645D7"/>
    <w:rsid w:val="00866FC8"/>
    <w:rsid w:val="00885BC6"/>
    <w:rsid w:val="008A080B"/>
    <w:rsid w:val="008D3BA9"/>
    <w:rsid w:val="008D593F"/>
    <w:rsid w:val="00912298"/>
    <w:rsid w:val="00927CBB"/>
    <w:rsid w:val="00931BD2"/>
    <w:rsid w:val="0093747A"/>
    <w:rsid w:val="009471DA"/>
    <w:rsid w:val="0094779C"/>
    <w:rsid w:val="00962DA7"/>
    <w:rsid w:val="00965204"/>
    <w:rsid w:val="0096737A"/>
    <w:rsid w:val="00970470"/>
    <w:rsid w:val="00985571"/>
    <w:rsid w:val="009A236C"/>
    <w:rsid w:val="009A7025"/>
    <w:rsid w:val="009C19C1"/>
    <w:rsid w:val="009C4D67"/>
    <w:rsid w:val="009D656F"/>
    <w:rsid w:val="009D6D11"/>
    <w:rsid w:val="009E15DF"/>
    <w:rsid w:val="009E4D14"/>
    <w:rsid w:val="009F1DE9"/>
    <w:rsid w:val="00A23814"/>
    <w:rsid w:val="00A263B4"/>
    <w:rsid w:val="00A269FF"/>
    <w:rsid w:val="00A329D5"/>
    <w:rsid w:val="00A351E3"/>
    <w:rsid w:val="00A64858"/>
    <w:rsid w:val="00A648CA"/>
    <w:rsid w:val="00A7789D"/>
    <w:rsid w:val="00AA03DF"/>
    <w:rsid w:val="00AC454B"/>
    <w:rsid w:val="00AD68D8"/>
    <w:rsid w:val="00AE3370"/>
    <w:rsid w:val="00AF2915"/>
    <w:rsid w:val="00B107F5"/>
    <w:rsid w:val="00B10CDF"/>
    <w:rsid w:val="00B17160"/>
    <w:rsid w:val="00B34DA8"/>
    <w:rsid w:val="00B42C6B"/>
    <w:rsid w:val="00B55685"/>
    <w:rsid w:val="00B57297"/>
    <w:rsid w:val="00B70B08"/>
    <w:rsid w:val="00B80014"/>
    <w:rsid w:val="00B84AB7"/>
    <w:rsid w:val="00B90C1F"/>
    <w:rsid w:val="00BA2D3C"/>
    <w:rsid w:val="00BA3D15"/>
    <w:rsid w:val="00BA6805"/>
    <w:rsid w:val="00BD299D"/>
    <w:rsid w:val="00BF41B4"/>
    <w:rsid w:val="00BF516C"/>
    <w:rsid w:val="00BF6A67"/>
    <w:rsid w:val="00C04BB6"/>
    <w:rsid w:val="00C2260A"/>
    <w:rsid w:val="00C463B7"/>
    <w:rsid w:val="00C712BA"/>
    <w:rsid w:val="00C7442D"/>
    <w:rsid w:val="00C8534D"/>
    <w:rsid w:val="00C864EE"/>
    <w:rsid w:val="00C875EE"/>
    <w:rsid w:val="00C943DF"/>
    <w:rsid w:val="00CB0280"/>
    <w:rsid w:val="00CC2CE0"/>
    <w:rsid w:val="00CE449E"/>
    <w:rsid w:val="00CF4A1C"/>
    <w:rsid w:val="00CF5383"/>
    <w:rsid w:val="00D1008C"/>
    <w:rsid w:val="00D300E7"/>
    <w:rsid w:val="00D41F89"/>
    <w:rsid w:val="00D437C7"/>
    <w:rsid w:val="00D4789B"/>
    <w:rsid w:val="00D60A1F"/>
    <w:rsid w:val="00D72921"/>
    <w:rsid w:val="00D8432A"/>
    <w:rsid w:val="00D94496"/>
    <w:rsid w:val="00DA5B45"/>
    <w:rsid w:val="00DD30DE"/>
    <w:rsid w:val="00DD4CB3"/>
    <w:rsid w:val="00E30773"/>
    <w:rsid w:val="00E460B7"/>
    <w:rsid w:val="00E47221"/>
    <w:rsid w:val="00E4766C"/>
    <w:rsid w:val="00E70D37"/>
    <w:rsid w:val="00E92199"/>
    <w:rsid w:val="00EB0267"/>
    <w:rsid w:val="00EB27E2"/>
    <w:rsid w:val="00EC1699"/>
    <w:rsid w:val="00ED29A4"/>
    <w:rsid w:val="00EE6151"/>
    <w:rsid w:val="00F013EB"/>
    <w:rsid w:val="00F43EB9"/>
    <w:rsid w:val="00F603ED"/>
    <w:rsid w:val="00F61BB5"/>
    <w:rsid w:val="00F70C1C"/>
    <w:rsid w:val="00F7207B"/>
    <w:rsid w:val="00F91456"/>
    <w:rsid w:val="00FA366E"/>
    <w:rsid w:val="00FA7D53"/>
    <w:rsid w:val="00FC1E0B"/>
    <w:rsid w:val="00FC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B30E5BA7-1447-4FE9-92DE-D73BCCFA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5D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B026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0014"/>
  </w:style>
  <w:style w:type="paragraph" w:styleId="Fuzeile">
    <w:name w:val="footer"/>
    <w:basedOn w:val="Standard"/>
    <w:link w:val="Fu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0014"/>
  </w:style>
  <w:style w:type="table" w:styleId="Tabellenraster">
    <w:name w:val="Table Grid"/>
    <w:basedOn w:val="NormaleTabelle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0014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92199"/>
    <w:rPr>
      <w:color w:val="0000FF" w:themeColor="hyperlink"/>
      <w:u w:val="single"/>
    </w:rPr>
  </w:style>
  <w:style w:type="paragraph" w:styleId="Aufzhlungszeichen">
    <w:name w:val="List Bullet"/>
    <w:basedOn w:val="Standard"/>
    <w:uiPriority w:val="99"/>
    <w:unhideWhenUsed/>
    <w:rsid w:val="00C463B7"/>
    <w:pPr>
      <w:numPr>
        <w:numId w:val="7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472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722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722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2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22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C1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Reflexionsbogen Merkmal 2 Erziehungsberechtigte</vt:lpstr>
    </vt:vector>
  </TitlesOfParts>
  <Company>MSW NRW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Reflexionsbogen Merkmal 2 Erziehungsberechtigte</dc:title>
  <dc:creator>QUA-LiS NRW</dc:creator>
  <cp:keywords>Arbeitshilfe, Schulkultur, Reflexionsbogen, Merkmal 2, Erziehungsberechtigte</cp:keywords>
  <cp:lastModifiedBy>Royé, Cordula</cp:lastModifiedBy>
  <cp:revision>23</cp:revision>
  <cp:lastPrinted>2018-08-23T11:40:00Z</cp:lastPrinted>
  <dcterms:created xsi:type="dcterms:W3CDTF">2018-07-25T11:32:00Z</dcterms:created>
  <dcterms:modified xsi:type="dcterms:W3CDTF">2020-11-18T11:39:00Z</dcterms:modified>
</cp:coreProperties>
</file>