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18A1B" w14:textId="77777777" w:rsidR="00385E23" w:rsidRPr="00B0429A" w:rsidRDefault="00385E23" w:rsidP="00B0429A">
      <w:pPr>
        <w:pStyle w:val="berschrift1"/>
        <w:spacing w:before="60" w:after="60" w:line="276" w:lineRule="auto"/>
        <w:rPr>
          <w:rFonts w:ascii="Arial" w:hAnsi="Arial" w:cs="Arial"/>
          <w:b w:val="0"/>
          <w:color w:val="auto"/>
          <w:sz w:val="16"/>
          <w:szCs w:val="16"/>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385E23" w14:paraId="3940F77D" w14:textId="77777777" w:rsidTr="00E32C55">
        <w:tc>
          <w:tcPr>
            <w:tcW w:w="5000" w:type="pct"/>
            <w:shd w:val="clear" w:color="auto" w:fill="BFBFBF" w:themeFill="background1" w:themeFillShade="BF"/>
          </w:tcPr>
          <w:p w14:paraId="6F0BF849" w14:textId="77777777" w:rsidR="00385E23" w:rsidRDefault="00385E23" w:rsidP="00E32C55">
            <w:pPr>
              <w:spacing w:before="60" w:after="60" w:line="276" w:lineRule="auto"/>
              <w:rPr>
                <w:rFonts w:ascii="Arial" w:hAnsi="Arial" w:cs="Arial"/>
                <w:b/>
                <w:sz w:val="24"/>
                <w:szCs w:val="24"/>
              </w:rPr>
            </w:pPr>
            <w:r>
              <w:rPr>
                <w:rFonts w:ascii="Arial" w:hAnsi="Arial" w:cs="Arial"/>
                <w:b/>
                <w:sz w:val="24"/>
                <w:szCs w:val="24"/>
              </w:rPr>
              <w:t>Hinweis zur Bearbeitung</w:t>
            </w:r>
          </w:p>
        </w:tc>
      </w:tr>
    </w:tbl>
    <w:p w14:paraId="0C6350B4" w14:textId="77777777" w:rsidR="00B0429A" w:rsidRPr="00B0429A" w:rsidRDefault="00B0429A" w:rsidP="00B0429A">
      <w:pPr>
        <w:pStyle w:val="berschrift1"/>
        <w:spacing w:before="60" w:after="60" w:line="276" w:lineRule="auto"/>
        <w:rPr>
          <w:rFonts w:ascii="Arial" w:hAnsi="Arial" w:cs="Arial"/>
          <w:b w:val="0"/>
          <w:color w:val="auto"/>
          <w:sz w:val="16"/>
          <w:szCs w:val="16"/>
        </w:rPr>
      </w:pPr>
    </w:p>
    <w:p w14:paraId="591BB825" w14:textId="425C646B" w:rsidR="00385E23" w:rsidRPr="00B0429A" w:rsidRDefault="00385E23" w:rsidP="005D471C">
      <w:pPr>
        <w:spacing w:after="60" w:line="276" w:lineRule="auto"/>
        <w:rPr>
          <w:rFonts w:ascii="Arial" w:eastAsia="Times New Roman" w:hAnsi="Arial" w:cs="Arial"/>
          <w:szCs w:val="16"/>
          <w:lang w:eastAsia="de-DE"/>
        </w:rPr>
      </w:pPr>
      <w:r w:rsidRPr="00B0429A">
        <w:rPr>
          <w:rFonts w:ascii="Arial" w:hAnsi="Arial" w:cs="Arial"/>
        </w:rPr>
        <w:t xml:space="preserve">Der Informationstext und die dort enthaltenen Inhalte zum Thema Kaufvertrag sollen von den </w:t>
      </w:r>
      <w:r w:rsidR="005D471C" w:rsidRPr="00B0429A">
        <w:rPr>
          <w:rFonts w:ascii="Arial" w:hAnsi="Arial" w:cs="Arial"/>
        </w:rPr>
        <w:t>Lernenden</w:t>
      </w:r>
      <w:r w:rsidRPr="00B0429A">
        <w:rPr>
          <w:rFonts w:ascii="Arial" w:hAnsi="Arial" w:cs="Arial"/>
        </w:rPr>
        <w:t xml:space="preserve"> mithilfe der </w:t>
      </w:r>
      <w:r w:rsidRPr="0051593D">
        <w:rPr>
          <w:rFonts w:ascii="Arial" w:hAnsi="Arial" w:cs="Arial"/>
          <w:b/>
        </w:rPr>
        <w:t>Wortwand</w:t>
      </w:r>
      <w:r w:rsidRPr="00B0429A">
        <w:rPr>
          <w:rFonts w:ascii="Arial" w:hAnsi="Arial" w:cs="Arial"/>
        </w:rPr>
        <w:t xml:space="preserve"> erschlossen werden. Dazu werden zunächst </w:t>
      </w:r>
      <w:r w:rsidR="001220F7">
        <w:rPr>
          <w:rFonts w:ascii="Arial" w:hAnsi="Arial" w:cs="Arial"/>
        </w:rPr>
        <w:t>mit Hi</w:t>
      </w:r>
      <w:r w:rsidR="00116AA6">
        <w:rPr>
          <w:rFonts w:ascii="Arial" w:hAnsi="Arial" w:cs="Arial"/>
        </w:rPr>
        <w:t>lfe</w:t>
      </w:r>
      <w:r w:rsidRPr="00B0429A">
        <w:rPr>
          <w:rFonts w:ascii="Arial" w:hAnsi="Arial" w:cs="Arial"/>
        </w:rPr>
        <w:t xml:space="preserve"> </w:t>
      </w:r>
      <w:r w:rsidR="00B0429A" w:rsidRPr="00B0429A">
        <w:rPr>
          <w:rFonts w:ascii="Arial" w:hAnsi="Arial" w:cs="Arial"/>
        </w:rPr>
        <w:t>de</w:t>
      </w:r>
      <w:r w:rsidR="00116AA6">
        <w:rPr>
          <w:rFonts w:ascii="Arial" w:hAnsi="Arial" w:cs="Arial"/>
        </w:rPr>
        <w:t>s</w:t>
      </w:r>
      <w:r w:rsidR="00B0429A" w:rsidRPr="00B0429A">
        <w:rPr>
          <w:rFonts w:ascii="Arial" w:hAnsi="Arial" w:cs="Arial"/>
        </w:rPr>
        <w:t xml:space="preserve"> Tool</w:t>
      </w:r>
      <w:r w:rsidR="00116AA6">
        <w:rPr>
          <w:rFonts w:ascii="Arial" w:hAnsi="Arial" w:cs="Arial"/>
        </w:rPr>
        <w:t>s</w:t>
      </w:r>
      <w:r w:rsidR="00B0429A" w:rsidRPr="00B0429A">
        <w:rPr>
          <w:rFonts w:ascii="Arial" w:hAnsi="Arial" w:cs="Arial"/>
        </w:rPr>
        <w:t xml:space="preserve"> </w:t>
      </w:r>
      <w:r w:rsidR="00BB2388">
        <w:rPr>
          <w:rFonts w:ascii="Arial" w:hAnsi="Arial" w:cs="Arial"/>
        </w:rPr>
        <w:t>„oncoo.de“ (einer digitalen</w:t>
      </w:r>
      <w:r w:rsidRPr="00B0429A">
        <w:rPr>
          <w:rFonts w:ascii="Arial" w:hAnsi="Arial" w:cs="Arial"/>
        </w:rPr>
        <w:t xml:space="preserve"> Kartenabfrage) im Plenum die unbekannten Begriffe gesammelt. Eine ähnliche Herangehensweise in analoger Form bietet das ABCDarium. </w:t>
      </w:r>
      <w:r w:rsidR="005D471C" w:rsidRPr="00B0429A">
        <w:rPr>
          <w:rFonts w:ascii="Arial" w:eastAsia="Times New Roman" w:hAnsi="Arial" w:cs="Arial"/>
          <w:szCs w:val="16"/>
          <w:lang w:eastAsia="de-DE"/>
        </w:rPr>
        <w:t>Nachdem die Lernenden die unbekannten Worte gesammelt haben, erfolgt eine inhaltliche Erarbeitung der Begriffe. Dies kann in Form von Einzel-, Partner- oder Gruppenarbeit erfolgen.</w:t>
      </w:r>
    </w:p>
    <w:p w14:paraId="17744A78" w14:textId="77777777" w:rsidR="005D471C" w:rsidRPr="00B0429A" w:rsidRDefault="005D471C" w:rsidP="005D471C">
      <w:pPr>
        <w:spacing w:after="60" w:line="276" w:lineRule="auto"/>
        <w:rPr>
          <w:rFonts w:ascii="Arial" w:eastAsia="Times New Roman" w:hAnsi="Arial" w:cs="Arial"/>
          <w:spacing w:val="10"/>
          <w:sz w:val="16"/>
          <w:szCs w:val="16"/>
          <w:lang w:eastAsia="de-DE"/>
        </w:rPr>
      </w:pPr>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385E23" w14:paraId="02779F2A" w14:textId="77777777" w:rsidTr="00E32C55">
        <w:tc>
          <w:tcPr>
            <w:tcW w:w="5000" w:type="pct"/>
            <w:shd w:val="clear" w:color="auto" w:fill="BFBFBF" w:themeFill="background1" w:themeFillShade="BF"/>
          </w:tcPr>
          <w:p w14:paraId="6359AE11" w14:textId="77777777" w:rsidR="00385E23" w:rsidRDefault="00385E23" w:rsidP="00E32C55">
            <w:pPr>
              <w:spacing w:before="60" w:after="60" w:line="276" w:lineRule="auto"/>
              <w:rPr>
                <w:rFonts w:ascii="Arial" w:hAnsi="Arial" w:cs="Arial"/>
                <w:b/>
                <w:sz w:val="24"/>
                <w:szCs w:val="24"/>
              </w:rPr>
            </w:pPr>
            <w:r>
              <w:rPr>
                <w:rFonts w:ascii="Arial" w:hAnsi="Arial" w:cs="Arial"/>
                <w:b/>
                <w:sz w:val="24"/>
                <w:szCs w:val="24"/>
              </w:rPr>
              <w:t>Aufgaben</w:t>
            </w:r>
          </w:p>
        </w:tc>
      </w:tr>
    </w:tbl>
    <w:p w14:paraId="4221D1B2" w14:textId="77777777" w:rsidR="00385E23" w:rsidRPr="00E760E1" w:rsidRDefault="00385E23" w:rsidP="00385E23">
      <w:pPr>
        <w:pStyle w:val="Listenabsatz"/>
        <w:spacing w:before="60" w:after="60" w:line="276" w:lineRule="auto"/>
        <w:ind w:left="1066"/>
        <w:rPr>
          <w:rFonts w:ascii="Arial" w:hAnsi="Arial" w:cs="Arial"/>
        </w:rPr>
      </w:pPr>
    </w:p>
    <w:p w14:paraId="26765F6D" w14:textId="77777777" w:rsidR="00385E23" w:rsidRPr="00515008" w:rsidRDefault="00385E23" w:rsidP="00385E23">
      <w:pPr>
        <w:pStyle w:val="Listenabsatz"/>
        <w:numPr>
          <w:ilvl w:val="0"/>
          <w:numId w:val="2"/>
        </w:numPr>
        <w:spacing w:before="60" w:after="60" w:line="276" w:lineRule="auto"/>
        <w:ind w:left="425" w:hanging="426"/>
        <w:contextualSpacing w:val="0"/>
        <w:rPr>
          <w:rFonts w:ascii="Arial" w:hAnsi="Arial" w:cs="Arial"/>
        </w:rPr>
      </w:pPr>
      <w:r>
        <w:rPr>
          <w:rFonts w:ascii="Arial" w:hAnsi="Arial" w:cs="Arial"/>
          <w:noProof/>
          <w:lang w:eastAsia="de-DE"/>
        </w:rPr>
        <w:drawing>
          <wp:anchor distT="0" distB="0" distL="114300" distR="114300" simplePos="0" relativeHeight="251659264" behindDoc="1" locked="0" layoutInCell="1" allowOverlap="1" wp14:anchorId="4DB68E5E" wp14:editId="6F808190">
            <wp:simplePos x="0" y="0"/>
            <wp:positionH relativeFrom="column">
              <wp:posOffset>4246245</wp:posOffset>
            </wp:positionH>
            <wp:positionV relativeFrom="paragraph">
              <wp:posOffset>20097</wp:posOffset>
            </wp:positionV>
            <wp:extent cx="1590040" cy="1745615"/>
            <wp:effectExtent l="0" t="0" r="0" b="6985"/>
            <wp:wrapTight wrapText="bothSides">
              <wp:wrapPolygon edited="0">
                <wp:start x="0" y="0"/>
                <wp:lineTo x="0" y="21451"/>
                <wp:lineTo x="21220" y="21451"/>
                <wp:lineTo x="2122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040" cy="1745615"/>
                    </a:xfrm>
                    <a:prstGeom prst="rect">
                      <a:avLst/>
                    </a:prstGeom>
                  </pic:spPr>
                </pic:pic>
              </a:graphicData>
            </a:graphic>
            <wp14:sizeRelH relativeFrom="page">
              <wp14:pctWidth>0</wp14:pctWidth>
            </wp14:sizeRelH>
            <wp14:sizeRelV relativeFrom="page">
              <wp14:pctHeight>0</wp14:pctHeight>
            </wp14:sizeRelV>
          </wp:anchor>
        </w:drawing>
      </w:r>
      <w:r w:rsidRPr="00A62888">
        <w:rPr>
          <w:rFonts w:ascii="Arial" w:hAnsi="Arial" w:cs="Arial"/>
        </w:rPr>
        <w:t>Lesen Sie den</w:t>
      </w:r>
      <w:r>
        <w:rPr>
          <w:rFonts w:ascii="Arial" w:hAnsi="Arial" w:cs="Arial"/>
        </w:rPr>
        <w:t xml:space="preserve"> Text zunächst in Einzelarbeit.</w:t>
      </w:r>
      <w:r>
        <w:rPr>
          <w:rFonts w:ascii="Arial" w:hAnsi="Arial" w:cs="Arial"/>
        </w:rPr>
        <w:br/>
        <w:t>M</w:t>
      </w:r>
      <w:r w:rsidRPr="00A62888">
        <w:rPr>
          <w:rFonts w:ascii="Arial" w:hAnsi="Arial" w:cs="Arial"/>
        </w:rPr>
        <w:t>arkieren Sie wichtige Informationen und unbekannte Wörter.</w:t>
      </w:r>
    </w:p>
    <w:p w14:paraId="2637A733" w14:textId="77777777" w:rsidR="00385E23" w:rsidRPr="004D031C" w:rsidRDefault="00385E23" w:rsidP="00385E23">
      <w:pPr>
        <w:pStyle w:val="Listenabsatz"/>
        <w:numPr>
          <w:ilvl w:val="0"/>
          <w:numId w:val="2"/>
        </w:numPr>
        <w:spacing w:before="60" w:after="60" w:line="276" w:lineRule="auto"/>
        <w:ind w:left="425" w:hanging="426"/>
        <w:contextualSpacing w:val="0"/>
        <w:rPr>
          <w:rFonts w:ascii="Arial" w:hAnsi="Arial" w:cs="Arial"/>
        </w:rPr>
      </w:pPr>
      <w:r>
        <w:rPr>
          <w:rFonts w:ascii="Arial" w:hAnsi="Arial" w:cs="Arial"/>
        </w:rPr>
        <w:t xml:space="preserve">Notieren Sie die Ihnen unbekannten Begriffe auf </w:t>
      </w:r>
      <w:r w:rsidR="009D446A">
        <w:rPr>
          <w:rFonts w:ascii="Arial" w:hAnsi="Arial" w:cs="Arial"/>
        </w:rPr>
        <w:t>„</w:t>
      </w:r>
      <w:r>
        <w:rPr>
          <w:rFonts w:ascii="Arial" w:hAnsi="Arial" w:cs="Arial"/>
        </w:rPr>
        <w:t>oncoo.de</w:t>
      </w:r>
      <w:r w:rsidR="009D446A">
        <w:rPr>
          <w:rFonts w:ascii="Arial" w:hAnsi="Arial" w:cs="Arial"/>
        </w:rPr>
        <w:t>“</w:t>
      </w:r>
      <w:r>
        <w:rPr>
          <w:rFonts w:ascii="Arial" w:hAnsi="Arial" w:cs="Arial"/>
        </w:rPr>
        <w:t>.</w:t>
      </w:r>
    </w:p>
    <w:p w14:paraId="401617C2" w14:textId="77777777" w:rsidR="00385E23" w:rsidRDefault="00385E23" w:rsidP="00385E23">
      <w:pPr>
        <w:pStyle w:val="Listenabsatz"/>
        <w:numPr>
          <w:ilvl w:val="0"/>
          <w:numId w:val="2"/>
        </w:numPr>
        <w:spacing w:before="60" w:after="60" w:line="276" w:lineRule="auto"/>
        <w:ind w:left="425" w:hanging="426"/>
        <w:contextualSpacing w:val="0"/>
        <w:rPr>
          <w:rFonts w:ascii="Arial" w:hAnsi="Arial" w:cs="Arial"/>
        </w:rPr>
      </w:pPr>
      <w:r>
        <w:rPr>
          <w:rFonts w:ascii="Arial" w:hAnsi="Arial" w:cs="Arial"/>
        </w:rPr>
        <w:t>Erstellen Sie eine Wortwand nach vorgegebenem Muster.</w:t>
      </w:r>
    </w:p>
    <w:p w14:paraId="2A9A4B37" w14:textId="77777777" w:rsidR="00385E23" w:rsidRPr="00515008" w:rsidRDefault="00385E23" w:rsidP="00385E23">
      <w:pPr>
        <w:pStyle w:val="Listenabsatz"/>
        <w:numPr>
          <w:ilvl w:val="0"/>
          <w:numId w:val="2"/>
        </w:numPr>
        <w:spacing w:before="60" w:after="60" w:line="276" w:lineRule="auto"/>
        <w:ind w:left="425" w:hanging="426"/>
        <w:contextualSpacing w:val="0"/>
        <w:rPr>
          <w:rFonts w:ascii="Arial" w:hAnsi="Arial" w:cs="Arial"/>
        </w:rPr>
      </w:pPr>
      <w:r>
        <w:rPr>
          <w:rFonts w:ascii="Arial" w:hAnsi="Arial" w:cs="Arial"/>
        </w:rPr>
        <w:t>Gliedern Sie den Text und formulieren Sie Überschriften für die Absätze.</w:t>
      </w:r>
    </w:p>
    <w:p w14:paraId="7C44395F" w14:textId="77777777" w:rsidR="00385E23" w:rsidRDefault="00385E23" w:rsidP="00385E23">
      <w:pPr>
        <w:pStyle w:val="Listenabsatz"/>
        <w:spacing w:before="60" w:after="60" w:line="276" w:lineRule="auto"/>
        <w:ind w:left="0"/>
        <w:contextualSpacing w:val="0"/>
        <w:rPr>
          <w:rFonts w:ascii="Arial" w:hAnsi="Arial" w:cs="Arial"/>
        </w:rPr>
      </w:pPr>
      <w:r>
        <w:rPr>
          <w:rFonts w:ascii="Arial" w:hAnsi="Arial" w:cs="Arial"/>
        </w:rPr>
        <w:t>Später:</w:t>
      </w:r>
    </w:p>
    <w:p w14:paraId="6059DAC9" w14:textId="77777777" w:rsidR="00385E23" w:rsidRDefault="00385E23" w:rsidP="00385E23">
      <w:pPr>
        <w:pStyle w:val="Listenabsatz"/>
        <w:numPr>
          <w:ilvl w:val="0"/>
          <w:numId w:val="2"/>
        </w:numPr>
        <w:spacing w:before="60" w:after="60" w:line="276" w:lineRule="auto"/>
        <w:ind w:left="425" w:hanging="426"/>
        <w:contextualSpacing w:val="0"/>
        <w:rPr>
          <w:rFonts w:ascii="Arial" w:hAnsi="Arial" w:cs="Arial"/>
        </w:rPr>
      </w:pPr>
      <w:r w:rsidRPr="00A62888">
        <w:rPr>
          <w:rFonts w:ascii="Arial" w:hAnsi="Arial" w:cs="Arial"/>
        </w:rPr>
        <w:t>Erstellen Sie zur Vorberei</w:t>
      </w:r>
      <w:r>
        <w:rPr>
          <w:rFonts w:ascii="Arial" w:hAnsi="Arial" w:cs="Arial"/>
        </w:rPr>
        <w:t>tung auf die Klausur Lernkarten</w:t>
      </w:r>
      <w:r>
        <w:rPr>
          <w:rFonts w:ascii="Arial" w:hAnsi="Arial" w:cs="Arial"/>
        </w:rPr>
        <w:br/>
      </w:r>
      <w:r w:rsidRPr="00A62888">
        <w:rPr>
          <w:rFonts w:ascii="Arial" w:hAnsi="Arial" w:cs="Arial"/>
        </w:rPr>
        <w:t xml:space="preserve">zu folgenden Überschriften: </w:t>
      </w:r>
    </w:p>
    <w:p w14:paraId="722B32CC" w14:textId="77777777" w:rsidR="00385E23" w:rsidRDefault="00385E23" w:rsidP="00385E23">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 Zustandekommen,</w:t>
      </w:r>
    </w:p>
    <w:p w14:paraId="7E48BDE2" w14:textId="77777777" w:rsidR="00385E23" w:rsidRDefault="00385E23" w:rsidP="00385E23">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w:t>
      </w:r>
      <w:r w:rsidRPr="00A62888">
        <w:rPr>
          <w:rFonts w:ascii="Arial" w:hAnsi="Arial" w:cs="Arial"/>
        </w:rPr>
        <w:t xml:space="preserve"> Formvorschriften, </w:t>
      </w:r>
    </w:p>
    <w:p w14:paraId="47A97805" w14:textId="77777777" w:rsidR="00385E23" w:rsidRDefault="00385E23" w:rsidP="00385E23">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w:t>
      </w:r>
      <w:r w:rsidRPr="00A62888">
        <w:rPr>
          <w:rFonts w:ascii="Arial" w:hAnsi="Arial" w:cs="Arial"/>
        </w:rPr>
        <w:t xml:space="preserve"> Rechte </w:t>
      </w:r>
      <w:r>
        <w:rPr>
          <w:rFonts w:ascii="Arial" w:hAnsi="Arial" w:cs="Arial"/>
        </w:rPr>
        <w:t>sowie</w:t>
      </w:r>
      <w:r w:rsidRPr="00A62888">
        <w:rPr>
          <w:rFonts w:ascii="Arial" w:hAnsi="Arial" w:cs="Arial"/>
        </w:rPr>
        <w:t xml:space="preserve"> Pflichten des Käufers, </w:t>
      </w:r>
    </w:p>
    <w:p w14:paraId="4B6E2777" w14:textId="77777777" w:rsidR="00385E23" w:rsidRDefault="00385E23" w:rsidP="00385E23">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w:t>
      </w:r>
      <w:r w:rsidRPr="00A62888">
        <w:rPr>
          <w:rFonts w:ascii="Arial" w:hAnsi="Arial" w:cs="Arial"/>
        </w:rPr>
        <w:t xml:space="preserve"> Rechte </w:t>
      </w:r>
      <w:r>
        <w:rPr>
          <w:rFonts w:ascii="Arial" w:hAnsi="Arial" w:cs="Arial"/>
        </w:rPr>
        <w:t>sowie</w:t>
      </w:r>
      <w:r w:rsidRPr="00A62888">
        <w:rPr>
          <w:rFonts w:ascii="Arial" w:hAnsi="Arial" w:cs="Arial"/>
        </w:rPr>
        <w:t xml:space="preserve"> Pflichten des Verkäufers, </w:t>
      </w:r>
    </w:p>
    <w:p w14:paraId="5BECDD4A" w14:textId="77777777" w:rsidR="00385E23" w:rsidRPr="00515008" w:rsidRDefault="00385E23" w:rsidP="00385E23">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w:t>
      </w:r>
      <w:r w:rsidRPr="00A62888">
        <w:rPr>
          <w:rFonts w:ascii="Arial" w:hAnsi="Arial" w:cs="Arial"/>
        </w:rPr>
        <w:t xml:space="preserve"> Vertragsfreiheit</w:t>
      </w:r>
      <w:r>
        <w:rPr>
          <w:rFonts w:ascii="Arial" w:hAnsi="Arial" w:cs="Arial"/>
        </w:rPr>
        <w:t>.</w:t>
      </w:r>
    </w:p>
    <w:p w14:paraId="28F250A7" w14:textId="77777777" w:rsidR="00385E23" w:rsidRPr="00A62888" w:rsidRDefault="009D446A" w:rsidP="00385E23">
      <w:pPr>
        <w:pStyle w:val="Listenabsatz"/>
        <w:spacing w:before="60" w:after="60" w:line="276" w:lineRule="auto"/>
        <w:ind w:left="425"/>
        <w:contextualSpacing w:val="0"/>
        <w:rPr>
          <w:rFonts w:ascii="Arial" w:hAnsi="Arial" w:cs="Arial"/>
        </w:rPr>
      </w:pPr>
      <w:r>
        <w:rPr>
          <w:rFonts w:ascii="Arial" w:hAnsi="Arial" w:cs="Arial"/>
        </w:rPr>
        <w:t>Alternativ:</w:t>
      </w:r>
      <w:r w:rsidR="00385E23">
        <w:rPr>
          <w:rFonts w:ascii="Arial" w:hAnsi="Arial" w:cs="Arial"/>
        </w:rPr>
        <w:t xml:space="preserve"> Definitionslandkarten erstellen</w:t>
      </w:r>
    </w:p>
    <w:p w14:paraId="730CD84D" w14:textId="77777777" w:rsidR="00DB151D" w:rsidRDefault="00385E23" w:rsidP="00385E23">
      <w:pPr>
        <w:rPr>
          <w:rFonts w:ascii="Arial" w:hAnsi="Arial" w:cs="Arial"/>
          <w:sz w:val="16"/>
          <w:szCs w:val="16"/>
        </w:rPr>
        <w:sectPr w:rsidR="00DB151D" w:rsidSect="00E760E1">
          <w:headerReference w:type="default" r:id="rId9"/>
          <w:pgSz w:w="11906" w:h="16838"/>
          <w:pgMar w:top="1418" w:right="1418" w:bottom="851" w:left="1418" w:header="709" w:footer="709" w:gutter="0"/>
          <w:cols w:space="708"/>
          <w:docGrid w:linePitch="360"/>
        </w:sectPr>
      </w:pPr>
      <w:bookmarkStart w:id="2" w:name="_Hlk532461741"/>
      <w:bookmarkEnd w:id="0"/>
      <w:r>
        <w:rPr>
          <w:rFonts w:ascii="Arial" w:hAnsi="Arial" w:cs="Arial"/>
          <w:sz w:val="16"/>
          <w:szCs w:val="16"/>
        </w:rPr>
        <w:br w:type="page"/>
      </w:r>
    </w:p>
    <w:p w14:paraId="10B3C257" w14:textId="58B8A5E5" w:rsidR="00385E23" w:rsidRPr="00CF3797" w:rsidRDefault="00385E23" w:rsidP="003E1B43">
      <w:pPr>
        <w:suppressLineNumbers/>
        <w:spacing w:before="60" w:after="60" w:line="276" w:lineRule="auto"/>
        <w:rPr>
          <w:rFonts w:ascii="Arial" w:hAnsi="Arial" w:cs="Arial"/>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385E23" w14:paraId="553FA489" w14:textId="77777777" w:rsidTr="00E32C55">
        <w:tc>
          <w:tcPr>
            <w:tcW w:w="5000" w:type="pct"/>
            <w:shd w:val="clear" w:color="auto" w:fill="BFBFBF" w:themeFill="background1" w:themeFillShade="BF"/>
          </w:tcPr>
          <w:p w14:paraId="5B332C84" w14:textId="7E281F4B" w:rsidR="00385E23" w:rsidRDefault="00F53719" w:rsidP="003E1B43">
            <w:pPr>
              <w:suppressLineNumbers/>
              <w:spacing w:before="60" w:after="60" w:line="276" w:lineRule="auto"/>
              <w:rPr>
                <w:rFonts w:ascii="Arial" w:hAnsi="Arial" w:cs="Arial"/>
                <w:b/>
                <w:sz w:val="24"/>
                <w:szCs w:val="24"/>
              </w:rPr>
            </w:pPr>
            <w:r>
              <w:rPr>
                <w:rFonts w:ascii="Arial" w:hAnsi="Arial" w:cs="Arial"/>
                <w:b/>
                <w:sz w:val="24"/>
                <w:szCs w:val="24"/>
              </w:rPr>
              <w:t>Material</w:t>
            </w:r>
          </w:p>
        </w:tc>
      </w:tr>
    </w:tbl>
    <w:p w14:paraId="0597FAC8" w14:textId="4DEEDB63" w:rsidR="00385E23" w:rsidRPr="00F53719" w:rsidRDefault="00385E23" w:rsidP="00F53719">
      <w:pPr>
        <w:suppressLineNumbers/>
        <w:spacing w:before="60" w:after="60" w:line="276" w:lineRule="auto"/>
        <w:rPr>
          <w:rFonts w:ascii="Arial" w:hAnsi="Arial" w:cs="Arial"/>
          <w:sz w:val="16"/>
          <w:szCs w:val="16"/>
        </w:rPr>
      </w:pPr>
    </w:p>
    <w:p w14:paraId="5F634E63" w14:textId="72CCA2CB" w:rsidR="00F53719" w:rsidRPr="00F53719" w:rsidRDefault="00F53719" w:rsidP="00F53719">
      <w:pPr>
        <w:suppressLineNumbers/>
        <w:spacing w:before="60" w:after="60" w:line="276" w:lineRule="auto"/>
        <w:jc w:val="right"/>
        <w:rPr>
          <w:rFonts w:ascii="Arial" w:hAnsi="Arial" w:cs="Arial"/>
          <w:b/>
        </w:rPr>
      </w:pPr>
      <w:r w:rsidRPr="00F53719">
        <w:rPr>
          <w:rFonts w:ascii="Arial" w:hAnsi="Arial" w:cs="Arial"/>
          <w:b/>
        </w:rPr>
        <w:t>Material 1</w:t>
      </w:r>
    </w:p>
    <w:p w14:paraId="7F1B98A9" w14:textId="77777777" w:rsidR="00F53719" w:rsidRDefault="00F53719" w:rsidP="00F53719">
      <w:pPr>
        <w:suppressLineNumbers/>
        <w:tabs>
          <w:tab w:val="left" w:pos="425"/>
        </w:tabs>
        <w:spacing w:line="276" w:lineRule="auto"/>
        <w:contextualSpacing/>
        <w:rPr>
          <w:rFonts w:ascii="Arial" w:eastAsia="Times New Roman" w:hAnsi="Arial" w:cs="Arial"/>
          <w:b/>
          <w:lang w:eastAsia="de-DE"/>
        </w:rPr>
      </w:pPr>
    </w:p>
    <w:p w14:paraId="327C8A6C" w14:textId="2F8E3F35" w:rsidR="00385E23" w:rsidRPr="000C0B79" w:rsidRDefault="00385E23" w:rsidP="00F53719">
      <w:pPr>
        <w:suppressLineNumbers/>
        <w:tabs>
          <w:tab w:val="left" w:pos="425"/>
        </w:tabs>
        <w:spacing w:line="276" w:lineRule="auto"/>
        <w:contextualSpacing/>
        <w:rPr>
          <w:rFonts w:ascii="Arial" w:eastAsia="Times New Roman" w:hAnsi="Arial" w:cs="Arial"/>
          <w:b/>
          <w:lang w:eastAsia="de-DE"/>
        </w:rPr>
      </w:pPr>
      <w:r w:rsidRPr="000C0B79">
        <w:rPr>
          <w:rFonts w:ascii="Arial" w:eastAsia="Times New Roman" w:hAnsi="Arial" w:cs="Arial"/>
          <w:b/>
          <w:lang w:eastAsia="de-DE"/>
        </w:rPr>
        <w:t>Der Kaufvertrag – Zustandekommen, Formvorschriften, Rechte und Pflichten</w:t>
      </w:r>
    </w:p>
    <w:p w14:paraId="6ED71AD0" w14:textId="77777777" w:rsidR="00385E23" w:rsidRPr="000C0B79" w:rsidRDefault="00385E23" w:rsidP="003E1B43">
      <w:pPr>
        <w:suppressLineNumbers/>
        <w:tabs>
          <w:tab w:val="left" w:pos="425"/>
        </w:tabs>
        <w:spacing w:line="276" w:lineRule="auto"/>
        <w:contextualSpacing/>
        <w:rPr>
          <w:rFonts w:ascii="Arial" w:eastAsia="Times New Roman" w:hAnsi="Arial" w:cs="Arial"/>
          <w:lang w:eastAsia="de-DE"/>
        </w:rPr>
      </w:pPr>
    </w:p>
    <w:p w14:paraId="4D2C85A3" w14:textId="77777777" w:rsidR="00385E23" w:rsidRPr="004D184A" w:rsidRDefault="00385E23" w:rsidP="00385E23">
      <w:pPr>
        <w:pStyle w:val="Listenabsatz"/>
        <w:numPr>
          <w:ilvl w:val="0"/>
          <w:numId w:val="1"/>
        </w:numPr>
        <w:tabs>
          <w:tab w:val="left" w:pos="425"/>
        </w:tabs>
        <w:spacing w:line="276" w:lineRule="auto"/>
        <w:ind w:left="709"/>
        <w:rPr>
          <w:rFonts w:ascii="Arial" w:eastAsia="Times New Roman" w:hAnsi="Arial" w:cs="Arial"/>
          <w:b/>
          <w:lang w:eastAsia="de-DE"/>
        </w:rPr>
      </w:pPr>
      <w:r w:rsidRPr="004D184A">
        <w:rPr>
          <w:rFonts w:ascii="Arial" w:eastAsia="Times New Roman" w:hAnsi="Arial" w:cs="Arial"/>
          <w:b/>
          <w:lang w:eastAsia="de-DE"/>
        </w:rPr>
        <w:t>Zustandekommen</w:t>
      </w:r>
    </w:p>
    <w:p w14:paraId="400FA398" w14:textId="77777777" w:rsidR="00385E23" w:rsidRPr="00E76C58" w:rsidRDefault="00385E23" w:rsidP="00385E23">
      <w:pPr>
        <w:tabs>
          <w:tab w:val="left" w:pos="425"/>
        </w:tabs>
        <w:spacing w:before="60" w:after="60" w:line="276" w:lineRule="auto"/>
        <w:contextualSpacing/>
        <w:rPr>
          <w:rFonts w:ascii="Arial" w:hAnsi="Arial" w:cs="Arial"/>
        </w:rPr>
      </w:pPr>
      <w:r w:rsidRPr="00E76C58">
        <w:rPr>
          <w:rFonts w:ascii="Arial" w:hAnsi="Arial" w:cs="Arial"/>
        </w:rPr>
        <w:t>Ein Kaufvertrag kommt durch zwei übereinstimmende Willenserklärungen zustande. Dabei gibt es zwei Varianten, wie ein Kaufvertrag zustande kommen kann, je nachdem von welchem Vertragspartner die In</w:t>
      </w:r>
      <w:r>
        <w:rPr>
          <w:rFonts w:ascii="Arial" w:hAnsi="Arial" w:cs="Arial"/>
        </w:rPr>
        <w:t>i</w:t>
      </w:r>
      <w:r w:rsidRPr="00E76C58">
        <w:rPr>
          <w:rFonts w:ascii="Arial" w:hAnsi="Arial" w:cs="Arial"/>
        </w:rPr>
        <w:t>tiative zum Abschluss des Kaufvertrags ausgeht.</w:t>
      </w:r>
    </w:p>
    <w:p w14:paraId="3303CED8" w14:textId="49120D3B" w:rsidR="00385E23" w:rsidRPr="00E760E1" w:rsidRDefault="00385E23" w:rsidP="003E1B43">
      <w:pPr>
        <w:suppressLineNumbers/>
        <w:tabs>
          <w:tab w:val="left" w:pos="425"/>
        </w:tabs>
        <w:spacing w:line="276" w:lineRule="auto"/>
        <w:contextualSpacing/>
        <w:rPr>
          <w:rFonts w:ascii="Arial" w:eastAsia="Times New Roman" w:hAnsi="Arial" w:cs="Arial"/>
          <w:spacing w:val="10"/>
          <w:szCs w:val="16"/>
          <w:lang w:eastAsia="de-DE"/>
        </w:rPr>
      </w:pPr>
    </w:p>
    <w:p w14:paraId="3422F907" w14:textId="54927549" w:rsidR="00385E23" w:rsidRPr="00E76C58" w:rsidRDefault="00A211E9" w:rsidP="00385E23">
      <w:pPr>
        <w:tabs>
          <w:tab w:val="left" w:pos="425"/>
        </w:tabs>
        <w:spacing w:line="276" w:lineRule="auto"/>
        <w:contextualSpacing/>
        <w:rPr>
          <w:rFonts w:ascii="Arial" w:eastAsia="Times New Roman" w:hAnsi="Arial" w:cs="Arial"/>
          <w:lang w:eastAsia="de-DE"/>
        </w:rPr>
      </w:pPr>
      <w:r w:rsidRPr="00E76C58">
        <w:rPr>
          <w:rFonts w:ascii="Arial" w:hAnsi="Arial" w:cs="Arial"/>
          <w:noProof/>
          <w:lang w:eastAsia="de-DE"/>
        </w:rPr>
        <w:drawing>
          <wp:anchor distT="0" distB="0" distL="114300" distR="114300" simplePos="0" relativeHeight="251669504" behindDoc="0" locked="0" layoutInCell="1" allowOverlap="1" wp14:anchorId="04334B55" wp14:editId="0EE3B03D">
            <wp:simplePos x="0" y="0"/>
            <wp:positionH relativeFrom="margin">
              <wp:posOffset>3000375</wp:posOffset>
            </wp:positionH>
            <wp:positionV relativeFrom="margin">
              <wp:posOffset>2127027</wp:posOffset>
            </wp:positionV>
            <wp:extent cx="2924810" cy="2178685"/>
            <wp:effectExtent l="19050" t="19050" r="27940" b="1206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Abschluss eines K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4810" cy="2178685"/>
                    </a:xfrm>
                    <a:prstGeom prst="rect">
                      <a:avLst/>
                    </a:prstGeom>
                    <a:ln>
                      <a:solidFill>
                        <a:schemeClr val="bg2">
                          <a:lumMod val="75000"/>
                        </a:schemeClr>
                      </a:solidFill>
                    </a:ln>
                  </pic:spPr>
                </pic:pic>
              </a:graphicData>
            </a:graphic>
            <wp14:sizeRelH relativeFrom="margin">
              <wp14:pctWidth>0</wp14:pctWidth>
            </wp14:sizeRelH>
            <wp14:sizeRelV relativeFrom="margin">
              <wp14:pctHeight>0</wp14:pctHeight>
            </wp14:sizeRelV>
          </wp:anchor>
        </w:drawing>
      </w:r>
      <w:r w:rsidR="00385E23" w:rsidRPr="00E76C58">
        <w:rPr>
          <w:rFonts w:ascii="Arial" w:eastAsia="Times New Roman" w:hAnsi="Arial" w:cs="Arial"/>
          <w:lang w:eastAsia="de-DE"/>
        </w:rPr>
        <w:t xml:space="preserve">1) Der </w:t>
      </w:r>
      <w:r w:rsidR="00385E23" w:rsidRPr="00E76C58">
        <w:rPr>
          <w:rFonts w:ascii="Arial" w:eastAsia="Times New Roman" w:hAnsi="Arial" w:cs="Arial"/>
          <w:highlight w:val="yellow"/>
          <w:lang w:eastAsia="de-DE"/>
        </w:rPr>
        <w:t>Verkäufer</w:t>
      </w:r>
      <w:r w:rsidR="00385E23" w:rsidRPr="00E76C58">
        <w:rPr>
          <w:rFonts w:ascii="Arial" w:eastAsia="Times New Roman" w:hAnsi="Arial" w:cs="Arial"/>
          <w:lang w:eastAsia="de-DE"/>
        </w:rPr>
        <w:t xml:space="preserve"> unterbre</w:t>
      </w:r>
      <w:r w:rsidR="00BB2388">
        <w:rPr>
          <w:rFonts w:ascii="Arial" w:eastAsia="Times New Roman" w:hAnsi="Arial" w:cs="Arial"/>
          <w:lang w:eastAsia="de-DE"/>
        </w:rPr>
        <w:t>itet dem Käufer ein Angebot (1. </w:t>
      </w:r>
      <w:r w:rsidR="00385E23" w:rsidRPr="00E76C58">
        <w:rPr>
          <w:rFonts w:ascii="Arial" w:eastAsia="Times New Roman" w:hAnsi="Arial" w:cs="Arial"/>
          <w:lang w:eastAsia="de-DE"/>
        </w:rPr>
        <w:t>Willenserklärung, Angebot = Antrag). Der Käufer nimmt das Angebot an, indem er zu den Beding</w:t>
      </w:r>
      <w:r w:rsidR="00BB2388">
        <w:rPr>
          <w:rFonts w:ascii="Arial" w:eastAsia="Times New Roman" w:hAnsi="Arial" w:cs="Arial"/>
          <w:lang w:eastAsia="de-DE"/>
        </w:rPr>
        <w:t>ungen des Angebots bestellt (2.</w:t>
      </w:r>
      <w:r w:rsidR="00BB2388">
        <w:t> </w:t>
      </w:r>
      <w:r w:rsidR="00385E23" w:rsidRPr="00E76C58">
        <w:rPr>
          <w:rFonts w:ascii="Arial" w:eastAsia="Times New Roman" w:hAnsi="Arial" w:cs="Arial"/>
          <w:lang w:eastAsia="de-DE"/>
        </w:rPr>
        <w:t>Willenserklärung, Bestellung =Annahme).</w:t>
      </w:r>
    </w:p>
    <w:p w14:paraId="3CB8631A" w14:textId="77777777" w:rsidR="00385E23" w:rsidRPr="00E76C58" w:rsidRDefault="00385E23" w:rsidP="00385E23">
      <w:pPr>
        <w:tabs>
          <w:tab w:val="left" w:pos="425"/>
        </w:tabs>
        <w:spacing w:line="276" w:lineRule="auto"/>
        <w:contextualSpacing/>
        <w:rPr>
          <w:rFonts w:ascii="Arial" w:eastAsia="Times New Roman" w:hAnsi="Arial" w:cs="Arial"/>
          <w:lang w:eastAsia="de-DE"/>
        </w:rPr>
      </w:pPr>
      <w:r w:rsidRPr="00E76C58">
        <w:rPr>
          <w:rFonts w:ascii="Arial" w:eastAsia="Times New Roman" w:hAnsi="Arial" w:cs="Arial"/>
          <w:lang w:eastAsia="de-DE"/>
        </w:rPr>
        <w:t xml:space="preserve">2) Der </w:t>
      </w:r>
      <w:r w:rsidRPr="00E76C58">
        <w:rPr>
          <w:rFonts w:ascii="Arial" w:eastAsia="Times New Roman" w:hAnsi="Arial" w:cs="Arial"/>
          <w:highlight w:val="green"/>
          <w:lang w:eastAsia="de-DE"/>
        </w:rPr>
        <w:t>Käufer</w:t>
      </w:r>
      <w:r w:rsidRPr="00E76C58">
        <w:rPr>
          <w:rFonts w:ascii="Arial" w:eastAsia="Times New Roman" w:hAnsi="Arial" w:cs="Arial"/>
          <w:lang w:eastAsia="de-DE"/>
        </w:rPr>
        <w:t xml:space="preserve"> bestellt eine Ware, ohne dass ihm ei</w:t>
      </w:r>
      <w:r w:rsidR="00BB2388">
        <w:rPr>
          <w:rFonts w:ascii="Arial" w:eastAsia="Times New Roman" w:hAnsi="Arial" w:cs="Arial"/>
          <w:lang w:eastAsia="de-DE"/>
        </w:rPr>
        <w:t>n Angebot vorliegt (1. </w:t>
      </w:r>
      <w:r w:rsidRPr="00E76C58">
        <w:rPr>
          <w:rFonts w:ascii="Arial" w:eastAsia="Times New Roman" w:hAnsi="Arial" w:cs="Arial"/>
          <w:lang w:eastAsia="de-DE"/>
        </w:rPr>
        <w:t>Willenserklärung, Bestellung = Antrag) Der Verkäufer kann den Antrag annehmen, indem er diese Bestellung bestätigt (2. Willenserklärung, Bestellungsannahme).</w:t>
      </w:r>
    </w:p>
    <w:p w14:paraId="08BEA2F5" w14:textId="77777777" w:rsidR="00385E23" w:rsidRPr="00E760E1" w:rsidRDefault="00385E23" w:rsidP="003E1B43">
      <w:pPr>
        <w:suppressLineNumbers/>
        <w:tabs>
          <w:tab w:val="left" w:pos="425"/>
        </w:tabs>
        <w:spacing w:line="276" w:lineRule="auto"/>
        <w:contextualSpacing/>
        <w:rPr>
          <w:rFonts w:ascii="Arial" w:eastAsia="Times New Roman" w:hAnsi="Arial" w:cs="Arial"/>
          <w:spacing w:val="10"/>
          <w:szCs w:val="16"/>
          <w:lang w:eastAsia="de-DE"/>
        </w:rPr>
      </w:pPr>
    </w:p>
    <w:p w14:paraId="147E418F" w14:textId="77777777" w:rsidR="00385E23" w:rsidRPr="00E76C58" w:rsidRDefault="00385E23" w:rsidP="00385E23">
      <w:pPr>
        <w:pStyle w:val="Listenabsatz"/>
        <w:numPr>
          <w:ilvl w:val="0"/>
          <w:numId w:val="1"/>
        </w:numPr>
        <w:tabs>
          <w:tab w:val="left" w:pos="425"/>
        </w:tabs>
        <w:spacing w:line="276" w:lineRule="auto"/>
        <w:ind w:left="709"/>
        <w:rPr>
          <w:rFonts w:ascii="Arial" w:eastAsia="Times New Roman" w:hAnsi="Arial" w:cs="Arial"/>
          <w:b/>
          <w:lang w:eastAsia="de-DE"/>
        </w:rPr>
      </w:pPr>
      <w:r w:rsidRPr="00E76C58">
        <w:rPr>
          <w:rFonts w:ascii="Arial" w:eastAsia="Times New Roman" w:hAnsi="Arial" w:cs="Arial"/>
          <w:b/>
          <w:lang w:eastAsia="de-DE"/>
        </w:rPr>
        <w:t>Formvorschriften</w:t>
      </w:r>
    </w:p>
    <w:p w14:paraId="4AA5D966" w14:textId="77777777" w:rsidR="00385E23" w:rsidRPr="00E76C58" w:rsidRDefault="00385E23" w:rsidP="00385E23">
      <w:pPr>
        <w:tabs>
          <w:tab w:val="left" w:pos="425"/>
        </w:tabs>
        <w:spacing w:line="276" w:lineRule="auto"/>
        <w:rPr>
          <w:rFonts w:ascii="Arial" w:eastAsia="Times New Roman" w:hAnsi="Arial" w:cs="Arial"/>
          <w:lang w:eastAsia="de-DE"/>
        </w:rPr>
      </w:pPr>
      <w:r w:rsidRPr="00E76C58">
        <w:rPr>
          <w:rFonts w:ascii="Arial" w:eastAsia="Times New Roman" w:hAnsi="Arial" w:cs="Arial"/>
          <w:lang w:eastAsia="de-DE"/>
        </w:rPr>
        <w:t>Da in Deutschland Vertragsfreiheit und Formfreiheit herrschen, können die Vertragspartner bei Vertragsabschlüssen grundsätzlich über die Vertragspartner sowie den Inhalt und die Form des Kaufvertrags frei entscheiden. Grundvoraussetzung ist, dass die individuellen Vertragsabsprachen und -inhalte nicht gegen geltende Gesetze verstoßen. Für den Abschluss eines Kaufvertrags bedeutet die Formfreiheit, dass die abgegebenen Willenserklärungen durch ausdrückliche Äußerung, durch konkludentes Handeln oder auch durch Schweigen abgegeben werden können.</w:t>
      </w:r>
    </w:p>
    <w:p w14:paraId="5791FEB6" w14:textId="77777777" w:rsidR="00385E23" w:rsidRPr="00E76C58" w:rsidRDefault="00385E23" w:rsidP="003E1B43">
      <w:pPr>
        <w:suppressLineNumbers/>
        <w:tabs>
          <w:tab w:val="left" w:pos="425"/>
        </w:tabs>
        <w:spacing w:line="276" w:lineRule="auto"/>
        <w:contextualSpacing/>
        <w:rPr>
          <w:rFonts w:ascii="Arial" w:eastAsia="Times New Roman" w:hAnsi="Arial" w:cs="Arial"/>
          <w:szCs w:val="16"/>
          <w:lang w:eastAsia="de-DE"/>
        </w:rPr>
      </w:pPr>
    </w:p>
    <w:p w14:paraId="16E57219" w14:textId="77777777" w:rsidR="00385E23" w:rsidRPr="00E76C58" w:rsidRDefault="00385E23" w:rsidP="00385E23">
      <w:pPr>
        <w:pStyle w:val="Listenabsatz"/>
        <w:numPr>
          <w:ilvl w:val="0"/>
          <w:numId w:val="1"/>
        </w:numPr>
        <w:tabs>
          <w:tab w:val="left" w:pos="425"/>
        </w:tabs>
        <w:spacing w:line="276" w:lineRule="auto"/>
        <w:ind w:left="709"/>
        <w:rPr>
          <w:rFonts w:ascii="Arial" w:eastAsia="Times New Roman" w:hAnsi="Arial" w:cs="Arial"/>
          <w:b/>
          <w:lang w:eastAsia="de-DE"/>
        </w:rPr>
      </w:pPr>
      <w:r w:rsidRPr="00E76C58">
        <w:rPr>
          <w:rFonts w:ascii="Arial" w:eastAsia="Times New Roman" w:hAnsi="Arial" w:cs="Arial"/>
          <w:b/>
          <w:lang w:eastAsia="de-DE"/>
        </w:rPr>
        <w:t>Rechte und Pflichten</w:t>
      </w:r>
    </w:p>
    <w:p w14:paraId="7B56E4B9" w14:textId="77777777" w:rsidR="00385E23" w:rsidRPr="00E76C58" w:rsidRDefault="00385E23" w:rsidP="00385E23">
      <w:pPr>
        <w:tabs>
          <w:tab w:val="left" w:pos="425"/>
        </w:tabs>
        <w:spacing w:line="276" w:lineRule="auto"/>
        <w:rPr>
          <w:rFonts w:ascii="Arial" w:eastAsia="Times New Roman" w:hAnsi="Arial" w:cs="Arial"/>
          <w:lang w:eastAsia="de-DE"/>
        </w:rPr>
      </w:pPr>
      <w:r w:rsidRPr="00E76C58">
        <w:rPr>
          <w:rFonts w:ascii="Arial" w:eastAsia="Times New Roman" w:hAnsi="Arial" w:cs="Arial"/>
          <w:lang w:eastAsia="de-DE"/>
        </w:rPr>
        <w:t>Durch den Abschluss eines Kaufvertrages gehen Käufer und Verkäufer bestimmte Pflichten ein und erhalten bestimmte Rechte.</w:t>
      </w:r>
    </w:p>
    <w:p w14:paraId="4F917D86" w14:textId="77777777" w:rsidR="00385E23" w:rsidRPr="00E76C58" w:rsidRDefault="00385E23" w:rsidP="00385E23">
      <w:pPr>
        <w:tabs>
          <w:tab w:val="left" w:pos="425"/>
        </w:tabs>
        <w:spacing w:line="276" w:lineRule="auto"/>
        <w:rPr>
          <w:rFonts w:ascii="Arial" w:eastAsia="Times New Roman" w:hAnsi="Arial" w:cs="Arial"/>
          <w:lang w:eastAsia="de-DE"/>
        </w:rPr>
      </w:pPr>
      <w:r w:rsidRPr="00E76C58">
        <w:rPr>
          <w:rFonts w:ascii="Arial" w:eastAsia="Times New Roman" w:hAnsi="Arial" w:cs="Arial"/>
          <w:lang w:eastAsia="de-DE"/>
        </w:rPr>
        <w:t>So heißt es im BGB:</w:t>
      </w:r>
    </w:p>
    <w:p w14:paraId="1B896250" w14:textId="77777777" w:rsidR="00385E23" w:rsidRPr="00E76C58" w:rsidRDefault="00385E23" w:rsidP="00385E23">
      <w:pPr>
        <w:tabs>
          <w:tab w:val="left" w:pos="709"/>
        </w:tabs>
        <w:spacing w:line="276" w:lineRule="auto"/>
        <w:rPr>
          <w:rFonts w:ascii="Arial" w:eastAsia="Times New Roman" w:hAnsi="Arial" w:cs="Arial"/>
          <w:lang w:eastAsia="de-DE"/>
        </w:rPr>
      </w:pPr>
      <w:r>
        <w:rPr>
          <w:rFonts w:ascii="Arial" w:eastAsia="Times New Roman" w:hAnsi="Arial" w:cs="Arial"/>
          <w:lang w:eastAsia="de-DE"/>
        </w:rPr>
        <w:t>§ 433</w:t>
      </w:r>
      <w:r>
        <w:rPr>
          <w:rFonts w:ascii="Arial" w:eastAsia="Times New Roman" w:hAnsi="Arial" w:cs="Arial"/>
          <w:lang w:eastAsia="de-DE"/>
        </w:rPr>
        <w:tab/>
      </w:r>
      <w:r w:rsidRPr="00E76C58">
        <w:rPr>
          <w:rFonts w:ascii="Arial" w:eastAsia="Times New Roman" w:hAnsi="Arial" w:cs="Arial"/>
          <w:lang w:eastAsia="de-DE"/>
        </w:rPr>
        <w:t>Vertragstypische Pflichten beim Kaufvertrag</w:t>
      </w:r>
    </w:p>
    <w:p w14:paraId="008D485F" w14:textId="77777777" w:rsidR="00385E23" w:rsidRPr="00E76C58" w:rsidRDefault="00385E23" w:rsidP="00385E23">
      <w:pPr>
        <w:tabs>
          <w:tab w:val="left" w:pos="709"/>
          <w:tab w:val="left" w:pos="993"/>
        </w:tabs>
        <w:spacing w:line="276" w:lineRule="auto"/>
        <w:rPr>
          <w:rFonts w:ascii="Arial" w:eastAsia="Times New Roman" w:hAnsi="Arial" w:cs="Arial"/>
          <w:lang w:eastAsia="de-DE"/>
        </w:rPr>
      </w:pPr>
      <w:r w:rsidRPr="00E76C58">
        <w:rPr>
          <w:rFonts w:ascii="Arial" w:eastAsia="Times New Roman" w:hAnsi="Arial" w:cs="Arial"/>
          <w:lang w:eastAsia="de-DE"/>
        </w:rPr>
        <w:t>(1) Durch den Kaufvertrag wird der Verkäufer einer Sache verpflichtet, dem Käufer die Sache zu übergeben und das Eigentum an der Sache zu verschaffen. Der Verkäufer hat dem Käufer die Sache frei von Sach- und Rechtsmängeln zu verschaffen.</w:t>
      </w:r>
    </w:p>
    <w:p w14:paraId="471E058E" w14:textId="77777777" w:rsidR="00DB151D" w:rsidRDefault="00385E23" w:rsidP="00385E23">
      <w:pPr>
        <w:tabs>
          <w:tab w:val="left" w:pos="709"/>
          <w:tab w:val="left" w:pos="993"/>
        </w:tabs>
        <w:spacing w:line="276" w:lineRule="auto"/>
        <w:rPr>
          <w:rFonts w:ascii="Arial" w:hAnsi="Arial" w:cs="Arial"/>
        </w:rPr>
        <w:sectPr w:rsidR="00DB151D" w:rsidSect="00426CBD">
          <w:type w:val="continuous"/>
          <w:pgSz w:w="11906" w:h="16838"/>
          <w:pgMar w:top="1418" w:right="1418" w:bottom="851" w:left="1418" w:header="709" w:footer="709" w:gutter="0"/>
          <w:lnNumType w:countBy="5" w:restart="continuous"/>
          <w:cols w:space="708"/>
          <w:docGrid w:linePitch="360"/>
        </w:sectPr>
      </w:pPr>
      <w:r w:rsidRPr="00E76C58">
        <w:rPr>
          <w:rFonts w:ascii="Arial" w:hAnsi="Arial" w:cs="Arial"/>
        </w:rPr>
        <w:t>(2) Der Käufer ist verpflichtet, dem Verkäufer den vereinbarten Kaufpreis zu zahlen und die gekaufte Sache abzunehmen</w:t>
      </w:r>
      <w:r w:rsidRPr="00275C6A">
        <w:rPr>
          <w:rFonts w:ascii="Arial" w:hAnsi="Arial" w:cs="Arial"/>
        </w:rPr>
        <w:t>.</w:t>
      </w:r>
      <w:r>
        <w:rPr>
          <w:rFonts w:ascii="Arial" w:hAnsi="Arial" w:cs="Arial"/>
        </w:rPr>
        <w:br w:type="page"/>
      </w:r>
    </w:p>
    <w:p w14:paraId="78A5F9BC" w14:textId="77777777" w:rsidR="00F53719" w:rsidRPr="00F53719" w:rsidRDefault="00F53719" w:rsidP="00F53719">
      <w:pPr>
        <w:suppressLineNumbers/>
        <w:spacing w:before="60" w:after="60" w:line="276" w:lineRule="auto"/>
        <w:rPr>
          <w:rFonts w:ascii="Arial" w:hAnsi="Arial" w:cs="Arial"/>
          <w:sz w:val="16"/>
          <w:szCs w:val="16"/>
        </w:rPr>
      </w:pPr>
    </w:p>
    <w:p w14:paraId="126A94EA" w14:textId="61202AED" w:rsidR="00F53719" w:rsidRPr="00F53719" w:rsidRDefault="00F53719" w:rsidP="00F53719">
      <w:pPr>
        <w:suppressLineNumbers/>
        <w:spacing w:before="60" w:after="60" w:line="276" w:lineRule="auto"/>
        <w:jc w:val="right"/>
        <w:rPr>
          <w:rFonts w:ascii="Arial" w:hAnsi="Arial" w:cs="Arial"/>
          <w:b/>
        </w:rPr>
      </w:pPr>
      <w:r>
        <w:rPr>
          <w:rFonts w:ascii="Arial" w:hAnsi="Arial" w:cs="Arial"/>
          <w:b/>
        </w:rPr>
        <w:t>Material 2</w:t>
      </w:r>
    </w:p>
    <w:p w14:paraId="0B3303C0" w14:textId="471BD253" w:rsidR="00385E23" w:rsidRDefault="00F53719" w:rsidP="003E1B43">
      <w:pPr>
        <w:suppressLineNumbers/>
        <w:spacing w:before="60" w:after="60" w:line="276" w:lineRule="auto"/>
        <w:rPr>
          <w:rFonts w:ascii="Arial" w:hAnsi="Arial" w:cs="Arial"/>
          <w:b/>
          <w:szCs w:val="16"/>
        </w:rPr>
      </w:pPr>
      <w:r w:rsidRPr="00F53719">
        <w:rPr>
          <w:rFonts w:ascii="Arial" w:hAnsi="Arial" w:cs="Arial"/>
          <w:b/>
          <w:szCs w:val="16"/>
        </w:rPr>
        <w:t>Wortwand</w:t>
      </w:r>
    </w:p>
    <w:p w14:paraId="11609605" w14:textId="77777777" w:rsidR="00F53719" w:rsidRPr="00F53719" w:rsidRDefault="00F53719" w:rsidP="003E1B43">
      <w:pPr>
        <w:suppressLineNumbers/>
        <w:spacing w:before="60" w:after="60" w:line="276" w:lineRule="auto"/>
        <w:rPr>
          <w:rFonts w:ascii="Arial" w:hAnsi="Arial" w:cs="Arial"/>
          <w:b/>
          <w:szCs w:val="16"/>
        </w:rPr>
      </w:pPr>
    </w:p>
    <w:tbl>
      <w:tblPr>
        <w:tblStyle w:val="Tabellenraster"/>
        <w:tblW w:w="9288" w:type="dxa"/>
        <w:tblLayout w:type="fixed"/>
        <w:tblLook w:val="04A0" w:firstRow="1" w:lastRow="0" w:firstColumn="1" w:lastColumn="0" w:noHBand="0" w:noVBand="1"/>
      </w:tblPr>
      <w:tblGrid>
        <w:gridCol w:w="1809"/>
        <w:gridCol w:w="1985"/>
        <w:gridCol w:w="2551"/>
        <w:gridCol w:w="2943"/>
      </w:tblGrid>
      <w:tr w:rsidR="00ED7B44" w:rsidRPr="00205673" w14:paraId="54FDE7BF" w14:textId="77777777" w:rsidTr="00E32C55">
        <w:tc>
          <w:tcPr>
            <w:tcW w:w="1809" w:type="dxa"/>
          </w:tcPr>
          <w:p w14:paraId="49E1EB7F" w14:textId="49C632A8" w:rsidR="00ED7B44" w:rsidRPr="00205673" w:rsidRDefault="00ED7B44" w:rsidP="00ED7B44">
            <w:pPr>
              <w:spacing w:before="60" w:after="60" w:line="276" w:lineRule="auto"/>
              <w:rPr>
                <w:rFonts w:ascii="Arial" w:hAnsi="Arial" w:cs="Arial"/>
              </w:rPr>
            </w:pPr>
            <w:r w:rsidRPr="004E3DE1">
              <w:rPr>
                <w:rFonts w:ascii="Arial" w:hAnsi="Arial" w:cs="Arial"/>
              </w:rPr>
              <w:t>Begriff</w:t>
            </w:r>
          </w:p>
        </w:tc>
        <w:tc>
          <w:tcPr>
            <w:tcW w:w="1985" w:type="dxa"/>
          </w:tcPr>
          <w:p w14:paraId="7B1449AA" w14:textId="53923F7B" w:rsidR="00ED7B44" w:rsidRDefault="00ED7B44" w:rsidP="00ED7B44">
            <w:pPr>
              <w:spacing w:before="60" w:after="60" w:line="276" w:lineRule="auto"/>
              <w:rPr>
                <w:noProof/>
              </w:rPr>
            </w:pPr>
            <w:r w:rsidRPr="004E3DE1">
              <w:rPr>
                <w:rFonts w:ascii="Arial" w:hAnsi="Arial" w:cs="Arial"/>
                <w:noProof/>
              </w:rPr>
              <w:t>Bild</w:t>
            </w:r>
          </w:p>
        </w:tc>
        <w:tc>
          <w:tcPr>
            <w:tcW w:w="2551" w:type="dxa"/>
          </w:tcPr>
          <w:p w14:paraId="545AF97D" w14:textId="2C9A3377" w:rsidR="00ED7B44" w:rsidRPr="00205673" w:rsidRDefault="00ED7B44" w:rsidP="00ED7B44">
            <w:pPr>
              <w:spacing w:before="60" w:after="60" w:line="276" w:lineRule="auto"/>
              <w:rPr>
                <w:rFonts w:ascii="Arial" w:hAnsi="Arial" w:cs="Arial"/>
              </w:rPr>
            </w:pPr>
            <w:r w:rsidRPr="004E3DE1">
              <w:rPr>
                <w:rFonts w:ascii="Arial" w:hAnsi="Arial" w:cs="Arial"/>
              </w:rPr>
              <w:t>Erläuterung</w:t>
            </w:r>
          </w:p>
        </w:tc>
        <w:tc>
          <w:tcPr>
            <w:tcW w:w="2943" w:type="dxa"/>
          </w:tcPr>
          <w:p w14:paraId="41221EA1" w14:textId="32B537A5" w:rsidR="00ED7B44" w:rsidRPr="00205673" w:rsidRDefault="00ED7B44" w:rsidP="00ED7B44">
            <w:pPr>
              <w:spacing w:before="60" w:after="60" w:line="276" w:lineRule="auto"/>
              <w:rPr>
                <w:rFonts w:ascii="Arial" w:hAnsi="Arial" w:cs="Arial"/>
              </w:rPr>
            </w:pPr>
            <w:r w:rsidRPr="004E3DE1">
              <w:rPr>
                <w:rFonts w:ascii="Arial" w:hAnsi="Arial" w:cs="Arial"/>
              </w:rPr>
              <w:t>Beispiel</w:t>
            </w:r>
          </w:p>
        </w:tc>
      </w:tr>
      <w:tr w:rsidR="00ED7B44" w:rsidRPr="00205673" w14:paraId="07D51F80" w14:textId="77777777" w:rsidTr="00E32C55">
        <w:tc>
          <w:tcPr>
            <w:tcW w:w="1809" w:type="dxa"/>
          </w:tcPr>
          <w:p w14:paraId="3F239A44" w14:textId="77777777" w:rsidR="00ED7B44" w:rsidRPr="00205673" w:rsidRDefault="00ED7B44" w:rsidP="00ED7B44">
            <w:pPr>
              <w:spacing w:before="60" w:after="60" w:line="276" w:lineRule="auto"/>
              <w:rPr>
                <w:rFonts w:ascii="Arial" w:hAnsi="Arial" w:cs="Arial"/>
              </w:rPr>
            </w:pPr>
            <w:r w:rsidRPr="00205673">
              <w:rPr>
                <w:rFonts w:ascii="Arial" w:hAnsi="Arial" w:cs="Arial"/>
              </w:rPr>
              <w:t>Antrag</w:t>
            </w:r>
          </w:p>
        </w:tc>
        <w:tc>
          <w:tcPr>
            <w:tcW w:w="1985" w:type="dxa"/>
          </w:tcPr>
          <w:p w14:paraId="53E20169" w14:textId="77777777" w:rsidR="00ED7B44" w:rsidRPr="00205673" w:rsidRDefault="00ED7B44" w:rsidP="00ED7B44">
            <w:pPr>
              <w:spacing w:before="60" w:after="60" w:line="276" w:lineRule="auto"/>
              <w:rPr>
                <w:rFonts w:ascii="Arial" w:hAnsi="Arial" w:cs="Arial"/>
                <w:b/>
              </w:rPr>
            </w:pPr>
            <w:r>
              <w:rPr>
                <w:noProof/>
              </w:rPr>
              <w:drawing>
                <wp:inline distT="0" distB="0" distL="0" distR="0" wp14:anchorId="7550E572" wp14:editId="3B7F445E">
                  <wp:extent cx="1133475" cy="755650"/>
                  <wp:effectExtent l="0" t="0" r="9525" b="6350"/>
                  <wp:docPr id="25" name="Grafik 25" descr="Bewerbung, Antrag, Ipad, Tab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werbung, Antrag, Ipad, Tablet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18" cy="756879"/>
                          </a:xfrm>
                          <a:prstGeom prst="rect">
                            <a:avLst/>
                          </a:prstGeom>
                          <a:noFill/>
                          <a:ln>
                            <a:noFill/>
                          </a:ln>
                        </pic:spPr>
                      </pic:pic>
                    </a:graphicData>
                  </a:graphic>
                </wp:inline>
              </w:drawing>
            </w:r>
          </w:p>
        </w:tc>
        <w:tc>
          <w:tcPr>
            <w:tcW w:w="2551" w:type="dxa"/>
          </w:tcPr>
          <w:p w14:paraId="205D09C4" w14:textId="77777777" w:rsidR="00ED7B44" w:rsidRPr="00205673" w:rsidRDefault="00ED7B44" w:rsidP="00ED7B44">
            <w:pPr>
              <w:spacing w:before="60" w:after="60" w:line="276" w:lineRule="auto"/>
              <w:rPr>
                <w:rFonts w:ascii="Arial" w:hAnsi="Arial" w:cs="Arial"/>
                <w:b/>
              </w:rPr>
            </w:pPr>
            <w:r w:rsidRPr="00205673">
              <w:rPr>
                <w:rFonts w:ascii="Arial" w:hAnsi="Arial" w:cs="Arial"/>
              </w:rPr>
              <w:t>Mit dem Antrag wird eine</w:t>
            </w:r>
            <w:r>
              <w:rPr>
                <w:rFonts w:ascii="Arial" w:hAnsi="Arial" w:cs="Arial"/>
              </w:rPr>
              <w:t>r</w:t>
            </w:r>
            <w:r w:rsidRPr="00205673">
              <w:rPr>
                <w:rFonts w:ascii="Arial" w:hAnsi="Arial" w:cs="Arial"/>
              </w:rPr>
              <w:t xml:space="preserve"> anderen </w:t>
            </w:r>
            <w:r>
              <w:rPr>
                <w:rFonts w:ascii="Arial" w:hAnsi="Arial" w:cs="Arial"/>
              </w:rPr>
              <w:t xml:space="preserve">Person </w:t>
            </w:r>
            <w:r w:rsidRPr="00205673">
              <w:rPr>
                <w:rFonts w:ascii="Arial" w:hAnsi="Arial" w:cs="Arial"/>
              </w:rPr>
              <w:t>die Schließung eines Vertrags angetragen.</w:t>
            </w:r>
          </w:p>
        </w:tc>
        <w:tc>
          <w:tcPr>
            <w:tcW w:w="2943" w:type="dxa"/>
          </w:tcPr>
          <w:p w14:paraId="2C4C57E8" w14:textId="77777777" w:rsidR="00ED7B44" w:rsidRPr="00205673" w:rsidRDefault="00ED7B44" w:rsidP="00ED7B44">
            <w:pPr>
              <w:spacing w:before="60" w:after="60" w:line="276" w:lineRule="auto"/>
              <w:rPr>
                <w:rFonts w:ascii="Arial" w:hAnsi="Arial" w:cs="Arial"/>
              </w:rPr>
            </w:pPr>
            <w:r w:rsidRPr="00205673">
              <w:rPr>
                <w:rFonts w:ascii="Arial" w:hAnsi="Arial" w:cs="Arial"/>
              </w:rPr>
              <w:t>Eine MFA fragt eine Patientin, ob sie die Igel-Leistungen des Augeninnendruckmessens wünscht.</w:t>
            </w:r>
          </w:p>
        </w:tc>
      </w:tr>
      <w:tr w:rsidR="00ED7B44" w:rsidRPr="00205673" w14:paraId="2D2938B4" w14:textId="77777777" w:rsidTr="00E32C55">
        <w:tc>
          <w:tcPr>
            <w:tcW w:w="1809" w:type="dxa"/>
          </w:tcPr>
          <w:p w14:paraId="1626182A" w14:textId="77777777" w:rsidR="00ED7B44" w:rsidRPr="00205673" w:rsidRDefault="00ED7B44" w:rsidP="00ED7B44">
            <w:pPr>
              <w:spacing w:before="60" w:after="60" w:line="276" w:lineRule="auto"/>
              <w:rPr>
                <w:rFonts w:ascii="Arial" w:hAnsi="Arial" w:cs="Arial"/>
              </w:rPr>
            </w:pPr>
            <w:r w:rsidRPr="00205673">
              <w:rPr>
                <w:rFonts w:ascii="Arial" w:hAnsi="Arial" w:cs="Arial"/>
              </w:rPr>
              <w:t>Ausdrückliche Äußerung</w:t>
            </w:r>
          </w:p>
        </w:tc>
        <w:tc>
          <w:tcPr>
            <w:tcW w:w="1985" w:type="dxa"/>
          </w:tcPr>
          <w:p w14:paraId="4E79D29B" w14:textId="77777777" w:rsidR="00ED7B44" w:rsidRPr="00205673" w:rsidRDefault="00ED7B44" w:rsidP="00ED7B44">
            <w:pPr>
              <w:spacing w:before="60" w:after="60" w:line="276" w:lineRule="auto"/>
              <w:rPr>
                <w:rFonts w:ascii="Arial" w:hAnsi="Arial" w:cs="Arial"/>
                <w:b/>
              </w:rPr>
            </w:pPr>
            <w:r w:rsidRPr="00205673">
              <w:rPr>
                <w:rFonts w:ascii="Arial" w:hAnsi="Arial" w:cs="Arial"/>
                <w:b/>
                <w:noProof/>
              </w:rPr>
              <w:drawing>
                <wp:anchor distT="0" distB="0" distL="114300" distR="114300" simplePos="0" relativeHeight="251672576" behindDoc="0" locked="0" layoutInCell="1" allowOverlap="1" wp14:anchorId="1C6EB107" wp14:editId="5D8A1C14">
                  <wp:simplePos x="0" y="0"/>
                  <wp:positionH relativeFrom="margin">
                    <wp:posOffset>688975</wp:posOffset>
                  </wp:positionH>
                  <wp:positionV relativeFrom="margin">
                    <wp:posOffset>233045</wp:posOffset>
                  </wp:positionV>
                  <wp:extent cx="561340" cy="571500"/>
                  <wp:effectExtent l="0" t="0" r="0" b="0"/>
                  <wp:wrapSquare wrapText="bothSides"/>
                  <wp:docPr id="78862" name="Grafik 78862" descr="C:\Program Files (x86)\Microsoft Office\MEDIA\CAGCAT10\j023301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Program Files (x86)\Microsoft Office\MEDIA\CAGCAT10\j0233018.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34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5673">
              <w:rPr>
                <w:rFonts w:ascii="Arial" w:hAnsi="Arial" w:cs="Arial"/>
                <w:b/>
                <w:noProof/>
              </w:rPr>
              <w:drawing>
                <wp:inline distT="0" distB="0" distL="0" distR="0" wp14:anchorId="1664107F" wp14:editId="17D99AD3">
                  <wp:extent cx="496680" cy="266700"/>
                  <wp:effectExtent l="0" t="0" r="0" b="0"/>
                  <wp:docPr id="78860" name="Grafik 78860" descr="C:\Program Files (x86)\Microsoft Office\MEDIA\OFFICE14\AutoShap\BD18216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ogram Files (x86)\Microsoft Office\MEDIA\OFFICE14\AutoShap\BD18216_.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6680" cy="266700"/>
                          </a:xfrm>
                          <a:prstGeom prst="rect">
                            <a:avLst/>
                          </a:prstGeom>
                          <a:noFill/>
                          <a:ln>
                            <a:noFill/>
                          </a:ln>
                        </pic:spPr>
                      </pic:pic>
                    </a:graphicData>
                  </a:graphic>
                </wp:inline>
              </w:drawing>
            </w:r>
            <w:r w:rsidRPr="00205673">
              <w:rPr>
                <w:rFonts w:ascii="Arial" w:hAnsi="Arial" w:cs="Arial"/>
                <w:b/>
                <w:noProof/>
              </w:rPr>
              <w:drawing>
                <wp:inline distT="0" distB="0" distL="0" distR="0" wp14:anchorId="12155D75" wp14:editId="58AF0BF2">
                  <wp:extent cx="542925" cy="542925"/>
                  <wp:effectExtent l="0" t="0" r="9525" b="9525"/>
                  <wp:docPr id="78861" name="Grafik 78861" descr="C:\Program Files (x86)\Microsoft Office\MEDIA\OFFICE14\AutoShap\BD18225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Program Files (x86)\Microsoft Office\MEDIA\OFFICE14\AutoShap\BD18225_.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2551" w:type="dxa"/>
          </w:tcPr>
          <w:p w14:paraId="32916BDC" w14:textId="77777777" w:rsidR="00ED7B44" w:rsidRPr="002F46DC" w:rsidRDefault="00ED7B44" w:rsidP="00ED7B44">
            <w:pPr>
              <w:spacing w:before="60" w:after="60" w:line="276" w:lineRule="auto"/>
              <w:rPr>
                <w:rFonts w:ascii="Arial" w:hAnsi="Arial" w:cs="Arial"/>
              </w:rPr>
            </w:pPr>
            <w:r w:rsidRPr="002F46DC">
              <w:rPr>
                <w:rFonts w:ascii="Arial" w:hAnsi="Arial" w:cs="Arial"/>
              </w:rPr>
              <w:t xml:space="preserve">Es handelt </w:t>
            </w:r>
            <w:r>
              <w:rPr>
                <w:rFonts w:ascii="Arial" w:hAnsi="Arial" w:cs="Arial"/>
              </w:rPr>
              <w:t>sich um die explizite mündliche oder schriftliche Äußerung eines Willens.</w:t>
            </w:r>
          </w:p>
        </w:tc>
        <w:tc>
          <w:tcPr>
            <w:tcW w:w="2943" w:type="dxa"/>
          </w:tcPr>
          <w:p w14:paraId="0FE3B1D0" w14:textId="77777777" w:rsidR="00ED7B44" w:rsidRPr="002F46DC" w:rsidRDefault="00ED7B44" w:rsidP="00ED7B44">
            <w:pPr>
              <w:spacing w:before="60" w:after="60" w:line="276" w:lineRule="auto"/>
              <w:rPr>
                <w:rFonts w:ascii="Arial" w:hAnsi="Arial" w:cs="Arial"/>
              </w:rPr>
            </w:pPr>
            <w:r w:rsidRPr="002F46DC">
              <w:rPr>
                <w:rFonts w:ascii="Arial" w:hAnsi="Arial" w:cs="Arial"/>
              </w:rPr>
              <w:t>Die Patientin bestätigt die Frage nach der Augeninnendruckmessung</w:t>
            </w:r>
            <w:r>
              <w:rPr>
                <w:rFonts w:ascii="Arial" w:hAnsi="Arial" w:cs="Arial"/>
              </w:rPr>
              <w:t xml:space="preserve"> (s. o.)</w:t>
            </w:r>
            <w:r w:rsidRPr="002F46DC">
              <w:rPr>
                <w:rFonts w:ascii="Arial" w:hAnsi="Arial" w:cs="Arial"/>
              </w:rPr>
              <w:t xml:space="preserve"> mit einem „Ja“.</w:t>
            </w:r>
            <w:r>
              <w:rPr>
                <w:rFonts w:ascii="Arial" w:hAnsi="Arial" w:cs="Arial"/>
              </w:rPr>
              <w:t xml:space="preserve"> </w:t>
            </w:r>
          </w:p>
        </w:tc>
      </w:tr>
      <w:tr w:rsidR="00ED7B44" w:rsidRPr="00205673" w14:paraId="2D1F3D74" w14:textId="77777777" w:rsidTr="00E32C55">
        <w:tc>
          <w:tcPr>
            <w:tcW w:w="1809" w:type="dxa"/>
          </w:tcPr>
          <w:p w14:paraId="21711773" w14:textId="77777777" w:rsidR="00ED7B44" w:rsidRPr="00205673" w:rsidRDefault="00ED7B44" w:rsidP="00ED7B44">
            <w:pPr>
              <w:spacing w:before="60" w:after="60" w:line="276" w:lineRule="auto"/>
              <w:rPr>
                <w:rFonts w:ascii="Arial" w:hAnsi="Arial" w:cs="Arial"/>
              </w:rPr>
            </w:pPr>
            <w:r w:rsidRPr="00205673">
              <w:rPr>
                <w:rFonts w:ascii="Arial" w:hAnsi="Arial" w:cs="Arial"/>
              </w:rPr>
              <w:t>BGB</w:t>
            </w:r>
          </w:p>
        </w:tc>
        <w:tc>
          <w:tcPr>
            <w:tcW w:w="1985" w:type="dxa"/>
          </w:tcPr>
          <w:p w14:paraId="0A9D6A40" w14:textId="77777777" w:rsidR="00ED7B44" w:rsidRPr="002F46DC" w:rsidRDefault="00ED7B44" w:rsidP="00ED7B44">
            <w:pPr>
              <w:spacing w:before="60" w:after="60" w:line="276" w:lineRule="auto"/>
              <w:rPr>
                <w:rFonts w:ascii="Arial" w:hAnsi="Arial" w:cs="Arial"/>
              </w:rPr>
            </w:pPr>
            <w:r w:rsidRPr="002F46DC">
              <w:rPr>
                <w:rFonts w:ascii="Arial" w:hAnsi="Arial" w:cs="Arial"/>
                <w:noProof/>
              </w:rPr>
              <w:drawing>
                <wp:inline distT="0" distB="0" distL="0" distR="0" wp14:anchorId="4E6A36D4" wp14:editId="5BC63CC7">
                  <wp:extent cx="685800" cy="685800"/>
                  <wp:effectExtent l="0" t="0" r="0" b="0"/>
                  <wp:docPr id="78856" name="Grafik 78856" descr="BÜRGERLICHES GESETZBUCH (BGB) | Beck-Texte im dtv 5001 - 85. Auflage 2020 -  NEU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ÜRGERLICHES GESETZBUCH (BGB) | Beck-Texte im dtv 5001 - 85. Auflage 2020 -  NEU | eBa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2551" w:type="dxa"/>
          </w:tcPr>
          <w:p w14:paraId="5401DA10" w14:textId="77777777" w:rsidR="00ED7B44" w:rsidRPr="002F46DC" w:rsidRDefault="00ED7B44" w:rsidP="00ED7B44">
            <w:pPr>
              <w:spacing w:before="60" w:after="60" w:line="276" w:lineRule="auto"/>
              <w:rPr>
                <w:rFonts w:ascii="Arial" w:hAnsi="Arial" w:cs="Arial"/>
              </w:rPr>
            </w:pPr>
            <w:r w:rsidRPr="002F46DC">
              <w:rPr>
                <w:rFonts w:ascii="Arial" w:hAnsi="Arial" w:cs="Arial"/>
              </w:rPr>
              <w:t xml:space="preserve">Das </w:t>
            </w:r>
            <w:r>
              <w:rPr>
                <w:rFonts w:ascii="Arial" w:hAnsi="Arial" w:cs="Arial"/>
              </w:rPr>
              <w:t xml:space="preserve">Bürgerliche </w:t>
            </w:r>
            <w:r w:rsidRPr="002F46DC">
              <w:rPr>
                <w:rFonts w:ascii="Arial" w:hAnsi="Arial" w:cs="Arial"/>
              </w:rPr>
              <w:t>Gesetzbuch ist das zentrale Gesetzbuch des allgemeinen deutschen Rechts und regelt die Rechtsbeziehungen zwischen Privatpersonen.</w:t>
            </w:r>
          </w:p>
        </w:tc>
        <w:tc>
          <w:tcPr>
            <w:tcW w:w="2943" w:type="dxa"/>
          </w:tcPr>
          <w:p w14:paraId="66177638" w14:textId="5CF1CCDD" w:rsidR="00ED7B44" w:rsidRPr="002F46DC" w:rsidRDefault="00ED7B44" w:rsidP="00ED7B44">
            <w:pPr>
              <w:spacing w:before="60" w:after="60" w:line="276" w:lineRule="auto"/>
              <w:rPr>
                <w:rFonts w:ascii="Arial" w:hAnsi="Arial" w:cs="Arial"/>
              </w:rPr>
            </w:pPr>
            <w:r>
              <w:rPr>
                <w:rFonts w:ascii="Arial" w:hAnsi="Arial" w:cs="Arial"/>
              </w:rPr>
              <w:t>Die Praxis Dr. Müller erhält defekte Fieberthermometer. Die MFA prüft im BGB im § 634 die Rechte des Bestellers bei defekter Ware.</w:t>
            </w:r>
          </w:p>
        </w:tc>
      </w:tr>
      <w:tr w:rsidR="00ED7B44" w:rsidRPr="00205673" w14:paraId="24299AFA" w14:textId="77777777" w:rsidTr="00E32C55">
        <w:tc>
          <w:tcPr>
            <w:tcW w:w="1809" w:type="dxa"/>
          </w:tcPr>
          <w:p w14:paraId="22854F54" w14:textId="77777777" w:rsidR="00ED7B44" w:rsidRPr="00205673" w:rsidRDefault="00ED7B44" w:rsidP="00ED7B44">
            <w:pPr>
              <w:spacing w:before="60" w:after="60" w:line="276" w:lineRule="auto"/>
              <w:rPr>
                <w:rFonts w:ascii="Arial" w:hAnsi="Arial" w:cs="Arial"/>
              </w:rPr>
            </w:pPr>
            <w:r w:rsidRPr="00205673">
              <w:rPr>
                <w:rFonts w:ascii="Arial" w:hAnsi="Arial" w:cs="Arial"/>
              </w:rPr>
              <w:t>Eigentum</w:t>
            </w:r>
          </w:p>
        </w:tc>
        <w:tc>
          <w:tcPr>
            <w:tcW w:w="1985" w:type="dxa"/>
          </w:tcPr>
          <w:p w14:paraId="6F41083A" w14:textId="77777777" w:rsidR="00ED7B44" w:rsidRPr="002F46DC" w:rsidRDefault="00ED7B44" w:rsidP="00ED7B44">
            <w:pPr>
              <w:spacing w:before="60" w:after="60" w:line="276" w:lineRule="auto"/>
              <w:rPr>
                <w:rFonts w:ascii="Arial" w:hAnsi="Arial" w:cs="Arial"/>
              </w:rPr>
            </w:pPr>
            <w:r>
              <w:rPr>
                <w:noProof/>
              </w:rPr>
              <w:drawing>
                <wp:inline distT="0" distB="0" distL="0" distR="0" wp14:anchorId="5F168F5C" wp14:editId="7F8699EE">
                  <wp:extent cx="1037407" cy="666750"/>
                  <wp:effectExtent l="0" t="0" r="0" b="0"/>
                  <wp:docPr id="26" name="Grafik 26" descr="Hands-On, Finger, Geiz, Zwei, Geld, Euro, 5, 50,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ands-On, Finger, Geiz, Zwei, Geld, Euro, 5, 50, Eu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9679" cy="668210"/>
                          </a:xfrm>
                          <a:prstGeom prst="rect">
                            <a:avLst/>
                          </a:prstGeom>
                          <a:noFill/>
                          <a:ln>
                            <a:noFill/>
                          </a:ln>
                        </pic:spPr>
                      </pic:pic>
                    </a:graphicData>
                  </a:graphic>
                </wp:inline>
              </w:drawing>
            </w:r>
          </w:p>
        </w:tc>
        <w:tc>
          <w:tcPr>
            <w:tcW w:w="2551" w:type="dxa"/>
          </w:tcPr>
          <w:p w14:paraId="2CE59A8C" w14:textId="77777777" w:rsidR="00ED7B44" w:rsidRPr="002F46DC" w:rsidRDefault="00ED7B44" w:rsidP="00ED7B44">
            <w:pPr>
              <w:spacing w:before="60" w:after="60" w:line="276" w:lineRule="auto"/>
              <w:rPr>
                <w:rFonts w:ascii="Arial" w:hAnsi="Arial" w:cs="Arial"/>
              </w:rPr>
            </w:pPr>
            <w:r>
              <w:rPr>
                <w:rFonts w:ascii="Arial" w:hAnsi="Arial" w:cs="Arial"/>
              </w:rPr>
              <w:t>Eigentum bedeutet, die rechtliche Herrschaft über eine Sache zu haben.</w:t>
            </w:r>
          </w:p>
        </w:tc>
        <w:tc>
          <w:tcPr>
            <w:tcW w:w="2943" w:type="dxa"/>
          </w:tcPr>
          <w:p w14:paraId="7F66C1E6" w14:textId="77777777" w:rsidR="00ED7B44" w:rsidRPr="002F46DC" w:rsidRDefault="00ED7B44" w:rsidP="00ED7B44">
            <w:pPr>
              <w:spacing w:before="60" w:after="60" w:line="276" w:lineRule="auto"/>
              <w:rPr>
                <w:rFonts w:ascii="Arial" w:hAnsi="Arial" w:cs="Arial"/>
              </w:rPr>
            </w:pPr>
            <w:r>
              <w:rPr>
                <w:rFonts w:ascii="Arial" w:hAnsi="Arial" w:cs="Arial"/>
              </w:rPr>
              <w:t>Dr. Müller ist Eigentümer eines Praxiswagens, welchen er  seinen MFA kostenfrei zur Verfügung stellt.</w:t>
            </w:r>
          </w:p>
        </w:tc>
      </w:tr>
      <w:tr w:rsidR="00ED7B44" w:rsidRPr="00205673" w14:paraId="21EE383C" w14:textId="77777777" w:rsidTr="00E32C55">
        <w:tc>
          <w:tcPr>
            <w:tcW w:w="1809" w:type="dxa"/>
          </w:tcPr>
          <w:p w14:paraId="6B2B3D90" w14:textId="77777777" w:rsidR="00ED7B44" w:rsidRPr="00205673" w:rsidRDefault="00ED7B44" w:rsidP="00ED7B44">
            <w:pPr>
              <w:spacing w:before="60" w:after="60" w:line="276" w:lineRule="auto"/>
              <w:rPr>
                <w:rFonts w:ascii="Arial" w:hAnsi="Arial" w:cs="Arial"/>
              </w:rPr>
            </w:pPr>
            <w:r>
              <w:rPr>
                <w:rFonts w:ascii="Arial" w:hAnsi="Arial" w:cs="Arial"/>
              </w:rPr>
              <w:t>Besitz</w:t>
            </w:r>
          </w:p>
        </w:tc>
        <w:tc>
          <w:tcPr>
            <w:tcW w:w="1985" w:type="dxa"/>
          </w:tcPr>
          <w:p w14:paraId="74E5A7DC" w14:textId="77777777" w:rsidR="00ED7B44" w:rsidRPr="002F46DC" w:rsidRDefault="00ED7B44" w:rsidP="00ED7B44">
            <w:pPr>
              <w:spacing w:before="60" w:after="60" w:line="276" w:lineRule="auto"/>
              <w:rPr>
                <w:rFonts w:ascii="Arial" w:hAnsi="Arial" w:cs="Arial"/>
                <w:noProof/>
              </w:rPr>
            </w:pPr>
          </w:p>
        </w:tc>
        <w:tc>
          <w:tcPr>
            <w:tcW w:w="2551" w:type="dxa"/>
          </w:tcPr>
          <w:p w14:paraId="29658827" w14:textId="77777777" w:rsidR="00ED7B44" w:rsidRDefault="00ED7B44" w:rsidP="00ED7B44">
            <w:pPr>
              <w:spacing w:before="60" w:after="60" w:line="276" w:lineRule="auto"/>
              <w:rPr>
                <w:rFonts w:ascii="Arial" w:hAnsi="Arial" w:cs="Arial"/>
              </w:rPr>
            </w:pPr>
            <w:r>
              <w:rPr>
                <w:rFonts w:ascii="Arial" w:hAnsi="Arial" w:cs="Arial"/>
              </w:rPr>
              <w:t>Besitz bedeutet, die tatsächliche Herrschaft über eine Sache zu haben.</w:t>
            </w:r>
          </w:p>
        </w:tc>
        <w:tc>
          <w:tcPr>
            <w:tcW w:w="2943" w:type="dxa"/>
          </w:tcPr>
          <w:p w14:paraId="372502EE" w14:textId="77777777" w:rsidR="00ED7B44" w:rsidRDefault="00ED7B44" w:rsidP="00ED7B44">
            <w:pPr>
              <w:spacing w:before="60" w:after="60" w:line="276" w:lineRule="auto"/>
              <w:rPr>
                <w:rFonts w:ascii="Arial" w:hAnsi="Arial" w:cs="Arial"/>
              </w:rPr>
            </w:pPr>
            <w:r>
              <w:rPr>
                <w:rFonts w:ascii="Arial" w:hAnsi="Arial" w:cs="Arial"/>
              </w:rPr>
              <w:t>Die MFA von Dr. Müller fährt derzeit den Praxiswagen. Sie ist daher im Besitz des Autos.</w:t>
            </w:r>
          </w:p>
        </w:tc>
      </w:tr>
      <w:tr w:rsidR="00ED7B44" w:rsidRPr="00205673" w14:paraId="39A9E2BD" w14:textId="77777777" w:rsidTr="00E32C55">
        <w:tc>
          <w:tcPr>
            <w:tcW w:w="1809" w:type="dxa"/>
          </w:tcPr>
          <w:p w14:paraId="4AF00C1F" w14:textId="77777777" w:rsidR="00ED7B44" w:rsidRPr="00205673" w:rsidRDefault="00ED7B44" w:rsidP="00ED7B44">
            <w:pPr>
              <w:spacing w:before="60" w:after="60" w:line="276" w:lineRule="auto"/>
              <w:rPr>
                <w:rFonts w:ascii="Arial" w:hAnsi="Arial" w:cs="Arial"/>
              </w:rPr>
            </w:pPr>
            <w:r w:rsidRPr="00205673">
              <w:rPr>
                <w:rFonts w:ascii="Arial" w:hAnsi="Arial" w:cs="Arial"/>
              </w:rPr>
              <w:t>Formfreiheit</w:t>
            </w:r>
          </w:p>
        </w:tc>
        <w:tc>
          <w:tcPr>
            <w:tcW w:w="1985" w:type="dxa"/>
          </w:tcPr>
          <w:p w14:paraId="760DCF2F" w14:textId="77777777" w:rsidR="00ED7B44" w:rsidRPr="002F46DC" w:rsidRDefault="00ED7B44" w:rsidP="00ED7B44">
            <w:pPr>
              <w:spacing w:before="60" w:after="60" w:line="276" w:lineRule="auto"/>
              <w:rPr>
                <w:rFonts w:ascii="Arial" w:hAnsi="Arial" w:cs="Arial"/>
              </w:rPr>
            </w:pPr>
            <w:r>
              <w:rPr>
                <w:noProof/>
              </w:rPr>
              <w:drawing>
                <wp:inline distT="0" distB="0" distL="0" distR="0" wp14:anchorId="69CC33AC" wp14:editId="59E74332">
                  <wp:extent cx="1063494" cy="704850"/>
                  <wp:effectExtent l="0" t="0" r="3810" b="0"/>
                  <wp:docPr id="28" name="Grafik 28" descr="Job, Interview, Mieten, Hand, Schütt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Job, Interview, Mieten, Hand, Schüttel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4185" cy="705308"/>
                          </a:xfrm>
                          <a:prstGeom prst="rect">
                            <a:avLst/>
                          </a:prstGeom>
                          <a:noFill/>
                          <a:ln>
                            <a:noFill/>
                          </a:ln>
                        </pic:spPr>
                      </pic:pic>
                    </a:graphicData>
                  </a:graphic>
                </wp:inline>
              </w:drawing>
            </w:r>
          </w:p>
        </w:tc>
        <w:tc>
          <w:tcPr>
            <w:tcW w:w="2551" w:type="dxa"/>
          </w:tcPr>
          <w:p w14:paraId="0AD23AAF" w14:textId="77777777" w:rsidR="00ED7B44" w:rsidRPr="002F46DC" w:rsidRDefault="00ED7B44" w:rsidP="00ED7B44">
            <w:pPr>
              <w:spacing w:before="60" w:after="60"/>
              <w:rPr>
                <w:rFonts w:ascii="Arial" w:hAnsi="Arial" w:cs="Arial"/>
              </w:rPr>
            </w:pPr>
            <w:r>
              <w:rPr>
                <w:rFonts w:ascii="Arial" w:hAnsi="Arial" w:cs="Arial"/>
              </w:rPr>
              <w:t>Formfreiheit bedeutet, dass ein Vertrag oder auch eine Willenser-klärung keine bestimmte Form aufweisen muss. So können diese z. B. mündlich oder schriftlich geschlossen oder abgegeben werden.</w:t>
            </w:r>
          </w:p>
        </w:tc>
        <w:tc>
          <w:tcPr>
            <w:tcW w:w="2943" w:type="dxa"/>
          </w:tcPr>
          <w:p w14:paraId="3E2201BF" w14:textId="77777777" w:rsidR="00ED7B44" w:rsidRPr="002F46DC" w:rsidRDefault="00ED7B44" w:rsidP="00ED7B44">
            <w:pPr>
              <w:spacing w:before="60" w:after="60"/>
              <w:rPr>
                <w:rFonts w:ascii="Arial" w:hAnsi="Arial" w:cs="Arial"/>
              </w:rPr>
            </w:pPr>
            <w:r>
              <w:rPr>
                <w:rFonts w:ascii="Arial" w:hAnsi="Arial" w:cs="Arial"/>
              </w:rPr>
              <w:t xml:space="preserve">Die MFA kauft ihrer Kollegin per Handschlag ihr </w:t>
            </w:r>
            <w:r>
              <w:rPr>
                <w:rFonts w:ascii="Arial" w:hAnsi="Arial" w:cs="Arial"/>
              </w:rPr>
              <w:br/>
              <w:t>altes Handy ab.</w:t>
            </w:r>
          </w:p>
        </w:tc>
      </w:tr>
    </w:tbl>
    <w:p w14:paraId="66EF19AD" w14:textId="5A43DDC9" w:rsidR="00F60F66" w:rsidRDefault="00F60F66" w:rsidP="003E1B43">
      <w:pPr>
        <w:suppressLineNumbers/>
      </w:pPr>
    </w:p>
    <w:p w14:paraId="2049CCC5" w14:textId="4A4171D0" w:rsidR="00F60F66" w:rsidRDefault="00F60F66" w:rsidP="003E1B43">
      <w:pPr>
        <w:suppressLineNumbers/>
      </w:pPr>
    </w:p>
    <w:tbl>
      <w:tblPr>
        <w:tblStyle w:val="Tabellenraster"/>
        <w:tblpPr w:leftFromText="141" w:rightFromText="141" w:vertAnchor="page" w:horzAnchor="margin" w:tblpY="3348"/>
        <w:tblW w:w="9288" w:type="dxa"/>
        <w:tblLayout w:type="fixed"/>
        <w:tblLook w:val="04A0" w:firstRow="1" w:lastRow="0" w:firstColumn="1" w:lastColumn="0" w:noHBand="0" w:noVBand="1"/>
      </w:tblPr>
      <w:tblGrid>
        <w:gridCol w:w="1809"/>
        <w:gridCol w:w="1985"/>
        <w:gridCol w:w="2551"/>
        <w:gridCol w:w="2943"/>
      </w:tblGrid>
      <w:tr w:rsidR="000F5CFB" w:rsidRPr="00205673" w14:paraId="09112A63" w14:textId="77777777" w:rsidTr="00F60F66">
        <w:tc>
          <w:tcPr>
            <w:tcW w:w="1809" w:type="dxa"/>
          </w:tcPr>
          <w:p w14:paraId="00EA14C6" w14:textId="64852726" w:rsidR="000F5CFB" w:rsidRPr="00205673" w:rsidRDefault="000F5CFB" w:rsidP="000F5CFB">
            <w:pPr>
              <w:spacing w:before="60" w:after="60" w:line="276" w:lineRule="auto"/>
              <w:rPr>
                <w:rFonts w:ascii="Arial" w:hAnsi="Arial" w:cs="Arial"/>
              </w:rPr>
            </w:pPr>
            <w:r w:rsidRPr="004E3DE1">
              <w:rPr>
                <w:rFonts w:ascii="Arial" w:hAnsi="Arial" w:cs="Arial"/>
              </w:rPr>
              <w:lastRenderedPageBreak/>
              <w:t>Begriff</w:t>
            </w:r>
          </w:p>
        </w:tc>
        <w:tc>
          <w:tcPr>
            <w:tcW w:w="1985" w:type="dxa"/>
          </w:tcPr>
          <w:p w14:paraId="2F2BA9ED" w14:textId="633BD42A" w:rsidR="000F5CFB" w:rsidRDefault="000F5CFB" w:rsidP="000F5CFB">
            <w:pPr>
              <w:spacing w:before="60" w:after="60" w:line="276" w:lineRule="auto"/>
              <w:rPr>
                <w:noProof/>
              </w:rPr>
            </w:pPr>
            <w:r w:rsidRPr="004E3DE1">
              <w:rPr>
                <w:rFonts w:ascii="Arial" w:hAnsi="Arial" w:cs="Arial"/>
                <w:noProof/>
              </w:rPr>
              <w:t>Bild</w:t>
            </w:r>
          </w:p>
        </w:tc>
        <w:tc>
          <w:tcPr>
            <w:tcW w:w="2551" w:type="dxa"/>
          </w:tcPr>
          <w:p w14:paraId="3922B334" w14:textId="094736AA" w:rsidR="000F5CFB" w:rsidRPr="002F46DC" w:rsidRDefault="000F5CFB" w:rsidP="000F5CFB">
            <w:pPr>
              <w:spacing w:before="60" w:after="60" w:line="276" w:lineRule="auto"/>
              <w:rPr>
                <w:rFonts w:ascii="Arial" w:hAnsi="Arial" w:cs="Arial"/>
              </w:rPr>
            </w:pPr>
            <w:r w:rsidRPr="004E3DE1">
              <w:rPr>
                <w:rFonts w:ascii="Arial" w:hAnsi="Arial" w:cs="Arial"/>
              </w:rPr>
              <w:t>Erläuterung</w:t>
            </w:r>
          </w:p>
        </w:tc>
        <w:tc>
          <w:tcPr>
            <w:tcW w:w="2943" w:type="dxa"/>
          </w:tcPr>
          <w:p w14:paraId="0341A986" w14:textId="0C08BE59" w:rsidR="000F5CFB" w:rsidRPr="002F46DC" w:rsidRDefault="000F5CFB" w:rsidP="000F5CFB">
            <w:pPr>
              <w:spacing w:before="60" w:after="60" w:line="276" w:lineRule="auto"/>
              <w:rPr>
                <w:rFonts w:ascii="Arial" w:hAnsi="Arial" w:cs="Arial"/>
              </w:rPr>
            </w:pPr>
            <w:r w:rsidRPr="004E3DE1">
              <w:rPr>
                <w:rFonts w:ascii="Arial" w:hAnsi="Arial" w:cs="Arial"/>
              </w:rPr>
              <w:t>Beispiel</w:t>
            </w:r>
          </w:p>
        </w:tc>
      </w:tr>
      <w:tr w:rsidR="000F5CFB" w:rsidRPr="00205673" w14:paraId="54A7E799" w14:textId="77777777" w:rsidTr="00F60F66">
        <w:tc>
          <w:tcPr>
            <w:tcW w:w="1809" w:type="dxa"/>
          </w:tcPr>
          <w:p w14:paraId="70FA221D" w14:textId="77777777" w:rsidR="000F5CFB" w:rsidRPr="00205673" w:rsidRDefault="000F5CFB" w:rsidP="000F5CFB">
            <w:pPr>
              <w:spacing w:before="60" w:after="60" w:line="276" w:lineRule="auto"/>
              <w:rPr>
                <w:rFonts w:ascii="Arial" w:hAnsi="Arial" w:cs="Arial"/>
              </w:rPr>
            </w:pPr>
            <w:r w:rsidRPr="00205673">
              <w:rPr>
                <w:rFonts w:ascii="Arial" w:hAnsi="Arial" w:cs="Arial"/>
              </w:rPr>
              <w:t>Initiative</w:t>
            </w:r>
          </w:p>
        </w:tc>
        <w:tc>
          <w:tcPr>
            <w:tcW w:w="1985" w:type="dxa"/>
          </w:tcPr>
          <w:p w14:paraId="46FB9E82" w14:textId="77777777" w:rsidR="000F5CFB" w:rsidRDefault="000F5CFB" w:rsidP="000F5CFB">
            <w:pPr>
              <w:spacing w:before="60" w:after="60" w:line="276" w:lineRule="auto"/>
              <w:rPr>
                <w:noProof/>
              </w:rPr>
            </w:pPr>
          </w:p>
        </w:tc>
        <w:tc>
          <w:tcPr>
            <w:tcW w:w="2551" w:type="dxa"/>
          </w:tcPr>
          <w:p w14:paraId="3DFCBCDD" w14:textId="77777777" w:rsidR="000F5CFB" w:rsidRDefault="000F5CFB" w:rsidP="000F5CFB">
            <w:pPr>
              <w:spacing w:before="60" w:after="60" w:line="276" w:lineRule="auto"/>
              <w:rPr>
                <w:rFonts w:ascii="Arial" w:hAnsi="Arial" w:cs="Arial"/>
              </w:rPr>
            </w:pPr>
            <w:r w:rsidRPr="002F46DC">
              <w:rPr>
                <w:rFonts w:ascii="Arial" w:hAnsi="Arial" w:cs="Arial"/>
              </w:rPr>
              <w:t>von lat. initium: Anfang, Beginn: steht für den Anstoß, den ersten Schritt bzw. die Anregung zur Handlung</w:t>
            </w:r>
          </w:p>
        </w:tc>
        <w:tc>
          <w:tcPr>
            <w:tcW w:w="2943" w:type="dxa"/>
          </w:tcPr>
          <w:p w14:paraId="23E649BF" w14:textId="77777777" w:rsidR="000F5CFB" w:rsidRPr="00B259E9" w:rsidRDefault="000F5CFB" w:rsidP="000F5CFB">
            <w:pPr>
              <w:spacing w:before="60" w:after="60" w:line="276" w:lineRule="auto"/>
              <w:rPr>
                <w:rFonts w:ascii="Arial" w:hAnsi="Arial" w:cs="Arial"/>
              </w:rPr>
            </w:pPr>
            <w:r w:rsidRPr="002F46DC">
              <w:rPr>
                <w:rFonts w:ascii="Arial" w:hAnsi="Arial" w:cs="Arial"/>
              </w:rPr>
              <w:t>Die entscheidende Initiative für den Besuch beim Arzt ging von der Frau des Patienten aus.</w:t>
            </w:r>
          </w:p>
        </w:tc>
      </w:tr>
      <w:tr w:rsidR="000F5CFB" w:rsidRPr="00205673" w14:paraId="385DFAF5" w14:textId="77777777" w:rsidTr="00F60F66">
        <w:tc>
          <w:tcPr>
            <w:tcW w:w="1809" w:type="dxa"/>
          </w:tcPr>
          <w:p w14:paraId="486CAFCC" w14:textId="77777777" w:rsidR="000F5CFB" w:rsidRPr="00205673" w:rsidRDefault="000F5CFB" w:rsidP="000F5CFB">
            <w:pPr>
              <w:spacing w:before="60" w:after="60" w:line="276" w:lineRule="auto"/>
              <w:rPr>
                <w:rFonts w:ascii="Arial" w:hAnsi="Arial" w:cs="Arial"/>
              </w:rPr>
            </w:pPr>
            <w:r w:rsidRPr="00205673">
              <w:rPr>
                <w:rFonts w:ascii="Arial" w:hAnsi="Arial" w:cs="Arial"/>
              </w:rPr>
              <w:t>Kaufvertrag</w:t>
            </w:r>
          </w:p>
        </w:tc>
        <w:tc>
          <w:tcPr>
            <w:tcW w:w="1985" w:type="dxa"/>
          </w:tcPr>
          <w:p w14:paraId="0CA10F70" w14:textId="77777777" w:rsidR="000F5CFB" w:rsidRPr="002F46DC" w:rsidRDefault="000F5CFB" w:rsidP="000F5CFB">
            <w:pPr>
              <w:spacing w:before="60" w:after="60" w:line="276" w:lineRule="auto"/>
              <w:rPr>
                <w:rFonts w:ascii="Arial" w:hAnsi="Arial" w:cs="Arial"/>
              </w:rPr>
            </w:pPr>
            <w:r>
              <w:rPr>
                <w:noProof/>
              </w:rPr>
              <w:drawing>
                <wp:inline distT="0" distB="0" distL="0" distR="0" wp14:anchorId="441C08FD" wp14:editId="0291BDBC">
                  <wp:extent cx="1155215" cy="495300"/>
                  <wp:effectExtent l="0" t="0" r="6985" b="0"/>
                  <wp:docPr id="29" name="Grafik 29" descr="E-Commerce, Online, Shop, Euro, G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Commerce, Online, Shop, Euro, Gel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5700" cy="495508"/>
                          </a:xfrm>
                          <a:prstGeom prst="rect">
                            <a:avLst/>
                          </a:prstGeom>
                          <a:noFill/>
                          <a:ln>
                            <a:noFill/>
                          </a:ln>
                        </pic:spPr>
                      </pic:pic>
                    </a:graphicData>
                  </a:graphic>
                </wp:inline>
              </w:drawing>
            </w:r>
          </w:p>
        </w:tc>
        <w:tc>
          <w:tcPr>
            <w:tcW w:w="2551" w:type="dxa"/>
          </w:tcPr>
          <w:p w14:paraId="19D9E580" w14:textId="77777777" w:rsidR="000F5CFB" w:rsidRPr="002F46DC" w:rsidRDefault="000F5CFB" w:rsidP="000F5CFB">
            <w:pPr>
              <w:spacing w:before="60" w:after="60" w:line="276" w:lineRule="auto"/>
              <w:rPr>
                <w:rFonts w:ascii="Arial" w:hAnsi="Arial" w:cs="Arial"/>
              </w:rPr>
            </w:pPr>
            <w:r>
              <w:rPr>
                <w:rFonts w:ascii="Arial" w:hAnsi="Arial" w:cs="Arial"/>
              </w:rPr>
              <w:t xml:space="preserve">Ein Verkäufer veräußert einen Kaufgegenstand (Sache o. Recht) und der Käufer kauft eben diesen Kaufgegenstand gegen Entgelt. </w:t>
            </w:r>
          </w:p>
        </w:tc>
        <w:tc>
          <w:tcPr>
            <w:tcW w:w="2943" w:type="dxa"/>
          </w:tcPr>
          <w:p w14:paraId="5746209D" w14:textId="77777777" w:rsidR="000F5CFB" w:rsidRPr="00B259E9" w:rsidRDefault="000F5CFB" w:rsidP="000F5CFB">
            <w:pPr>
              <w:spacing w:before="60" w:after="60" w:line="276" w:lineRule="auto"/>
              <w:rPr>
                <w:rFonts w:ascii="Arial" w:hAnsi="Arial" w:cs="Arial"/>
              </w:rPr>
            </w:pPr>
            <w:r w:rsidRPr="00B259E9">
              <w:rPr>
                <w:rFonts w:ascii="Arial" w:hAnsi="Arial" w:cs="Arial"/>
              </w:rPr>
              <w:t>Die MFA kauft im Auftrag ihres Chefs 10 Kartons Liegerollen im Onlineshop eines Medizintechnik-Unternehmens.</w:t>
            </w:r>
          </w:p>
        </w:tc>
      </w:tr>
      <w:tr w:rsidR="000F5CFB" w:rsidRPr="00205673" w14:paraId="35BB7EA4" w14:textId="77777777" w:rsidTr="00F60F66">
        <w:tc>
          <w:tcPr>
            <w:tcW w:w="1809" w:type="dxa"/>
          </w:tcPr>
          <w:p w14:paraId="08714D44" w14:textId="77777777" w:rsidR="000F5CFB" w:rsidRPr="00205673" w:rsidRDefault="000F5CFB" w:rsidP="000F5CFB">
            <w:pPr>
              <w:spacing w:before="60" w:after="60" w:line="276" w:lineRule="auto"/>
              <w:rPr>
                <w:rFonts w:ascii="Arial" w:hAnsi="Arial" w:cs="Arial"/>
              </w:rPr>
            </w:pPr>
            <w:r w:rsidRPr="00205673">
              <w:rPr>
                <w:rFonts w:ascii="Arial" w:hAnsi="Arial" w:cs="Arial"/>
              </w:rPr>
              <w:t>Konkludentes Handeln</w:t>
            </w:r>
          </w:p>
        </w:tc>
        <w:tc>
          <w:tcPr>
            <w:tcW w:w="1985" w:type="dxa"/>
          </w:tcPr>
          <w:p w14:paraId="7DADEF62" w14:textId="77777777" w:rsidR="000F5CFB" w:rsidRPr="002F46DC" w:rsidRDefault="000F5CFB" w:rsidP="000F5CFB">
            <w:pPr>
              <w:spacing w:before="60" w:after="60" w:line="276" w:lineRule="auto"/>
              <w:rPr>
                <w:rFonts w:ascii="Arial" w:hAnsi="Arial" w:cs="Arial"/>
              </w:rPr>
            </w:pPr>
            <w:r>
              <w:rPr>
                <w:noProof/>
              </w:rPr>
              <w:drawing>
                <wp:inline distT="0" distB="0" distL="0" distR="0" wp14:anchorId="2C289763" wp14:editId="2C446C63">
                  <wp:extent cx="1069461" cy="714375"/>
                  <wp:effectExtent l="0" t="0" r="0" b="0"/>
                  <wp:docPr id="19" name="Grafik 19" descr="Medizin, Patient, Arzt, Spann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edizin, Patient, Arzt, Spannu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0218" cy="714881"/>
                          </a:xfrm>
                          <a:prstGeom prst="rect">
                            <a:avLst/>
                          </a:prstGeom>
                          <a:noFill/>
                          <a:ln>
                            <a:noFill/>
                          </a:ln>
                        </pic:spPr>
                      </pic:pic>
                    </a:graphicData>
                  </a:graphic>
                </wp:inline>
              </w:drawing>
            </w:r>
          </w:p>
        </w:tc>
        <w:tc>
          <w:tcPr>
            <w:tcW w:w="2551" w:type="dxa"/>
          </w:tcPr>
          <w:p w14:paraId="14C57FF6" w14:textId="25620A28" w:rsidR="000F5CFB" w:rsidRPr="002F46DC" w:rsidRDefault="000F5CFB" w:rsidP="000F5CFB">
            <w:pPr>
              <w:spacing w:before="60" w:after="60" w:line="276" w:lineRule="auto"/>
              <w:rPr>
                <w:rFonts w:ascii="Arial" w:hAnsi="Arial" w:cs="Arial"/>
              </w:rPr>
            </w:pPr>
            <w:r>
              <w:rPr>
                <w:rFonts w:ascii="Arial" w:hAnsi="Arial" w:cs="Arial"/>
              </w:rPr>
              <w:t xml:space="preserve">Es kommt zu einem gültigen Vertrag zwischen mindestens zwei Vertragspartnern durch Stillschweigen (d. h. nonverbales, schlüssiges Handeln). </w:t>
            </w:r>
          </w:p>
        </w:tc>
        <w:tc>
          <w:tcPr>
            <w:tcW w:w="2943" w:type="dxa"/>
          </w:tcPr>
          <w:p w14:paraId="77CAAF7E" w14:textId="77777777" w:rsidR="000F5CFB" w:rsidRPr="00B259E9" w:rsidRDefault="000F5CFB" w:rsidP="000F5CFB">
            <w:pPr>
              <w:spacing w:before="60" w:after="60" w:line="276" w:lineRule="auto"/>
              <w:rPr>
                <w:rFonts w:ascii="Arial" w:hAnsi="Arial" w:cs="Arial"/>
              </w:rPr>
            </w:pPr>
            <w:r>
              <w:rPr>
                <w:rFonts w:ascii="Arial" w:hAnsi="Arial" w:cs="Arial"/>
              </w:rPr>
              <w:t>Ein Patient erscheint wegen starker Kopfschmerzen ohne Termin in der Praxis. Die MFA nimmt den Patienten an und setzt ihn in das Behandlungszimmer. Dort wird er vom Arzt untersucht.</w:t>
            </w:r>
          </w:p>
        </w:tc>
      </w:tr>
      <w:tr w:rsidR="000F5CFB" w:rsidRPr="00205673" w14:paraId="19CF632A" w14:textId="77777777" w:rsidTr="00F60F66">
        <w:tc>
          <w:tcPr>
            <w:tcW w:w="1809" w:type="dxa"/>
          </w:tcPr>
          <w:p w14:paraId="74F63BCE" w14:textId="77777777" w:rsidR="000F5CFB" w:rsidRPr="00205673" w:rsidRDefault="000F5CFB" w:rsidP="000F5CFB">
            <w:pPr>
              <w:spacing w:before="60" w:after="60"/>
              <w:rPr>
                <w:rFonts w:ascii="Arial" w:hAnsi="Arial" w:cs="Arial"/>
              </w:rPr>
            </w:pPr>
            <w:r w:rsidRPr="00205673">
              <w:rPr>
                <w:rFonts w:ascii="Arial" w:hAnsi="Arial" w:cs="Arial"/>
              </w:rPr>
              <w:t>Rechtsmangel</w:t>
            </w:r>
          </w:p>
        </w:tc>
        <w:tc>
          <w:tcPr>
            <w:tcW w:w="1985" w:type="dxa"/>
          </w:tcPr>
          <w:p w14:paraId="2561530F" w14:textId="77777777" w:rsidR="000F5CFB" w:rsidRPr="002F46DC" w:rsidRDefault="000F5CFB" w:rsidP="000F5CFB">
            <w:pPr>
              <w:spacing w:before="60" w:after="60" w:line="276" w:lineRule="auto"/>
              <w:rPr>
                <w:rFonts w:ascii="Arial" w:hAnsi="Arial" w:cs="Arial"/>
              </w:rPr>
            </w:pPr>
            <w:r>
              <w:rPr>
                <w:noProof/>
              </w:rPr>
              <w:drawing>
                <wp:inline distT="0" distB="0" distL="0" distR="0" wp14:anchorId="57FEDE04" wp14:editId="6798274D">
                  <wp:extent cx="1157288" cy="771525"/>
                  <wp:effectExtent l="0" t="0" r="5080" b="0"/>
                  <wp:docPr id="23" name="Grafik 23" descr="Rechtsgrundlage, Illegale, Wählen 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chtsgrundlage, Illegale, Wählen Si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9544" cy="773029"/>
                          </a:xfrm>
                          <a:prstGeom prst="rect">
                            <a:avLst/>
                          </a:prstGeom>
                          <a:noFill/>
                          <a:ln>
                            <a:noFill/>
                          </a:ln>
                        </pic:spPr>
                      </pic:pic>
                    </a:graphicData>
                  </a:graphic>
                </wp:inline>
              </w:drawing>
            </w:r>
          </w:p>
        </w:tc>
        <w:tc>
          <w:tcPr>
            <w:tcW w:w="2551" w:type="dxa"/>
          </w:tcPr>
          <w:p w14:paraId="21BC3ECB" w14:textId="77777777" w:rsidR="000F5CFB" w:rsidRPr="002F46DC" w:rsidRDefault="000F5CFB" w:rsidP="000F5CFB">
            <w:pPr>
              <w:spacing w:before="60" w:after="60" w:line="276" w:lineRule="auto"/>
              <w:rPr>
                <w:rFonts w:ascii="Arial" w:hAnsi="Arial" w:cs="Arial"/>
              </w:rPr>
            </w:pPr>
            <w:r w:rsidRPr="00846E40">
              <w:rPr>
                <w:rFonts w:ascii="Arial" w:hAnsi="Arial" w:cs="Arial"/>
              </w:rPr>
              <w:t>Ein Rechtsmangel. i.</w:t>
            </w:r>
            <w:r>
              <w:rPr>
                <w:rFonts w:ascii="Arial" w:hAnsi="Arial" w:cs="Arial"/>
              </w:rPr>
              <w:t> </w:t>
            </w:r>
            <w:r w:rsidRPr="00846E40">
              <w:rPr>
                <w:rFonts w:ascii="Arial" w:hAnsi="Arial" w:cs="Arial"/>
              </w:rPr>
              <w:t>S.</w:t>
            </w:r>
            <w:r>
              <w:rPr>
                <w:rFonts w:ascii="Arial" w:hAnsi="Arial" w:cs="Arial"/>
              </w:rPr>
              <w:t> d. § 435 S. </w:t>
            </w:r>
            <w:r w:rsidRPr="00846E40">
              <w:rPr>
                <w:rFonts w:ascii="Arial" w:hAnsi="Arial" w:cs="Arial"/>
              </w:rPr>
              <w:t>1 liegt vor, wenn das Eigentum oder der unbeschränkte Gebrauch des Kaufgegenstandes von Dritten aufgrund eines privaten oder öffentlichen Rechts beschränkt werden kann</w:t>
            </w:r>
            <w:r>
              <w:rPr>
                <w:rFonts w:ascii="Arial" w:hAnsi="Arial" w:cs="Arial"/>
              </w:rPr>
              <w:t>.</w:t>
            </w:r>
            <w:r>
              <w:rPr>
                <w:rStyle w:val="Funotenzeichen"/>
                <w:rFonts w:ascii="Arial" w:hAnsi="Arial" w:cs="Arial"/>
              </w:rPr>
              <w:footnoteReference w:id="1"/>
            </w:r>
          </w:p>
        </w:tc>
        <w:tc>
          <w:tcPr>
            <w:tcW w:w="2943" w:type="dxa"/>
          </w:tcPr>
          <w:p w14:paraId="4DC1AB24" w14:textId="77777777" w:rsidR="000F5CFB" w:rsidRPr="002F46DC" w:rsidRDefault="000F5CFB" w:rsidP="000F5CFB">
            <w:pPr>
              <w:spacing w:before="60" w:after="60" w:line="276" w:lineRule="auto"/>
              <w:rPr>
                <w:rFonts w:ascii="Arial" w:hAnsi="Arial" w:cs="Arial"/>
              </w:rPr>
            </w:pPr>
            <w:r>
              <w:rPr>
                <w:rFonts w:ascii="Arial" w:hAnsi="Arial" w:cs="Arial"/>
              </w:rPr>
              <w:t xml:space="preserve">Die MFA von Dr. Müller darf das ihr zur Verfügung gestellte Auto nicht verkaufen, da sie nicht die rechtliche Herrschaft über dieses hat. Es gehört ihrem Arbeitgeber. </w:t>
            </w:r>
          </w:p>
        </w:tc>
      </w:tr>
    </w:tbl>
    <w:p w14:paraId="4BB82702" w14:textId="72BD4786" w:rsidR="00F60F66" w:rsidRDefault="00F60F66" w:rsidP="003E1B43">
      <w:pPr>
        <w:suppressLineNumbers/>
      </w:pPr>
    </w:p>
    <w:p w14:paraId="626DCAAD" w14:textId="7577E7FB" w:rsidR="00F60F66" w:rsidRDefault="00F60F66" w:rsidP="00E74E8F">
      <w:pPr>
        <w:suppressLineNumbers/>
        <w:spacing w:after="200" w:line="276" w:lineRule="auto"/>
      </w:pPr>
      <w:r>
        <w:br w:type="page"/>
      </w:r>
    </w:p>
    <w:p w14:paraId="140B73EF" w14:textId="77777777" w:rsidR="00F60F66" w:rsidRDefault="00F60F66" w:rsidP="003E1B43">
      <w:pPr>
        <w:suppressLineNumbers/>
      </w:pPr>
    </w:p>
    <w:tbl>
      <w:tblPr>
        <w:tblStyle w:val="Tabellenraster"/>
        <w:tblpPr w:leftFromText="141" w:rightFromText="141" w:vertAnchor="page" w:horzAnchor="margin" w:tblpY="3470"/>
        <w:tblW w:w="9288" w:type="dxa"/>
        <w:tblBorders>
          <w:bottom w:val="none" w:sz="0" w:space="0" w:color="auto"/>
        </w:tblBorders>
        <w:tblLayout w:type="fixed"/>
        <w:tblLook w:val="04A0" w:firstRow="1" w:lastRow="0" w:firstColumn="1" w:lastColumn="0" w:noHBand="0" w:noVBand="1"/>
      </w:tblPr>
      <w:tblGrid>
        <w:gridCol w:w="1809"/>
        <w:gridCol w:w="1985"/>
        <w:gridCol w:w="2551"/>
        <w:gridCol w:w="2943"/>
      </w:tblGrid>
      <w:tr w:rsidR="000F5CFB" w:rsidRPr="00205673" w14:paraId="7DD96653" w14:textId="77777777" w:rsidTr="006B7130">
        <w:tc>
          <w:tcPr>
            <w:tcW w:w="1809" w:type="dxa"/>
          </w:tcPr>
          <w:p w14:paraId="2E869462" w14:textId="6919ACFB" w:rsidR="000F5CFB" w:rsidRPr="00205673" w:rsidRDefault="000F5CFB" w:rsidP="000F5CFB">
            <w:pPr>
              <w:spacing w:before="60" w:after="60"/>
              <w:rPr>
                <w:rFonts w:ascii="Arial" w:hAnsi="Arial" w:cs="Arial"/>
              </w:rPr>
            </w:pPr>
            <w:r w:rsidRPr="004E3DE1">
              <w:rPr>
                <w:rFonts w:ascii="Arial" w:hAnsi="Arial" w:cs="Arial"/>
              </w:rPr>
              <w:t>Begriff</w:t>
            </w:r>
          </w:p>
        </w:tc>
        <w:tc>
          <w:tcPr>
            <w:tcW w:w="1985" w:type="dxa"/>
          </w:tcPr>
          <w:p w14:paraId="7BF7359C" w14:textId="190E150B" w:rsidR="000F5CFB" w:rsidRDefault="000F5CFB" w:rsidP="000F5CFB">
            <w:pPr>
              <w:spacing w:before="60" w:after="60" w:line="276" w:lineRule="auto"/>
              <w:rPr>
                <w:noProof/>
              </w:rPr>
            </w:pPr>
            <w:r w:rsidRPr="004E3DE1">
              <w:rPr>
                <w:rFonts w:ascii="Arial" w:hAnsi="Arial" w:cs="Arial"/>
                <w:noProof/>
              </w:rPr>
              <w:t>Bild</w:t>
            </w:r>
          </w:p>
        </w:tc>
        <w:tc>
          <w:tcPr>
            <w:tcW w:w="2551" w:type="dxa"/>
          </w:tcPr>
          <w:p w14:paraId="55D0A2D9" w14:textId="4C4A0423" w:rsidR="000F5CFB" w:rsidRDefault="000F5CFB" w:rsidP="000F5CFB">
            <w:pPr>
              <w:spacing w:before="60" w:after="60" w:line="276" w:lineRule="auto"/>
              <w:rPr>
                <w:rFonts w:ascii="Arial" w:hAnsi="Arial" w:cs="Arial"/>
              </w:rPr>
            </w:pPr>
            <w:r w:rsidRPr="004E3DE1">
              <w:rPr>
                <w:rFonts w:ascii="Arial" w:hAnsi="Arial" w:cs="Arial"/>
              </w:rPr>
              <w:t>Erläuterung</w:t>
            </w:r>
          </w:p>
        </w:tc>
        <w:tc>
          <w:tcPr>
            <w:tcW w:w="2943" w:type="dxa"/>
          </w:tcPr>
          <w:p w14:paraId="40043E5E" w14:textId="4E8D94F2" w:rsidR="000F5CFB" w:rsidRDefault="000F5CFB" w:rsidP="000F5CFB">
            <w:pPr>
              <w:spacing w:before="60" w:after="60" w:line="276" w:lineRule="auto"/>
              <w:rPr>
                <w:rFonts w:ascii="Arial" w:hAnsi="Arial" w:cs="Arial"/>
              </w:rPr>
            </w:pPr>
            <w:r w:rsidRPr="004E3DE1">
              <w:rPr>
                <w:rFonts w:ascii="Arial" w:hAnsi="Arial" w:cs="Arial"/>
              </w:rPr>
              <w:t>Beispiel</w:t>
            </w:r>
          </w:p>
        </w:tc>
      </w:tr>
      <w:tr w:rsidR="000F5CFB" w:rsidRPr="00205673" w14:paraId="14B36D36" w14:textId="77777777" w:rsidTr="006B7130">
        <w:tc>
          <w:tcPr>
            <w:tcW w:w="1809" w:type="dxa"/>
          </w:tcPr>
          <w:p w14:paraId="04EB02D5" w14:textId="77777777" w:rsidR="000F5CFB" w:rsidRPr="00205673" w:rsidRDefault="000F5CFB" w:rsidP="000F5CFB">
            <w:pPr>
              <w:spacing w:before="60" w:after="60"/>
              <w:rPr>
                <w:rFonts w:ascii="Arial" w:hAnsi="Arial" w:cs="Arial"/>
              </w:rPr>
            </w:pPr>
            <w:r w:rsidRPr="00205673">
              <w:rPr>
                <w:rFonts w:ascii="Arial" w:hAnsi="Arial" w:cs="Arial"/>
              </w:rPr>
              <w:t>Sachmangel</w:t>
            </w:r>
          </w:p>
        </w:tc>
        <w:tc>
          <w:tcPr>
            <w:tcW w:w="1985" w:type="dxa"/>
          </w:tcPr>
          <w:p w14:paraId="46D85DBA" w14:textId="77777777" w:rsidR="000F5CFB" w:rsidRPr="002F46DC" w:rsidRDefault="000F5CFB" w:rsidP="000F5CFB">
            <w:pPr>
              <w:spacing w:before="60" w:after="60" w:line="276" w:lineRule="auto"/>
              <w:rPr>
                <w:rFonts w:ascii="Arial" w:hAnsi="Arial" w:cs="Arial"/>
              </w:rPr>
            </w:pPr>
            <w:r>
              <w:rPr>
                <w:noProof/>
              </w:rPr>
              <w:drawing>
                <wp:inline distT="0" distB="0" distL="0" distR="0" wp14:anchorId="42716538" wp14:editId="1344DC74">
                  <wp:extent cx="1070722" cy="933450"/>
                  <wp:effectExtent l="0" t="0" r="0" b="0"/>
                  <wp:docPr id="20" name="Grafik 20" descr="Gerätefehler, Gerät Def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erätefehler, Gerät Defek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1247" cy="933907"/>
                          </a:xfrm>
                          <a:prstGeom prst="rect">
                            <a:avLst/>
                          </a:prstGeom>
                          <a:noFill/>
                          <a:ln>
                            <a:noFill/>
                          </a:ln>
                        </pic:spPr>
                      </pic:pic>
                    </a:graphicData>
                  </a:graphic>
                </wp:inline>
              </w:drawing>
            </w:r>
          </w:p>
        </w:tc>
        <w:tc>
          <w:tcPr>
            <w:tcW w:w="2551" w:type="dxa"/>
          </w:tcPr>
          <w:p w14:paraId="759072D2" w14:textId="16D3114F" w:rsidR="000F5CFB" w:rsidRPr="002F46DC" w:rsidRDefault="000F5CFB" w:rsidP="000F5CFB">
            <w:pPr>
              <w:spacing w:before="60" w:after="60" w:line="276" w:lineRule="auto"/>
              <w:rPr>
                <w:rFonts w:ascii="Arial" w:hAnsi="Arial" w:cs="Arial"/>
              </w:rPr>
            </w:pPr>
            <w:r>
              <w:rPr>
                <w:rFonts w:ascii="Arial" w:hAnsi="Arial" w:cs="Arial"/>
              </w:rPr>
              <w:t>Ein Sachmangel liegt vor, wenn z. B. Waren beim Gefahrenübergang die vereinbarte Beschaffenheit nicht aufweisen.</w:t>
            </w:r>
          </w:p>
        </w:tc>
        <w:tc>
          <w:tcPr>
            <w:tcW w:w="2943" w:type="dxa"/>
          </w:tcPr>
          <w:p w14:paraId="4191E2B7" w14:textId="2669064A" w:rsidR="000F5CFB" w:rsidRPr="002F46DC" w:rsidRDefault="000F5CFB" w:rsidP="000F5CFB">
            <w:pPr>
              <w:spacing w:before="60" w:after="60" w:line="276" w:lineRule="auto"/>
              <w:rPr>
                <w:rFonts w:ascii="Arial" w:hAnsi="Arial" w:cs="Arial"/>
              </w:rPr>
            </w:pPr>
            <w:r>
              <w:rPr>
                <w:rFonts w:ascii="Arial" w:hAnsi="Arial" w:cs="Arial"/>
              </w:rPr>
              <w:t>Der von Dr. Müller bestellte Drucker ist bei Lieferung nicht in einem mangelfreien, funktionierenden Zustand.</w:t>
            </w:r>
          </w:p>
        </w:tc>
      </w:tr>
    </w:tbl>
    <w:tbl>
      <w:tblPr>
        <w:tblStyle w:val="Tabellenraster"/>
        <w:tblpPr w:leftFromText="141" w:rightFromText="141" w:vertAnchor="page" w:horzAnchor="margin" w:tblpY="5773"/>
        <w:tblW w:w="9288" w:type="dxa"/>
        <w:tblLayout w:type="fixed"/>
        <w:tblLook w:val="04A0" w:firstRow="1" w:lastRow="0" w:firstColumn="1" w:lastColumn="0" w:noHBand="0" w:noVBand="1"/>
      </w:tblPr>
      <w:tblGrid>
        <w:gridCol w:w="1809"/>
        <w:gridCol w:w="1985"/>
        <w:gridCol w:w="2551"/>
        <w:gridCol w:w="2943"/>
      </w:tblGrid>
      <w:tr w:rsidR="00F60F66" w:rsidRPr="00205673" w14:paraId="135E37CA" w14:textId="77777777" w:rsidTr="000F5CFB">
        <w:tc>
          <w:tcPr>
            <w:tcW w:w="1809" w:type="dxa"/>
          </w:tcPr>
          <w:p w14:paraId="48D19179" w14:textId="77777777" w:rsidR="00F60F66" w:rsidRPr="00205673" w:rsidRDefault="00F60F66" w:rsidP="000F5CFB">
            <w:pPr>
              <w:spacing w:before="60" w:after="60"/>
              <w:rPr>
                <w:rFonts w:ascii="Arial" w:hAnsi="Arial" w:cs="Arial"/>
              </w:rPr>
            </w:pPr>
            <w:bookmarkStart w:id="3" w:name="_GoBack"/>
            <w:bookmarkEnd w:id="3"/>
            <w:r w:rsidRPr="00205673">
              <w:rPr>
                <w:rFonts w:ascii="Arial" w:hAnsi="Arial" w:cs="Arial"/>
              </w:rPr>
              <w:t>übereinstimmende Willenserklärungen</w:t>
            </w:r>
          </w:p>
        </w:tc>
        <w:tc>
          <w:tcPr>
            <w:tcW w:w="1985" w:type="dxa"/>
          </w:tcPr>
          <w:p w14:paraId="2AC6A8DF" w14:textId="77777777" w:rsidR="00F60F66" w:rsidRPr="002F46DC" w:rsidRDefault="00F60F66" w:rsidP="000F5CFB">
            <w:pPr>
              <w:spacing w:before="60" w:after="60" w:line="276" w:lineRule="auto"/>
              <w:rPr>
                <w:rFonts w:ascii="Arial" w:hAnsi="Arial" w:cs="Arial"/>
              </w:rPr>
            </w:pPr>
            <w:r>
              <w:rPr>
                <w:noProof/>
              </w:rPr>
              <w:drawing>
                <wp:inline distT="0" distB="0" distL="0" distR="0" wp14:anchorId="3763AF69" wp14:editId="064D179B">
                  <wp:extent cx="1042988" cy="695325"/>
                  <wp:effectExtent l="0" t="0" r="5080" b="0"/>
                  <wp:docPr id="8" name="Grafik 8" descr="Vertrag, Kontrakt, Absprache, Büro,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ertrag, Kontrakt, Absprache, Büro, Meet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2988" cy="695325"/>
                          </a:xfrm>
                          <a:prstGeom prst="rect">
                            <a:avLst/>
                          </a:prstGeom>
                          <a:noFill/>
                          <a:ln>
                            <a:noFill/>
                          </a:ln>
                        </pic:spPr>
                      </pic:pic>
                    </a:graphicData>
                  </a:graphic>
                </wp:inline>
              </w:drawing>
            </w:r>
          </w:p>
        </w:tc>
        <w:tc>
          <w:tcPr>
            <w:tcW w:w="2551" w:type="dxa"/>
          </w:tcPr>
          <w:p w14:paraId="22494BA7" w14:textId="77777777" w:rsidR="00F60F66" w:rsidRPr="002F46DC" w:rsidRDefault="00F60F66" w:rsidP="000F5CFB">
            <w:pPr>
              <w:spacing w:before="60" w:after="60" w:line="276" w:lineRule="auto"/>
              <w:rPr>
                <w:rFonts w:ascii="Arial" w:hAnsi="Arial" w:cs="Arial"/>
              </w:rPr>
            </w:pPr>
            <w:r>
              <w:rPr>
                <w:rFonts w:ascii="Arial" w:hAnsi="Arial" w:cs="Arial"/>
              </w:rPr>
              <w:t>Zum Abschluss eines Rechtsgeschäfts sind in der Regel zwei übereinstimmende Willenserklärungen von den Vertragspartnern erforderlich.</w:t>
            </w:r>
          </w:p>
        </w:tc>
        <w:tc>
          <w:tcPr>
            <w:tcW w:w="2943" w:type="dxa"/>
          </w:tcPr>
          <w:p w14:paraId="70E81AEF" w14:textId="77777777" w:rsidR="00F60F66" w:rsidRPr="002F46DC" w:rsidRDefault="00F60F66" w:rsidP="000F5CFB">
            <w:pPr>
              <w:spacing w:before="60" w:after="60" w:line="276" w:lineRule="auto"/>
              <w:rPr>
                <w:rFonts w:ascii="Arial" w:hAnsi="Arial" w:cs="Arial"/>
              </w:rPr>
            </w:pPr>
            <w:r>
              <w:rPr>
                <w:rFonts w:ascii="Arial" w:hAnsi="Arial" w:cs="Arial"/>
              </w:rPr>
              <w:t>Der Arzt möchte die neuen Praxisräume nach der Besichtigung pachten und der Verpächter möchte dies ebenfalls.</w:t>
            </w:r>
          </w:p>
        </w:tc>
      </w:tr>
      <w:tr w:rsidR="00F60F66" w:rsidRPr="00205673" w14:paraId="7550CA09" w14:textId="77777777" w:rsidTr="000F5CFB">
        <w:tc>
          <w:tcPr>
            <w:tcW w:w="1809" w:type="dxa"/>
          </w:tcPr>
          <w:p w14:paraId="208F08B1" w14:textId="77777777" w:rsidR="00F60F66" w:rsidRPr="00205673" w:rsidRDefault="00F60F66" w:rsidP="000F5CFB">
            <w:pPr>
              <w:spacing w:before="60" w:after="60"/>
              <w:rPr>
                <w:rFonts w:ascii="Arial" w:hAnsi="Arial" w:cs="Arial"/>
              </w:rPr>
            </w:pPr>
            <w:r w:rsidRPr="00205673">
              <w:rPr>
                <w:rFonts w:ascii="Arial" w:hAnsi="Arial" w:cs="Arial"/>
              </w:rPr>
              <w:t>Varianten</w:t>
            </w:r>
          </w:p>
        </w:tc>
        <w:tc>
          <w:tcPr>
            <w:tcW w:w="1985" w:type="dxa"/>
          </w:tcPr>
          <w:p w14:paraId="2A4D2CA5" w14:textId="77777777" w:rsidR="00F60F66" w:rsidRPr="002F46DC" w:rsidRDefault="00F60F66" w:rsidP="000F5CFB">
            <w:pPr>
              <w:spacing w:before="60" w:after="60" w:line="276" w:lineRule="auto"/>
              <w:rPr>
                <w:rFonts w:ascii="Arial" w:hAnsi="Arial" w:cs="Arial"/>
              </w:rPr>
            </w:pPr>
            <w:r>
              <w:rPr>
                <w:noProof/>
              </w:rPr>
              <w:drawing>
                <wp:inline distT="0" distB="0" distL="0" distR="0" wp14:anchorId="568F3B39" wp14:editId="4FDFD019">
                  <wp:extent cx="1096944" cy="742950"/>
                  <wp:effectExtent l="0" t="0" r="8255" b="0"/>
                  <wp:docPr id="9" name="Grafik 9" descr="Spektrum, Farbe, Chevreul, Chr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pektrum, Farbe, Chevreul, Chromatiqu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V="1">
                            <a:off x="0" y="0"/>
                            <a:ext cx="1096944" cy="742950"/>
                          </a:xfrm>
                          <a:prstGeom prst="rect">
                            <a:avLst/>
                          </a:prstGeom>
                          <a:noFill/>
                          <a:ln>
                            <a:noFill/>
                          </a:ln>
                        </pic:spPr>
                      </pic:pic>
                    </a:graphicData>
                  </a:graphic>
                </wp:inline>
              </w:drawing>
            </w:r>
          </w:p>
        </w:tc>
        <w:tc>
          <w:tcPr>
            <w:tcW w:w="2551" w:type="dxa"/>
          </w:tcPr>
          <w:p w14:paraId="6DB66E36" w14:textId="77777777" w:rsidR="00F60F66" w:rsidRPr="002F46DC" w:rsidRDefault="00F60F66" w:rsidP="000F5CFB">
            <w:pPr>
              <w:spacing w:before="60" w:after="60" w:line="276" w:lineRule="auto"/>
              <w:rPr>
                <w:rFonts w:ascii="Arial" w:hAnsi="Arial" w:cs="Arial"/>
              </w:rPr>
            </w:pPr>
            <w:r>
              <w:rPr>
                <w:rFonts w:ascii="Arial" w:hAnsi="Arial" w:cs="Arial"/>
              </w:rPr>
              <w:t>Abwandlung, Möglichkeit, leicht veränderte Art, Form von etwas</w:t>
            </w:r>
          </w:p>
        </w:tc>
        <w:tc>
          <w:tcPr>
            <w:tcW w:w="2943" w:type="dxa"/>
          </w:tcPr>
          <w:p w14:paraId="0AAEF745" w14:textId="77777777" w:rsidR="00F60F66" w:rsidRPr="002F46DC" w:rsidRDefault="00F60F66" w:rsidP="000F5CFB">
            <w:pPr>
              <w:spacing w:before="60" w:after="60" w:line="276" w:lineRule="auto"/>
              <w:rPr>
                <w:rFonts w:ascii="Arial" w:hAnsi="Arial" w:cs="Arial"/>
              </w:rPr>
            </w:pPr>
            <w:r>
              <w:rPr>
                <w:rFonts w:ascii="Arial" w:hAnsi="Arial" w:cs="Arial"/>
              </w:rPr>
              <w:t>In der Praxis benutzen die MFA verschiedene Farbstifte zur Kennzeichnung verschiedener Krankenkassen.</w:t>
            </w:r>
          </w:p>
        </w:tc>
      </w:tr>
    </w:tbl>
    <w:p w14:paraId="08BB93A8" w14:textId="77777777" w:rsidR="00385E23" w:rsidRPr="00E74E8F" w:rsidRDefault="00385E23" w:rsidP="003E1B43">
      <w:pPr>
        <w:suppressLineNumbers/>
        <w:rPr>
          <w:rFonts w:ascii="Arial" w:hAnsi="Arial" w:cs="Arial"/>
        </w:rPr>
      </w:pPr>
    </w:p>
    <w:p w14:paraId="1F1C4EB4" w14:textId="77777777" w:rsidR="00385E23" w:rsidRPr="00E74E8F" w:rsidRDefault="00385E23" w:rsidP="003E1B43">
      <w:pPr>
        <w:suppressLineNumbers/>
        <w:rPr>
          <w:rFonts w:ascii="Arial" w:hAnsi="Arial" w:cs="Arial"/>
        </w:rPr>
      </w:pPr>
    </w:p>
    <w:p w14:paraId="1C040B7C" w14:textId="77777777" w:rsidR="00385E23" w:rsidRPr="00E74E8F" w:rsidRDefault="00385E23" w:rsidP="003E1B43">
      <w:pPr>
        <w:suppressLineNumbers/>
        <w:rPr>
          <w:rFonts w:ascii="Arial" w:hAnsi="Arial" w:cs="Arial"/>
        </w:rPr>
      </w:pPr>
    </w:p>
    <w:p w14:paraId="62396172" w14:textId="77777777" w:rsidR="00385E23" w:rsidRPr="00E74E8F" w:rsidRDefault="00385E23" w:rsidP="003E1B43">
      <w:pPr>
        <w:suppressLineNumbers/>
        <w:rPr>
          <w:rFonts w:ascii="Arial" w:hAnsi="Arial" w:cs="Arial"/>
        </w:rPr>
      </w:pPr>
    </w:p>
    <w:p w14:paraId="4E5C449B" w14:textId="77777777" w:rsidR="00385E23" w:rsidRPr="00E74E8F" w:rsidRDefault="00385E23" w:rsidP="003E1B43">
      <w:pPr>
        <w:suppressLineNumbers/>
        <w:rPr>
          <w:rFonts w:ascii="Arial" w:hAnsi="Arial" w:cs="Arial"/>
        </w:rPr>
      </w:pPr>
    </w:p>
    <w:p w14:paraId="44C0C141" w14:textId="77777777" w:rsidR="00385E23" w:rsidRPr="00E74E8F" w:rsidRDefault="00385E23" w:rsidP="003E1B43">
      <w:pPr>
        <w:suppressLineNumbers/>
        <w:rPr>
          <w:rFonts w:ascii="Arial" w:hAnsi="Arial" w:cs="Arial"/>
        </w:rPr>
      </w:pPr>
    </w:p>
    <w:p w14:paraId="31C2B760" w14:textId="77777777" w:rsidR="00385E23" w:rsidRPr="00E74E8F" w:rsidRDefault="00385E23" w:rsidP="003E1B43">
      <w:pPr>
        <w:suppressLineNumbers/>
        <w:rPr>
          <w:rFonts w:ascii="Arial" w:hAnsi="Arial" w:cs="Arial"/>
        </w:rPr>
      </w:pPr>
    </w:p>
    <w:p w14:paraId="1601B2C6" w14:textId="77777777" w:rsidR="00385E23" w:rsidRPr="00E74E8F" w:rsidRDefault="00385E23" w:rsidP="003E1B43">
      <w:pPr>
        <w:suppressLineNumbers/>
        <w:rPr>
          <w:rFonts w:ascii="Arial" w:hAnsi="Arial" w:cs="Arial"/>
        </w:rPr>
      </w:pPr>
    </w:p>
    <w:p w14:paraId="5A3401B0" w14:textId="77777777" w:rsidR="00385E23" w:rsidRPr="00E74E8F" w:rsidRDefault="00385E23" w:rsidP="003E1B43">
      <w:pPr>
        <w:suppressLineNumbers/>
        <w:rPr>
          <w:rFonts w:ascii="Arial" w:hAnsi="Arial" w:cs="Arial"/>
        </w:rPr>
      </w:pPr>
    </w:p>
    <w:p w14:paraId="183199C7" w14:textId="77777777" w:rsidR="00385E23" w:rsidRPr="00E74E8F" w:rsidRDefault="00385E23" w:rsidP="003E1B43">
      <w:pPr>
        <w:suppressLineNumbers/>
        <w:rPr>
          <w:rFonts w:ascii="Arial" w:hAnsi="Arial" w:cs="Arial"/>
        </w:rPr>
      </w:pPr>
    </w:p>
    <w:p w14:paraId="41E51CCB" w14:textId="77777777" w:rsidR="00385E23" w:rsidRDefault="00385E23" w:rsidP="003E1B43">
      <w:pPr>
        <w:suppressLineNumbers/>
      </w:pPr>
      <w:r>
        <w:br w:type="page"/>
      </w:r>
    </w:p>
    <w:bookmarkEnd w:id="2"/>
    <w:p w14:paraId="4167E574" w14:textId="77777777" w:rsidR="00F53719" w:rsidRPr="00F53719" w:rsidRDefault="00F53719" w:rsidP="00F53719">
      <w:pPr>
        <w:suppressLineNumbers/>
        <w:spacing w:before="60" w:after="60" w:line="276" w:lineRule="auto"/>
        <w:rPr>
          <w:rFonts w:ascii="Arial" w:hAnsi="Arial" w:cs="Arial"/>
          <w:sz w:val="16"/>
          <w:szCs w:val="16"/>
        </w:rPr>
      </w:pPr>
    </w:p>
    <w:p w14:paraId="49DA705A" w14:textId="1CA62039" w:rsidR="00F53719" w:rsidRDefault="00F53719" w:rsidP="00F53719">
      <w:pPr>
        <w:suppressLineNumbers/>
        <w:spacing w:before="60" w:after="60" w:line="276" w:lineRule="auto"/>
        <w:jc w:val="right"/>
        <w:rPr>
          <w:rFonts w:ascii="Arial" w:hAnsi="Arial" w:cs="Arial"/>
          <w:b/>
        </w:rPr>
      </w:pPr>
      <w:r>
        <w:rPr>
          <w:rFonts w:ascii="Arial" w:hAnsi="Arial" w:cs="Arial"/>
          <w:b/>
        </w:rPr>
        <w:t>Material 3</w:t>
      </w:r>
    </w:p>
    <w:p w14:paraId="2C2EF02B" w14:textId="7C4536C2" w:rsidR="00F53719" w:rsidRDefault="00F53719" w:rsidP="00F53719">
      <w:pPr>
        <w:suppressLineNumbers/>
        <w:spacing w:before="60" w:after="60" w:line="276" w:lineRule="auto"/>
        <w:rPr>
          <w:rFonts w:ascii="Arial" w:hAnsi="Arial" w:cs="Arial"/>
          <w:b/>
        </w:rPr>
      </w:pPr>
      <w:r>
        <w:rPr>
          <w:rFonts w:ascii="Arial" w:hAnsi="Arial" w:cs="Arial"/>
          <w:b/>
        </w:rPr>
        <w:t>ABCDarium</w:t>
      </w:r>
    </w:p>
    <w:p w14:paraId="0652BB53" w14:textId="77777777" w:rsidR="00F53719" w:rsidRPr="00F53719" w:rsidRDefault="00F53719" w:rsidP="00F53719">
      <w:pPr>
        <w:suppressLineNumbers/>
        <w:spacing w:before="60" w:after="60" w:line="276" w:lineRule="auto"/>
        <w:rPr>
          <w:rFonts w:ascii="Arial" w:hAnsi="Arial" w:cs="Arial"/>
          <w:b/>
        </w:rPr>
      </w:pPr>
    </w:p>
    <w:p w14:paraId="77CD77DB" w14:textId="77777777" w:rsidR="00385E23" w:rsidRPr="001D3F30" w:rsidRDefault="00385E23" w:rsidP="003E1B43">
      <w:pPr>
        <w:suppressLineNumbers/>
        <w:spacing w:before="60" w:after="60" w:line="276" w:lineRule="auto"/>
        <w:rPr>
          <w:rFonts w:ascii="Arial" w:hAnsi="Arial" w:cs="Arial"/>
        </w:rPr>
      </w:pPr>
      <w:r w:rsidRPr="008439D7">
        <w:rPr>
          <w:rFonts w:ascii="Arial" w:hAnsi="Arial" w:cs="Arial"/>
          <w:b/>
        </w:rPr>
        <w:t>A</w:t>
      </w:r>
      <w:r w:rsidRPr="001D3F30">
        <w:rPr>
          <w:rFonts w:ascii="Arial" w:hAnsi="Arial" w:cs="Arial"/>
        </w:rPr>
        <w:t xml:space="preserve"> </w:t>
      </w:r>
      <w:r>
        <w:rPr>
          <w:rFonts w:ascii="Arial" w:hAnsi="Arial" w:cs="Arial"/>
        </w:rPr>
        <w:tab/>
      </w:r>
      <w:r w:rsidRPr="001D3F30">
        <w:rPr>
          <w:rFonts w:ascii="Arial" w:hAnsi="Arial" w:cs="Arial"/>
        </w:rPr>
        <w:t xml:space="preserve">Antrag, </w:t>
      </w:r>
      <w:r>
        <w:rPr>
          <w:rFonts w:ascii="Arial" w:hAnsi="Arial" w:cs="Arial"/>
        </w:rPr>
        <w:t>ausdrückliche Ä</w:t>
      </w:r>
      <w:r w:rsidRPr="001D3F30">
        <w:rPr>
          <w:rFonts w:ascii="Arial" w:hAnsi="Arial" w:cs="Arial"/>
        </w:rPr>
        <w:t>ußerung</w:t>
      </w:r>
    </w:p>
    <w:p w14:paraId="207BF9A8"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B</w:t>
      </w:r>
      <w:r>
        <w:rPr>
          <w:rFonts w:ascii="Arial" w:hAnsi="Arial" w:cs="Arial"/>
          <w:b/>
        </w:rPr>
        <w:tab/>
      </w:r>
      <w:r w:rsidRPr="00BD0354">
        <w:rPr>
          <w:rFonts w:ascii="Arial" w:hAnsi="Arial" w:cs="Arial"/>
        </w:rPr>
        <w:t>BGB</w:t>
      </w:r>
    </w:p>
    <w:p w14:paraId="4F2575E0"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C</w:t>
      </w:r>
    </w:p>
    <w:p w14:paraId="6B27F607"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D</w:t>
      </w:r>
    </w:p>
    <w:p w14:paraId="77165AB5" w14:textId="77777777" w:rsidR="00385E23" w:rsidRPr="001D3F30" w:rsidRDefault="00385E23" w:rsidP="003E1B43">
      <w:pPr>
        <w:suppressLineNumbers/>
        <w:spacing w:before="60" w:after="60" w:line="276" w:lineRule="auto"/>
        <w:rPr>
          <w:rFonts w:ascii="Arial" w:hAnsi="Arial" w:cs="Arial"/>
        </w:rPr>
      </w:pPr>
      <w:r w:rsidRPr="008439D7">
        <w:rPr>
          <w:rFonts w:ascii="Arial" w:hAnsi="Arial" w:cs="Arial"/>
          <w:b/>
        </w:rPr>
        <w:t xml:space="preserve">E </w:t>
      </w:r>
      <w:r>
        <w:rPr>
          <w:rFonts w:ascii="Arial" w:hAnsi="Arial" w:cs="Arial"/>
          <w:b/>
        </w:rPr>
        <w:tab/>
      </w:r>
      <w:r w:rsidRPr="001D3F30">
        <w:rPr>
          <w:rFonts w:ascii="Arial" w:hAnsi="Arial" w:cs="Arial"/>
        </w:rPr>
        <w:t>Eigentum</w:t>
      </w:r>
    </w:p>
    <w:p w14:paraId="2FA2CED0" w14:textId="77777777" w:rsidR="00385E23" w:rsidRPr="001D3F30" w:rsidRDefault="00385E23" w:rsidP="003E1B43">
      <w:pPr>
        <w:suppressLineNumbers/>
        <w:spacing w:before="60" w:after="60" w:line="276" w:lineRule="auto"/>
        <w:rPr>
          <w:rFonts w:ascii="Arial" w:hAnsi="Arial" w:cs="Arial"/>
        </w:rPr>
      </w:pPr>
      <w:r w:rsidRPr="008439D7">
        <w:rPr>
          <w:rFonts w:ascii="Arial" w:hAnsi="Arial" w:cs="Arial"/>
          <w:b/>
        </w:rPr>
        <w:t>F</w:t>
      </w:r>
      <w:r w:rsidRPr="001D3F30">
        <w:rPr>
          <w:rFonts w:ascii="Arial" w:hAnsi="Arial" w:cs="Arial"/>
        </w:rPr>
        <w:t xml:space="preserve"> </w:t>
      </w:r>
      <w:r>
        <w:rPr>
          <w:rFonts w:ascii="Arial" w:hAnsi="Arial" w:cs="Arial"/>
        </w:rPr>
        <w:tab/>
      </w:r>
      <w:r w:rsidRPr="001D3F30">
        <w:rPr>
          <w:rFonts w:ascii="Arial" w:hAnsi="Arial" w:cs="Arial"/>
        </w:rPr>
        <w:t>Formfreiheit, Formvorschriften</w:t>
      </w:r>
    </w:p>
    <w:p w14:paraId="13E4BB2F"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G</w:t>
      </w:r>
    </w:p>
    <w:p w14:paraId="48EDC7B3"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H</w:t>
      </w:r>
    </w:p>
    <w:p w14:paraId="6512FEC2" w14:textId="77777777" w:rsidR="00385E23" w:rsidRPr="001D3F30" w:rsidRDefault="00385E23" w:rsidP="003E1B43">
      <w:pPr>
        <w:suppressLineNumbers/>
        <w:spacing w:before="60" w:after="60" w:line="276" w:lineRule="auto"/>
        <w:rPr>
          <w:rFonts w:ascii="Arial" w:hAnsi="Arial" w:cs="Arial"/>
        </w:rPr>
      </w:pPr>
      <w:r w:rsidRPr="008439D7">
        <w:rPr>
          <w:rFonts w:ascii="Arial" w:hAnsi="Arial" w:cs="Arial"/>
          <w:b/>
        </w:rPr>
        <w:t>I</w:t>
      </w:r>
      <w:r>
        <w:rPr>
          <w:rFonts w:ascii="Arial" w:hAnsi="Arial" w:cs="Arial"/>
        </w:rPr>
        <w:tab/>
        <w:t>Initiative</w:t>
      </w:r>
    </w:p>
    <w:p w14:paraId="24C4456D"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J</w:t>
      </w:r>
    </w:p>
    <w:p w14:paraId="18A81E1F" w14:textId="77777777" w:rsidR="00385E23" w:rsidRPr="001D3F30" w:rsidRDefault="00385E23" w:rsidP="003E1B43">
      <w:pPr>
        <w:suppressLineNumbers/>
        <w:spacing w:before="60" w:after="60" w:line="276" w:lineRule="auto"/>
        <w:rPr>
          <w:rFonts w:ascii="Arial" w:hAnsi="Arial" w:cs="Arial"/>
        </w:rPr>
      </w:pPr>
      <w:r w:rsidRPr="008439D7">
        <w:rPr>
          <w:rFonts w:ascii="Arial" w:hAnsi="Arial" w:cs="Arial"/>
          <w:b/>
        </w:rPr>
        <w:t>K</w:t>
      </w:r>
      <w:r w:rsidRPr="001D3F30">
        <w:rPr>
          <w:rFonts w:ascii="Arial" w:hAnsi="Arial" w:cs="Arial"/>
        </w:rPr>
        <w:t xml:space="preserve"> </w:t>
      </w:r>
      <w:r>
        <w:rPr>
          <w:rFonts w:ascii="Arial" w:hAnsi="Arial" w:cs="Arial"/>
        </w:rPr>
        <w:tab/>
      </w:r>
      <w:r w:rsidRPr="001D3F30">
        <w:rPr>
          <w:rFonts w:ascii="Arial" w:hAnsi="Arial" w:cs="Arial"/>
        </w:rPr>
        <w:t>Kaufvertrag, konkludentes Handeln</w:t>
      </w:r>
    </w:p>
    <w:p w14:paraId="04985598"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L</w:t>
      </w:r>
    </w:p>
    <w:p w14:paraId="631862E3"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M</w:t>
      </w:r>
    </w:p>
    <w:p w14:paraId="399680EC"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N</w:t>
      </w:r>
    </w:p>
    <w:p w14:paraId="5DDCAB22"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O</w:t>
      </w:r>
    </w:p>
    <w:p w14:paraId="759E298A"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P</w:t>
      </w:r>
    </w:p>
    <w:p w14:paraId="4FAC8C71"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Q</w:t>
      </w:r>
    </w:p>
    <w:p w14:paraId="2994A7E3" w14:textId="77777777" w:rsidR="00385E23" w:rsidRPr="001D3F30" w:rsidRDefault="00385E23" w:rsidP="003E1B43">
      <w:pPr>
        <w:suppressLineNumbers/>
        <w:spacing w:before="60" w:after="60" w:line="276" w:lineRule="auto"/>
        <w:rPr>
          <w:rFonts w:ascii="Arial" w:hAnsi="Arial" w:cs="Arial"/>
        </w:rPr>
      </w:pPr>
      <w:r w:rsidRPr="008439D7">
        <w:rPr>
          <w:rFonts w:ascii="Arial" w:hAnsi="Arial" w:cs="Arial"/>
          <w:b/>
        </w:rPr>
        <w:t>R</w:t>
      </w:r>
      <w:r>
        <w:rPr>
          <w:rFonts w:ascii="Arial" w:hAnsi="Arial" w:cs="Arial"/>
        </w:rPr>
        <w:tab/>
      </w:r>
      <w:r w:rsidRPr="001D3F30">
        <w:rPr>
          <w:rFonts w:ascii="Arial" w:hAnsi="Arial" w:cs="Arial"/>
        </w:rPr>
        <w:t>Rechtsmangel</w:t>
      </w:r>
    </w:p>
    <w:p w14:paraId="46F98B54" w14:textId="77777777" w:rsidR="00385E23" w:rsidRPr="001D3F30" w:rsidRDefault="00385E23" w:rsidP="003E1B43">
      <w:pPr>
        <w:suppressLineNumbers/>
        <w:spacing w:before="60" w:after="60" w:line="276" w:lineRule="auto"/>
        <w:rPr>
          <w:rFonts w:ascii="Arial" w:hAnsi="Arial" w:cs="Arial"/>
        </w:rPr>
      </w:pPr>
      <w:r w:rsidRPr="008439D7">
        <w:rPr>
          <w:rFonts w:ascii="Arial" w:hAnsi="Arial" w:cs="Arial"/>
          <w:b/>
        </w:rPr>
        <w:t>S</w:t>
      </w:r>
      <w:r>
        <w:rPr>
          <w:rFonts w:ascii="Arial" w:hAnsi="Arial" w:cs="Arial"/>
        </w:rPr>
        <w:tab/>
      </w:r>
      <w:r w:rsidRPr="001D3F30">
        <w:rPr>
          <w:rFonts w:ascii="Arial" w:hAnsi="Arial" w:cs="Arial"/>
        </w:rPr>
        <w:t>Sachmangel</w:t>
      </w:r>
    </w:p>
    <w:p w14:paraId="6E62E383"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T</w:t>
      </w:r>
    </w:p>
    <w:p w14:paraId="62BF1C2A" w14:textId="77777777" w:rsidR="00385E23" w:rsidRPr="001D3F30" w:rsidRDefault="00385E23" w:rsidP="003E1B43">
      <w:pPr>
        <w:suppressLineNumbers/>
        <w:spacing w:before="60" w:after="60" w:line="276" w:lineRule="auto"/>
        <w:rPr>
          <w:rFonts w:ascii="Arial" w:hAnsi="Arial" w:cs="Arial"/>
        </w:rPr>
      </w:pPr>
      <w:r w:rsidRPr="008439D7">
        <w:rPr>
          <w:rFonts w:ascii="Arial" w:hAnsi="Arial" w:cs="Arial"/>
          <w:b/>
        </w:rPr>
        <w:t>U</w:t>
      </w:r>
      <w:r>
        <w:rPr>
          <w:rFonts w:ascii="Arial" w:hAnsi="Arial" w:cs="Arial"/>
        </w:rPr>
        <w:tab/>
      </w:r>
      <w:r w:rsidRPr="001D3F30">
        <w:rPr>
          <w:rFonts w:ascii="Arial" w:hAnsi="Arial" w:cs="Arial"/>
        </w:rPr>
        <w:t>übereinstimmende Willenserklärungen</w:t>
      </w:r>
    </w:p>
    <w:p w14:paraId="58A84F99" w14:textId="77777777" w:rsidR="00385E23" w:rsidRPr="001D3F30" w:rsidRDefault="00385E23" w:rsidP="003E1B43">
      <w:pPr>
        <w:suppressLineNumbers/>
        <w:spacing w:before="60" w:after="60" w:line="276" w:lineRule="auto"/>
        <w:rPr>
          <w:rFonts w:ascii="Arial" w:hAnsi="Arial" w:cs="Arial"/>
        </w:rPr>
      </w:pPr>
      <w:r w:rsidRPr="008439D7">
        <w:rPr>
          <w:rFonts w:ascii="Arial" w:hAnsi="Arial" w:cs="Arial"/>
          <w:b/>
        </w:rPr>
        <w:t>V</w:t>
      </w:r>
      <w:r>
        <w:rPr>
          <w:rFonts w:ascii="Arial" w:hAnsi="Arial" w:cs="Arial"/>
        </w:rPr>
        <w:tab/>
      </w:r>
      <w:r w:rsidRPr="001D3F30">
        <w:rPr>
          <w:rFonts w:ascii="Arial" w:hAnsi="Arial" w:cs="Arial"/>
        </w:rPr>
        <w:t>Varianten</w:t>
      </w:r>
      <w:r>
        <w:rPr>
          <w:rFonts w:ascii="Arial" w:hAnsi="Arial" w:cs="Arial"/>
        </w:rPr>
        <w:t xml:space="preserve">, </w:t>
      </w:r>
      <w:r w:rsidRPr="001D3F30">
        <w:rPr>
          <w:rFonts w:ascii="Arial" w:hAnsi="Arial" w:cs="Arial"/>
        </w:rPr>
        <w:t>Vertragsfreiheit, Vertragsabsprache, Vertragsinhalte, vertragstypisch</w:t>
      </w:r>
    </w:p>
    <w:p w14:paraId="4C028057" w14:textId="77777777" w:rsidR="00385E23" w:rsidRPr="001D3F30" w:rsidRDefault="00385E23" w:rsidP="003E1B43">
      <w:pPr>
        <w:suppressLineNumbers/>
        <w:spacing w:before="60" w:after="60" w:line="276" w:lineRule="auto"/>
        <w:rPr>
          <w:rFonts w:ascii="Arial" w:hAnsi="Arial" w:cs="Arial"/>
        </w:rPr>
      </w:pPr>
      <w:r w:rsidRPr="008439D7">
        <w:rPr>
          <w:rFonts w:ascii="Arial" w:hAnsi="Arial" w:cs="Arial"/>
          <w:b/>
        </w:rPr>
        <w:t>W</w:t>
      </w:r>
      <w:r>
        <w:rPr>
          <w:rFonts w:ascii="Arial" w:hAnsi="Arial" w:cs="Arial"/>
        </w:rPr>
        <w:tab/>
      </w:r>
      <w:r w:rsidRPr="001D3F30">
        <w:rPr>
          <w:rFonts w:ascii="Arial" w:hAnsi="Arial" w:cs="Arial"/>
        </w:rPr>
        <w:t>Willenserklärungen</w:t>
      </w:r>
    </w:p>
    <w:p w14:paraId="170268B1"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X</w:t>
      </w:r>
    </w:p>
    <w:p w14:paraId="52771508"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Y</w:t>
      </w:r>
    </w:p>
    <w:p w14:paraId="3D6EBFBB" w14:textId="77777777" w:rsidR="00385E23" w:rsidRPr="008439D7" w:rsidRDefault="00385E23" w:rsidP="003E1B43">
      <w:pPr>
        <w:suppressLineNumbers/>
        <w:spacing w:before="60" w:after="60" w:line="276" w:lineRule="auto"/>
        <w:rPr>
          <w:rFonts w:ascii="Arial" w:hAnsi="Arial" w:cs="Arial"/>
          <w:b/>
        </w:rPr>
      </w:pPr>
      <w:r w:rsidRPr="008439D7">
        <w:rPr>
          <w:rFonts w:ascii="Arial" w:hAnsi="Arial" w:cs="Arial"/>
          <w:b/>
        </w:rPr>
        <w:t>Z</w:t>
      </w:r>
    </w:p>
    <w:p w14:paraId="5CBE2B05" w14:textId="77777777" w:rsidR="00385E23" w:rsidRPr="008439D7" w:rsidRDefault="00385E23" w:rsidP="003E1B43">
      <w:pPr>
        <w:suppressLineNumbers/>
        <w:spacing w:before="60" w:after="60" w:line="276" w:lineRule="auto"/>
        <w:rPr>
          <w:rFonts w:ascii="Arial" w:hAnsi="Arial" w:cs="Arial"/>
          <w:b/>
        </w:rPr>
      </w:pPr>
    </w:p>
    <w:p w14:paraId="0685409A" w14:textId="77777777" w:rsidR="00385E23" w:rsidRPr="008439D7" w:rsidRDefault="00385E23" w:rsidP="003E1B43">
      <w:pPr>
        <w:suppressLineNumbers/>
        <w:spacing w:before="60" w:after="60" w:line="276" w:lineRule="auto"/>
        <w:rPr>
          <w:rFonts w:ascii="Arial" w:hAnsi="Arial" w:cs="Arial"/>
          <w:b/>
        </w:rPr>
      </w:pPr>
    </w:p>
    <w:p w14:paraId="410C08FF" w14:textId="77777777" w:rsidR="00385E23" w:rsidRDefault="00385E23" w:rsidP="003E1B43">
      <w:pPr>
        <w:suppressLineNumbers/>
        <w:spacing w:before="60" w:after="60" w:line="276" w:lineRule="auto"/>
        <w:rPr>
          <w:rFonts w:ascii="Arial" w:hAnsi="Arial" w:cs="Arial"/>
        </w:rPr>
      </w:pPr>
    </w:p>
    <w:p w14:paraId="05C1E932" w14:textId="77777777" w:rsidR="00385E23" w:rsidRDefault="00385E23" w:rsidP="003E1B43">
      <w:pPr>
        <w:suppressLineNumbers/>
        <w:spacing w:before="60" w:after="60" w:line="276" w:lineRule="auto"/>
        <w:rPr>
          <w:rFonts w:ascii="Arial" w:hAnsi="Arial" w:cs="Arial"/>
        </w:rPr>
      </w:pPr>
    </w:p>
    <w:p w14:paraId="7B1BCC5F" w14:textId="77777777" w:rsidR="00385E23" w:rsidRDefault="00385E23" w:rsidP="003E1B43">
      <w:pPr>
        <w:suppressLineNumbers/>
        <w:spacing w:before="60" w:after="60" w:line="276" w:lineRule="auto"/>
        <w:rPr>
          <w:rFonts w:ascii="Arial" w:hAnsi="Arial" w:cs="Arial"/>
        </w:rPr>
      </w:pPr>
    </w:p>
    <w:p w14:paraId="747C54F7" w14:textId="77777777" w:rsidR="00385E23" w:rsidRDefault="00385E23" w:rsidP="003E1B43">
      <w:pPr>
        <w:suppressLineNumbers/>
        <w:spacing w:before="60" w:after="60" w:line="276" w:lineRule="auto"/>
        <w:rPr>
          <w:rFonts w:ascii="Arial" w:hAnsi="Arial" w:cs="Arial"/>
        </w:rPr>
      </w:pPr>
    </w:p>
    <w:p w14:paraId="60D47CB1" w14:textId="77777777" w:rsidR="00385E23" w:rsidRDefault="00385E23" w:rsidP="003E1B43">
      <w:pPr>
        <w:suppressLineNumbers/>
        <w:rPr>
          <w:rFonts w:ascii="Arial" w:hAnsi="Arial" w:cs="Arial"/>
        </w:rPr>
      </w:pPr>
      <w:r>
        <w:rPr>
          <w:rFonts w:ascii="Arial" w:hAnsi="Arial" w:cs="Arial"/>
        </w:rPr>
        <w:br w:type="page"/>
      </w:r>
    </w:p>
    <w:p w14:paraId="6547422C" w14:textId="77777777" w:rsidR="00F53719" w:rsidRPr="00F53719" w:rsidRDefault="00F53719" w:rsidP="00F53719">
      <w:pPr>
        <w:suppressLineNumbers/>
        <w:spacing w:before="60" w:after="60" w:line="276" w:lineRule="auto"/>
        <w:rPr>
          <w:rFonts w:ascii="Arial" w:hAnsi="Arial" w:cs="Arial"/>
          <w:sz w:val="16"/>
          <w:szCs w:val="16"/>
        </w:rPr>
      </w:pPr>
    </w:p>
    <w:p w14:paraId="79C28226" w14:textId="00FC9D78" w:rsidR="00F53719" w:rsidRDefault="00F53719" w:rsidP="00F53719">
      <w:pPr>
        <w:suppressLineNumbers/>
        <w:spacing w:before="60" w:after="60" w:line="276" w:lineRule="auto"/>
        <w:jc w:val="right"/>
        <w:rPr>
          <w:rFonts w:ascii="Arial" w:hAnsi="Arial" w:cs="Arial"/>
          <w:b/>
        </w:rPr>
      </w:pPr>
      <w:r>
        <w:rPr>
          <w:rFonts w:ascii="Arial" w:hAnsi="Arial" w:cs="Arial"/>
          <w:b/>
        </w:rPr>
        <w:t>Material 4</w:t>
      </w:r>
    </w:p>
    <w:p w14:paraId="3607E8C9" w14:textId="22A37B03" w:rsidR="00F53719" w:rsidRDefault="00F53719" w:rsidP="00F53719">
      <w:pPr>
        <w:suppressLineNumbers/>
        <w:spacing w:before="60" w:after="60" w:line="276" w:lineRule="auto"/>
        <w:rPr>
          <w:rFonts w:ascii="Arial" w:hAnsi="Arial" w:cs="Arial"/>
          <w:b/>
        </w:rPr>
      </w:pPr>
      <w:r>
        <w:rPr>
          <w:rFonts w:ascii="Arial" w:hAnsi="Arial" w:cs="Arial"/>
          <w:b/>
        </w:rPr>
        <w:t>Definitionslandkarte</w:t>
      </w:r>
    </w:p>
    <w:p w14:paraId="687A3FF5" w14:textId="77777777" w:rsidR="00F53719" w:rsidRPr="00F53719" w:rsidRDefault="00F53719" w:rsidP="00F53719">
      <w:pPr>
        <w:suppressLineNumbers/>
        <w:spacing w:before="60" w:after="60" w:line="276" w:lineRule="auto"/>
        <w:rPr>
          <w:rFonts w:ascii="Arial" w:hAnsi="Arial" w:cs="Arial"/>
          <w:b/>
        </w:rPr>
      </w:pPr>
    </w:p>
    <w:p w14:paraId="4418F4AC" w14:textId="77777777" w:rsidR="00385E23" w:rsidRDefault="00385E23" w:rsidP="003E1B43">
      <w:pPr>
        <w:suppressLineNumbers/>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1312" behindDoc="0" locked="0" layoutInCell="1" allowOverlap="1" wp14:anchorId="4785E1A5" wp14:editId="762E4B88">
                <wp:simplePos x="0" y="0"/>
                <wp:positionH relativeFrom="column">
                  <wp:posOffset>2191686</wp:posOffset>
                </wp:positionH>
                <wp:positionV relativeFrom="paragraph">
                  <wp:posOffset>27305</wp:posOffset>
                </wp:positionV>
                <wp:extent cx="1828800" cy="948957"/>
                <wp:effectExtent l="0" t="0" r="0" b="3810"/>
                <wp:wrapNone/>
                <wp:docPr id="5" name="Text Box 44">
                  <a:extLst xmlns:a="http://schemas.openxmlformats.org/drawingml/2006/main">
                    <a:ext uri="{FF2B5EF4-FFF2-40B4-BE49-F238E27FC236}">
                      <a16:creationId xmlns:a16="http://schemas.microsoft.com/office/drawing/2014/main" id="{9F1A637D-7A27-4E10-992A-AE91D5A73B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48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6D8EA" w14:textId="77777777" w:rsidR="00056837" w:rsidRDefault="00385E23" w:rsidP="00056837">
                            <w:pPr>
                              <w:pStyle w:val="StandardWeb"/>
                              <w:spacing w:before="0" w:beforeAutospacing="0" w:after="0" w:afterAutospacing="0"/>
                              <w:jc w:val="center"/>
                              <w:rPr>
                                <w:rFonts w:ascii="Arial" w:hAnsi="Arial" w:cs="Arial"/>
                                <w:color w:val="000000" w:themeColor="text1"/>
                                <w:kern w:val="24"/>
                                <w:sz w:val="36"/>
                                <w:szCs w:val="36"/>
                                <w:lang w:val="en-US"/>
                              </w:rPr>
                            </w:pPr>
                            <w:r>
                              <w:rPr>
                                <w:rFonts w:ascii="Arial" w:hAnsi="Arial" w:cs="Arial"/>
                                <w:color w:val="000000" w:themeColor="text1"/>
                                <w:kern w:val="24"/>
                                <w:sz w:val="36"/>
                                <w:szCs w:val="36"/>
                                <w:lang w:val="en-US"/>
                              </w:rPr>
                              <w:t>Was ist das?</w:t>
                            </w:r>
                          </w:p>
                          <w:p w14:paraId="2DFC84F1" w14:textId="77777777" w:rsidR="00385E23" w:rsidRPr="00A369E7" w:rsidRDefault="00385E23" w:rsidP="00056837">
                            <w:pPr>
                              <w:pStyle w:val="StandardWeb"/>
                              <w:spacing w:before="0" w:beforeAutospacing="0" w:after="0" w:afterAutospacing="0"/>
                              <w:jc w:val="center"/>
                              <w:rPr>
                                <w:rFonts w:ascii="Arial" w:hAnsi="Arial" w:cs="Arial"/>
                                <w:color w:val="000000" w:themeColor="text1"/>
                                <w:kern w:val="24"/>
                                <w:sz w:val="36"/>
                                <w:szCs w:val="36"/>
                                <w:lang w:val="en-US"/>
                              </w:rPr>
                            </w:pPr>
                            <w:r>
                              <w:rPr>
                                <w:rFonts w:ascii="Arial" w:hAnsi="Arial" w:cs="Arial"/>
                                <w:color w:val="000000" w:themeColor="text1"/>
                                <w:kern w:val="24"/>
                                <w:sz w:val="36"/>
                                <w:szCs w:val="36"/>
                                <w:lang w:val="en-US"/>
                              </w:rPr>
                              <w:br/>
                            </w:r>
                            <w:r w:rsidRPr="00741DE0">
                              <w:rPr>
                                <w:rFonts w:ascii="Arial" w:hAnsi="Arial" w:cs="Arial"/>
                                <w:i/>
                                <w:color w:val="000000" w:themeColor="text1"/>
                                <w:kern w:val="24"/>
                                <w:sz w:val="36"/>
                                <w:szCs w:val="36"/>
                                <w:lang w:val="en-US"/>
                              </w:rPr>
                              <w:t>Kategorie</w:t>
                            </w:r>
                          </w:p>
                        </w:txbxContent>
                      </wps:txbx>
                      <wps:bodyPr>
                        <a:noAutofit/>
                      </wps:bodyPr>
                    </wps:wsp>
                  </a:graphicData>
                </a:graphic>
                <wp14:sizeRelV relativeFrom="margin">
                  <wp14:pctHeight>0</wp14:pctHeight>
                </wp14:sizeRelV>
              </wp:anchor>
            </w:drawing>
          </mc:Choice>
          <mc:Fallback>
            <w:pict>
              <v:shapetype w14:anchorId="4785E1A5" id="_x0000_t202" coordsize="21600,21600" o:spt="202" path="m,l,21600r21600,l21600,xe">
                <v:stroke joinstyle="miter"/>
                <v:path gradientshapeok="t" o:connecttype="rect"/>
              </v:shapetype>
              <v:shape id="Text Box 44" o:spid="_x0000_s1026" type="#_x0000_t202" style="position:absolute;margin-left:172.55pt;margin-top:2.15pt;width:2in;height:74.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" filled="f" stroked="f">
                <v:textbox>
                  <w:txbxContent>
                    <w:p w14:paraId="7946D8EA" w14:textId="77777777" w:rsidR="00056837" w:rsidRDefault="00385E23" w:rsidP="00056837">
                      <w:pPr>
                        <w:pStyle w:val="StandardWeb"/>
                        <w:spacing w:before="0" w:beforeAutospacing="0" w:after="0" w:afterAutospacing="0"/>
                        <w:jc w:val="center"/>
                        <w:rPr>
                          <w:rFonts w:ascii="Arial" w:hAnsi="Arial" w:cs="Arial"/>
                          <w:color w:val="000000" w:themeColor="text1"/>
                          <w:kern w:val="24"/>
                          <w:sz w:val="36"/>
                          <w:szCs w:val="36"/>
                          <w:lang w:val="en-US"/>
                        </w:rPr>
                      </w:pPr>
                      <w:r>
                        <w:rPr>
                          <w:rFonts w:ascii="Arial" w:hAnsi="Arial" w:cs="Arial"/>
                          <w:color w:val="000000" w:themeColor="text1"/>
                          <w:kern w:val="24"/>
                          <w:sz w:val="36"/>
                          <w:szCs w:val="36"/>
                          <w:lang w:val="en-US"/>
                        </w:rPr>
                        <w:t>Was ist das?</w:t>
                      </w:r>
                    </w:p>
                    <w:p w14:paraId="2DFC84F1" w14:textId="77777777" w:rsidR="00385E23" w:rsidRPr="00A369E7" w:rsidRDefault="00385E23" w:rsidP="00056837">
                      <w:pPr>
                        <w:pStyle w:val="StandardWeb"/>
                        <w:spacing w:before="0" w:beforeAutospacing="0" w:after="0" w:afterAutospacing="0"/>
                        <w:jc w:val="center"/>
                        <w:rPr>
                          <w:rFonts w:ascii="Arial" w:hAnsi="Arial" w:cs="Arial"/>
                          <w:color w:val="000000" w:themeColor="text1"/>
                          <w:kern w:val="24"/>
                          <w:sz w:val="36"/>
                          <w:szCs w:val="36"/>
                          <w:lang w:val="en-US"/>
                        </w:rPr>
                      </w:pPr>
                      <w:r>
                        <w:rPr>
                          <w:rFonts w:ascii="Arial" w:hAnsi="Arial" w:cs="Arial"/>
                          <w:color w:val="000000" w:themeColor="text1"/>
                          <w:kern w:val="24"/>
                          <w:sz w:val="36"/>
                          <w:szCs w:val="36"/>
                          <w:lang w:val="en-US"/>
                        </w:rPr>
                        <w:br/>
                      </w:r>
                      <w:r w:rsidRPr="00741DE0">
                        <w:rPr>
                          <w:rFonts w:ascii="Arial" w:hAnsi="Arial" w:cs="Arial"/>
                          <w:i/>
                          <w:color w:val="000000" w:themeColor="text1"/>
                          <w:kern w:val="24"/>
                          <w:sz w:val="36"/>
                          <w:szCs w:val="36"/>
                          <w:lang w:val="en-US"/>
                        </w:rPr>
                        <w:t>Kategorie</w:t>
                      </w:r>
                    </w:p>
                  </w:txbxContent>
                </v:textbox>
              </v:shape>
            </w:pict>
          </mc:Fallback>
        </mc:AlternateContent>
      </w:r>
    </w:p>
    <w:p w14:paraId="0C6F4154" w14:textId="77777777" w:rsidR="00385E23" w:rsidRDefault="00385E23" w:rsidP="003E1B43">
      <w:pPr>
        <w:suppressLineNumbers/>
        <w:spacing w:before="60" w:after="60" w:line="276" w:lineRule="auto"/>
        <w:rPr>
          <w:rFonts w:ascii="Arial" w:hAnsi="Arial" w:cs="Arial"/>
        </w:rPr>
      </w:pPr>
    </w:p>
    <w:p w14:paraId="2329FB00" w14:textId="77777777" w:rsidR="00385E23" w:rsidRDefault="00385E23" w:rsidP="003E1B43">
      <w:pPr>
        <w:suppressLineNumbers/>
        <w:spacing w:before="60" w:after="60" w:line="276" w:lineRule="auto"/>
        <w:rPr>
          <w:rFonts w:ascii="Arial" w:hAnsi="Arial" w:cs="Arial"/>
        </w:rPr>
      </w:pPr>
    </w:p>
    <w:p w14:paraId="1C8EED6B" w14:textId="77777777" w:rsidR="00385E23" w:rsidRDefault="00385E23" w:rsidP="003E1B43">
      <w:pPr>
        <w:suppressLineNumbers/>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52096" behindDoc="0" locked="0" layoutInCell="1" allowOverlap="1" wp14:anchorId="6914A361" wp14:editId="57CCAD8F">
                <wp:simplePos x="0" y="0"/>
                <wp:positionH relativeFrom="column">
                  <wp:posOffset>4554855</wp:posOffset>
                </wp:positionH>
                <wp:positionV relativeFrom="paragraph">
                  <wp:posOffset>3190240</wp:posOffset>
                </wp:positionV>
                <wp:extent cx="1752600" cy="685800"/>
                <wp:effectExtent l="0" t="0" r="11430" b="19050"/>
                <wp:wrapNone/>
                <wp:docPr id="10" name="AutoShape 30">
                  <a:extLst xmlns:a="http://schemas.openxmlformats.org/drawingml/2006/main">
                    <a:ext uri="{FF2B5EF4-FFF2-40B4-BE49-F238E27FC236}">
                      <a16:creationId xmlns:a16="http://schemas.microsoft.com/office/drawing/2014/main" id="{A9ECB80F-AF40-4C4A-8008-F699CC3780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2600" cy="685800"/>
                        </a:xfrm>
                        <a:prstGeom prst="roundRect">
                          <a:avLst>
                            <a:gd name="adj" fmla="val 16667"/>
                          </a:avLst>
                        </a:prstGeom>
                        <a:solidFill>
                          <a:srgbClr val="DFE8C8"/>
                        </a:solidFill>
                        <a:ln w="9525">
                          <a:solidFill>
                            <a:schemeClr val="tx1"/>
                          </a:solidFill>
                          <a:round/>
                          <a:headEnd/>
                          <a:tailEnd/>
                        </a:ln>
                      </wps:spPr>
                      <wps:txbx>
                        <w:txbxContent>
                          <w:p w14:paraId="420B523F" w14:textId="77777777" w:rsidR="00385E23" w:rsidRPr="00B3781E"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stillschweigend</w:t>
                            </w:r>
                          </w:p>
                        </w:txbxContent>
                      </wps:txbx>
                      <wps:bodyPr wrap="none" anchor="ctr"/>
                    </wps:wsp>
                  </a:graphicData>
                </a:graphic>
              </wp:anchor>
            </w:drawing>
          </mc:Choice>
          <mc:Fallback>
            <w:pict>
              <v:roundrect w14:anchorId="6914A361" id="AutoShape 30" o:spid="_x0000_s1027" style="position:absolute;margin-left:358.65pt;margin-top:251.2pt;width:138pt;height:54pt;z-index:251652096;visibility:visible;mso-wrap-style:non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" fillcolor="#dfe8c8" strokecolor="black [3213]">
                <o:lock v:ext="edit" aspectratio="t"/>
                <v:textbox>
                  <w:txbxContent>
                    <w:p w14:paraId="420B523F" w14:textId="77777777" w:rsidR="00385E23" w:rsidRPr="00B3781E"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stillschweigend</w:t>
                      </w:r>
                    </w:p>
                  </w:txbxContent>
                </v:textbox>
              </v:roundrect>
            </w:pict>
          </mc:Fallback>
        </mc:AlternateContent>
      </w:r>
      <w:r w:rsidRPr="003536E7">
        <w:rPr>
          <w:rFonts w:ascii="Arial" w:hAnsi="Arial" w:cs="Arial"/>
          <w:noProof/>
          <w:lang w:eastAsia="de-DE"/>
        </w:rPr>
        <mc:AlternateContent>
          <mc:Choice Requires="wps">
            <w:drawing>
              <wp:anchor distT="0" distB="0" distL="114300" distR="114300" simplePos="0" relativeHeight="251656192" behindDoc="0" locked="0" layoutInCell="1" allowOverlap="1" wp14:anchorId="622B2150" wp14:editId="2BA9D627">
                <wp:simplePos x="0" y="0"/>
                <wp:positionH relativeFrom="column">
                  <wp:posOffset>2421255</wp:posOffset>
                </wp:positionH>
                <wp:positionV relativeFrom="paragraph">
                  <wp:posOffset>3114040</wp:posOffset>
                </wp:positionV>
                <wp:extent cx="0" cy="914400"/>
                <wp:effectExtent l="76200" t="0" r="57150" b="57150"/>
                <wp:wrapNone/>
                <wp:docPr id="11" name="Line 34">
                  <a:extLst xmlns:a="http://schemas.openxmlformats.org/drawingml/2006/main">
                    <a:ext uri="{FF2B5EF4-FFF2-40B4-BE49-F238E27FC236}">
                      <a16:creationId xmlns:a16="http://schemas.microsoft.com/office/drawing/2014/main" id="{D0C99BA6-31EB-49DD-B916-71148319B46B}"/>
                    </a:ext>
                  </a:extLst>
                </wp:docPr>
                <wp:cNvGraphicFramePr/>
                <a:graphic xmlns:a="http://schemas.openxmlformats.org/drawingml/2006/main">
                  <a:graphicData uri="http://schemas.microsoft.com/office/word/2010/wordprocessingShape">
                    <wps:wsp>
                      <wps:cNvCnPr/>
                      <wps:spPr bwMode="auto">
                        <a:xfrm>
                          <a:off x="0" y="0"/>
                          <a:ext cx="0" cy="91440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29556AA2" id="Line 3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90.65pt,245.2pt" to="190.65pt,3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" strokecolor="black [3213]">
                <v:stroke endarrow="block"/>
              </v:line>
            </w:pict>
          </mc:Fallback>
        </mc:AlternateContent>
      </w:r>
      <w:r w:rsidRPr="003536E7">
        <w:rPr>
          <w:rFonts w:ascii="Arial" w:hAnsi="Arial" w:cs="Arial"/>
          <w:noProof/>
          <w:lang w:eastAsia="de-DE"/>
        </w:rPr>
        <mc:AlternateContent>
          <mc:Choice Requires="wps">
            <w:drawing>
              <wp:anchor distT="0" distB="0" distL="114300" distR="114300" simplePos="0" relativeHeight="251657216" behindDoc="0" locked="0" layoutInCell="1" allowOverlap="1" wp14:anchorId="2D8952B6" wp14:editId="0836E0F8">
                <wp:simplePos x="0" y="0"/>
                <wp:positionH relativeFrom="column">
                  <wp:posOffset>2573655</wp:posOffset>
                </wp:positionH>
                <wp:positionV relativeFrom="paragraph">
                  <wp:posOffset>3114040</wp:posOffset>
                </wp:positionV>
                <wp:extent cx="838200" cy="914400"/>
                <wp:effectExtent l="0" t="0" r="76200" b="57150"/>
                <wp:wrapNone/>
                <wp:docPr id="12" name="Line 35">
                  <a:extLst xmlns:a="http://schemas.openxmlformats.org/drawingml/2006/main">
                    <a:ext uri="{FF2B5EF4-FFF2-40B4-BE49-F238E27FC236}">
                      <a16:creationId xmlns:a16="http://schemas.microsoft.com/office/drawing/2014/main" id="{62A701AD-3906-4EC4-A3C0-8C7B0E3B6F0C}"/>
                    </a:ext>
                  </a:extLst>
                </wp:docPr>
                <wp:cNvGraphicFramePr/>
                <a:graphic xmlns:a="http://schemas.openxmlformats.org/drawingml/2006/main">
                  <a:graphicData uri="http://schemas.microsoft.com/office/word/2010/wordprocessingShape">
                    <wps:wsp>
                      <wps:cNvCnPr/>
                      <wps:spPr bwMode="auto">
                        <a:xfrm>
                          <a:off x="0" y="0"/>
                          <a:ext cx="838200" cy="91440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44503F4C" id="Line 3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02.65pt,245.2pt" to="268.65pt,3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" strokecolor="black [3213]">
                <v:stroke endarrow="block"/>
              </v:line>
            </w:pict>
          </mc:Fallback>
        </mc:AlternateContent>
      </w:r>
      <w:r w:rsidRPr="003536E7">
        <w:rPr>
          <w:rFonts w:ascii="Arial" w:hAnsi="Arial" w:cs="Arial"/>
          <w:noProof/>
          <w:lang w:eastAsia="de-DE"/>
        </w:rPr>
        <mc:AlternateContent>
          <mc:Choice Requires="wps">
            <w:drawing>
              <wp:anchor distT="0" distB="0" distL="114300" distR="114300" simplePos="0" relativeHeight="251658240" behindDoc="0" locked="0" layoutInCell="1" allowOverlap="1" wp14:anchorId="3C613D32" wp14:editId="79757C5B">
                <wp:simplePos x="0" y="0"/>
                <wp:positionH relativeFrom="column">
                  <wp:posOffset>1354455</wp:posOffset>
                </wp:positionH>
                <wp:positionV relativeFrom="paragraph">
                  <wp:posOffset>3114040</wp:posOffset>
                </wp:positionV>
                <wp:extent cx="838200" cy="990600"/>
                <wp:effectExtent l="38100" t="0" r="19050" b="57150"/>
                <wp:wrapNone/>
                <wp:docPr id="13" name="Line 36">
                  <a:extLst xmlns:a="http://schemas.openxmlformats.org/drawingml/2006/main">
                    <a:ext uri="{FF2B5EF4-FFF2-40B4-BE49-F238E27FC236}">
                      <a16:creationId xmlns:a16="http://schemas.microsoft.com/office/drawing/2014/main" id="{57296EEF-80CB-46A8-8F03-6FEA33A68AC8}"/>
                    </a:ext>
                  </a:extLst>
                </wp:docPr>
                <wp:cNvGraphicFramePr/>
                <a:graphic xmlns:a="http://schemas.openxmlformats.org/drawingml/2006/main">
                  <a:graphicData uri="http://schemas.microsoft.com/office/word/2010/wordprocessingShape">
                    <wps:wsp>
                      <wps:cNvCnPr/>
                      <wps:spPr bwMode="auto">
                        <a:xfrm flipH="1">
                          <a:off x="0" y="0"/>
                          <a:ext cx="838200" cy="99060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705E4491" id="Line 36" o:spid="_x0000_s1026"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06.65pt,245.2pt" to="172.65pt,3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" strokecolor="black [3213]">
                <v:stroke endarrow="block"/>
              </v:line>
            </w:pict>
          </mc:Fallback>
        </mc:AlternateContent>
      </w:r>
      <w:r w:rsidRPr="003536E7">
        <w:rPr>
          <w:rFonts w:ascii="Arial" w:hAnsi="Arial" w:cs="Arial"/>
          <w:noProof/>
          <w:lang w:eastAsia="de-DE"/>
        </w:rPr>
        <mc:AlternateContent>
          <mc:Choice Requires="wps">
            <w:drawing>
              <wp:anchor distT="0" distB="0" distL="114300" distR="114300" simplePos="0" relativeHeight="251664384" behindDoc="0" locked="0" layoutInCell="1" allowOverlap="1" wp14:anchorId="2B309D0E" wp14:editId="0305EE71">
                <wp:simplePos x="0" y="0"/>
                <wp:positionH relativeFrom="column">
                  <wp:posOffset>2459355</wp:posOffset>
                </wp:positionH>
                <wp:positionV relativeFrom="paragraph">
                  <wp:posOffset>1437640</wp:posOffset>
                </wp:positionV>
                <wp:extent cx="38100" cy="457200"/>
                <wp:effectExtent l="38100" t="38100" r="57150" b="19050"/>
                <wp:wrapNone/>
                <wp:docPr id="15" name="AutoShape 48">
                  <a:extLst xmlns:a="http://schemas.openxmlformats.org/drawingml/2006/main">
                    <a:ext uri="{FF2B5EF4-FFF2-40B4-BE49-F238E27FC236}">
                      <a16:creationId xmlns:a16="http://schemas.microsoft.com/office/drawing/2014/main" id="{FF12C5D2-3C32-4383-A7CC-13FB14EDE3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 cy="45720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0DEA8780" id="_x0000_t32" coordsize="21600,21600" o:spt="32" o:oned="t" path="m,l21600,21600e" filled="f">
                <v:path arrowok="t" fillok="f" o:connecttype="none"/>
                <o:lock v:ext="edit" shapetype="t"/>
              </v:shapetype>
              <v:shape id="AutoShape 48" o:spid="_x0000_s1026" type="#_x0000_t32" style="position:absolute;margin-left:193.65pt;margin-top:113.2pt;width:3pt;height:36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" strokecolor="black [3213]">
                <v:stroke endarrow="block"/>
              </v:shape>
            </w:pict>
          </mc:Fallback>
        </mc:AlternateContent>
      </w:r>
      <w:r w:rsidRPr="003536E7">
        <w:rPr>
          <w:rFonts w:ascii="Arial" w:hAnsi="Arial" w:cs="Arial"/>
          <w:noProof/>
          <w:lang w:eastAsia="de-DE"/>
        </w:rPr>
        <mc:AlternateContent>
          <mc:Choice Requires="wps">
            <w:drawing>
              <wp:anchor distT="0" distB="0" distL="114300" distR="114300" simplePos="0" relativeHeight="251667456" behindDoc="0" locked="0" layoutInCell="1" allowOverlap="1" wp14:anchorId="15991C0D" wp14:editId="2DD5DEA4">
                <wp:simplePos x="0" y="0"/>
                <wp:positionH relativeFrom="column">
                  <wp:posOffset>394335</wp:posOffset>
                </wp:positionH>
                <wp:positionV relativeFrom="paragraph">
                  <wp:posOffset>1437640</wp:posOffset>
                </wp:positionV>
                <wp:extent cx="2083435" cy="1507490"/>
                <wp:effectExtent l="38100" t="0" r="31115" b="54610"/>
                <wp:wrapNone/>
                <wp:docPr id="16" name="AutoShape 40">
                  <a:extLst xmlns:a="http://schemas.openxmlformats.org/drawingml/2006/main">
                    <a:ext uri="{FF2B5EF4-FFF2-40B4-BE49-F238E27FC236}">
                      <a16:creationId xmlns:a16="http://schemas.microsoft.com/office/drawing/2014/main" id="{F24F9C52-563D-4A2C-979F-8FD79F991A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3435" cy="150749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F8362F6" id="AutoShape 40" o:spid="_x0000_s1026" type="#_x0000_t32" style="position:absolute;margin-left:31.05pt;margin-top:113.2pt;width:164.05pt;height:118.7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" strokecolor="black [3213]">
                <v:stroke endarrow="block"/>
              </v:shape>
            </w:pict>
          </mc:Fallback>
        </mc:AlternateContent>
      </w:r>
    </w:p>
    <w:p w14:paraId="3236E11D" w14:textId="77777777" w:rsidR="00385E23" w:rsidRDefault="00385E23" w:rsidP="003E1B43">
      <w:pPr>
        <w:suppressLineNumbers/>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6432" behindDoc="0" locked="0" layoutInCell="1" allowOverlap="1" wp14:anchorId="00CB01BD" wp14:editId="070E6011">
                <wp:simplePos x="0" y="0"/>
                <wp:positionH relativeFrom="column">
                  <wp:posOffset>1727200</wp:posOffset>
                </wp:positionH>
                <wp:positionV relativeFrom="paragraph">
                  <wp:posOffset>193478</wp:posOffset>
                </wp:positionV>
                <wp:extent cx="2663825" cy="1000125"/>
                <wp:effectExtent l="0" t="0" r="22225" b="28575"/>
                <wp:wrapNone/>
                <wp:docPr id="17" name="Rectangle 25">
                  <a:extLst xmlns:a="http://schemas.openxmlformats.org/drawingml/2006/main">
                    <a:ext uri="{FF2B5EF4-FFF2-40B4-BE49-F238E27FC236}">
                      <a16:creationId xmlns:a16="http://schemas.microsoft.com/office/drawing/2014/main" id="{32CD0C82-3798-4AAD-9F48-582AC6B75E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3825" cy="1000125"/>
                        </a:xfrm>
                        <a:prstGeom prst="rect">
                          <a:avLst/>
                        </a:prstGeom>
                        <a:solidFill>
                          <a:srgbClr val="DFE8C8"/>
                        </a:solidFill>
                        <a:ln w="9525">
                          <a:solidFill>
                            <a:schemeClr val="tx1"/>
                          </a:solidFill>
                          <a:miter lim="800000"/>
                          <a:headEnd/>
                          <a:tailEnd/>
                        </a:ln>
                      </wps:spPr>
                      <wps:txbx>
                        <w:txbxContent>
                          <w:p w14:paraId="253DBA29" w14:textId="77777777" w:rsidR="00385E23" w:rsidRPr="00355EC1" w:rsidRDefault="00385E23" w:rsidP="00385E23">
                            <w:pPr>
                              <w:pStyle w:val="StandardWeb"/>
                              <w:spacing w:before="0" w:beforeAutospacing="0" w:after="0" w:afterAutospacing="0"/>
                              <w:rPr>
                                <w:rFonts w:ascii="Arial" w:hAnsi="Arial" w:cs="Arial"/>
                                <w:color w:val="000000" w:themeColor="text1"/>
                                <w:kern w:val="24"/>
                                <w:sz w:val="28"/>
                                <w:szCs w:val="28"/>
                              </w:rPr>
                            </w:pPr>
                            <w:r w:rsidRPr="00355EC1">
                              <w:rPr>
                                <w:rFonts w:ascii="Arial" w:hAnsi="Arial" w:cs="Arial"/>
                                <w:color w:val="000000" w:themeColor="text1"/>
                                <w:kern w:val="24"/>
                                <w:sz w:val="28"/>
                                <w:szCs w:val="28"/>
                              </w:rPr>
                              <w:t xml:space="preserve">Arten/Formen von Willens-erklärungen durch Käufer u./o. Verkäufer mit dem Ziel des Vertragsabschlusses </w:t>
                            </w:r>
                          </w:p>
                          <w:p w14:paraId="4C1B6D11" w14:textId="77777777" w:rsidR="00385E23" w:rsidRDefault="00385E23" w:rsidP="00385E23">
                            <w:pPr>
                              <w:jc w:val="center"/>
                            </w:pPr>
                          </w:p>
                        </w:txbxContent>
                      </wps:txbx>
                      <wps:bodyPr wrap="square" anchor="ctr"/>
                    </wps:wsp>
                  </a:graphicData>
                </a:graphic>
                <wp14:sizeRelH relativeFrom="margin">
                  <wp14:pctWidth>0</wp14:pctWidth>
                </wp14:sizeRelH>
                <wp14:sizeRelV relativeFrom="margin">
                  <wp14:pctHeight>0</wp14:pctHeight>
                </wp14:sizeRelV>
              </wp:anchor>
            </w:drawing>
          </mc:Choice>
          <mc:Fallback>
            <w:pict>
              <v:rect w14:anchorId="00CB01BD" id="Rectangle 25" o:spid="_x0000_s1028" style="position:absolute;margin-left:136pt;margin-top:15.25pt;width:209.75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" fillcolor="#dfe8c8" strokecolor="black [3213]">
                <o:lock v:ext="edit" aspectratio="t"/>
                <v:textbox>
                  <w:txbxContent>
                    <w:p w14:paraId="253DBA29" w14:textId="77777777" w:rsidR="00385E23" w:rsidRPr="00355EC1" w:rsidRDefault="00385E23" w:rsidP="00385E23">
                      <w:pPr>
                        <w:pStyle w:val="StandardWeb"/>
                        <w:spacing w:before="0" w:beforeAutospacing="0" w:after="0" w:afterAutospacing="0"/>
                        <w:rPr>
                          <w:rFonts w:ascii="Arial" w:hAnsi="Arial" w:cs="Arial"/>
                          <w:color w:val="000000" w:themeColor="text1"/>
                          <w:kern w:val="24"/>
                          <w:sz w:val="28"/>
                          <w:szCs w:val="28"/>
                        </w:rPr>
                      </w:pPr>
                      <w:r w:rsidRPr="00355EC1">
                        <w:rPr>
                          <w:rFonts w:ascii="Arial" w:hAnsi="Arial" w:cs="Arial"/>
                          <w:color w:val="000000" w:themeColor="text1"/>
                          <w:kern w:val="24"/>
                          <w:sz w:val="28"/>
                          <w:szCs w:val="28"/>
                        </w:rPr>
                        <w:t xml:space="preserve">Arten/Formen von Willens-erklärungen durch Käufer u./o. Verkäufer mit dem Ziel des Vertragsabschlusses </w:t>
                      </w:r>
                    </w:p>
                    <w:p w14:paraId="4C1B6D11" w14:textId="77777777" w:rsidR="00385E23" w:rsidRDefault="00385E23" w:rsidP="00385E23">
                      <w:pPr>
                        <w:jc w:val="center"/>
                      </w:pPr>
                    </w:p>
                  </w:txbxContent>
                </v:textbox>
              </v:rect>
            </w:pict>
          </mc:Fallback>
        </mc:AlternateContent>
      </w:r>
    </w:p>
    <w:p w14:paraId="7E66D4B2" w14:textId="77777777" w:rsidR="00385E23" w:rsidRDefault="00385E23" w:rsidP="003E1B43">
      <w:pPr>
        <w:suppressLineNumbers/>
        <w:spacing w:before="60" w:after="60" w:line="276" w:lineRule="auto"/>
        <w:rPr>
          <w:rFonts w:ascii="Arial" w:hAnsi="Arial" w:cs="Arial"/>
        </w:rPr>
      </w:pPr>
    </w:p>
    <w:p w14:paraId="49FAB596" w14:textId="77777777" w:rsidR="00385E23" w:rsidRDefault="00385E23" w:rsidP="003E1B43">
      <w:pPr>
        <w:suppressLineNumbers/>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3360" behindDoc="0" locked="0" layoutInCell="1" allowOverlap="1" wp14:anchorId="4D882CB1" wp14:editId="7C275056">
                <wp:simplePos x="0" y="0"/>
                <wp:positionH relativeFrom="column">
                  <wp:posOffset>4495388</wp:posOffset>
                </wp:positionH>
                <wp:positionV relativeFrom="paragraph">
                  <wp:posOffset>150495</wp:posOffset>
                </wp:positionV>
                <wp:extent cx="1873250" cy="544830"/>
                <wp:effectExtent l="0" t="0" r="0" b="7620"/>
                <wp:wrapNone/>
                <wp:docPr id="22" name="Text Box 45">
                  <a:extLst xmlns:a="http://schemas.openxmlformats.org/drawingml/2006/main">
                    <a:ext uri="{FF2B5EF4-FFF2-40B4-BE49-F238E27FC236}">
                      <a16:creationId xmlns:a16="http://schemas.microsoft.com/office/drawing/2014/main" id="{454CF8B1-72AA-438D-A1C5-B1F67FAA53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B1888" w14:textId="77777777" w:rsidR="00385E23" w:rsidRDefault="00385E23" w:rsidP="00385E23">
                            <w:pPr>
                              <w:pStyle w:val="StandardWeb"/>
                              <w:spacing w:before="216" w:beforeAutospacing="0" w:after="0" w:afterAutospacing="0"/>
                              <w:jc w:val="center"/>
                            </w:pPr>
                            <w:r>
                              <w:rPr>
                                <w:rFonts w:ascii="Arial" w:hAnsi="Arial" w:cs="Arial"/>
                                <w:i/>
                                <w:iCs/>
                                <w:color w:val="000000" w:themeColor="text1"/>
                                <w:kern w:val="24"/>
                                <w:sz w:val="36"/>
                                <w:szCs w:val="36"/>
                                <w:lang w:val="en-US"/>
                              </w:rPr>
                              <w:t>Eigenschaften</w:t>
                            </w:r>
                          </w:p>
                        </w:txbxContent>
                      </wps:txbx>
                      <wps:bodyPr wrap="square">
                        <a:noAutofit/>
                      </wps:bodyPr>
                    </wps:wsp>
                  </a:graphicData>
                </a:graphic>
                <wp14:sizeRelV relativeFrom="margin">
                  <wp14:pctHeight>0</wp14:pctHeight>
                </wp14:sizeRelV>
              </wp:anchor>
            </w:drawing>
          </mc:Choice>
          <mc:Fallback>
            <w:pict>
              <v:shape w14:anchorId="4D882CB1" id="Text Box 45" o:spid="_x0000_s1029" type="#_x0000_t202" style="position:absolute;margin-left:353.95pt;margin-top:11.85pt;width:147.5pt;height:42.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" filled="f" stroked="f">
                <v:textbox>
                  <w:txbxContent>
                    <w:p w14:paraId="0EAB1888" w14:textId="77777777" w:rsidR="00385E23" w:rsidRDefault="00385E23" w:rsidP="00385E23">
                      <w:pPr>
                        <w:pStyle w:val="StandardWeb"/>
                        <w:spacing w:before="216" w:beforeAutospacing="0" w:after="0" w:afterAutospacing="0"/>
                        <w:jc w:val="center"/>
                      </w:pPr>
                      <w:r>
                        <w:rPr>
                          <w:rFonts w:ascii="Arial" w:hAnsi="Arial" w:cs="Arial"/>
                          <w:i/>
                          <w:iCs/>
                          <w:color w:val="000000" w:themeColor="text1"/>
                          <w:kern w:val="24"/>
                          <w:sz w:val="36"/>
                          <w:szCs w:val="36"/>
                          <w:lang w:val="en-US"/>
                        </w:rPr>
                        <w:t>Eigenschaften</w:t>
                      </w:r>
                    </w:p>
                  </w:txbxContent>
                </v:textbox>
              </v:shape>
            </w:pict>
          </mc:Fallback>
        </mc:AlternateContent>
      </w:r>
      <w:r w:rsidRPr="003536E7">
        <w:rPr>
          <w:rFonts w:ascii="Arial" w:hAnsi="Arial" w:cs="Arial"/>
          <w:noProof/>
          <w:lang w:eastAsia="de-DE"/>
        </w:rPr>
        <mc:AlternateContent>
          <mc:Choice Requires="wps">
            <w:drawing>
              <wp:anchor distT="0" distB="0" distL="114300" distR="114300" simplePos="0" relativeHeight="251649024" behindDoc="0" locked="0" layoutInCell="1" allowOverlap="1" wp14:anchorId="0B41E716" wp14:editId="7A4AE392">
                <wp:simplePos x="0" y="0"/>
                <wp:positionH relativeFrom="column">
                  <wp:posOffset>-411736</wp:posOffset>
                </wp:positionH>
                <wp:positionV relativeFrom="paragraph">
                  <wp:posOffset>146751</wp:posOffset>
                </wp:positionV>
                <wp:extent cx="1235033" cy="584844"/>
                <wp:effectExtent l="0" t="0" r="0" b="5715"/>
                <wp:wrapNone/>
                <wp:docPr id="18" name="Text Box 42">
                  <a:extLst xmlns:a="http://schemas.openxmlformats.org/drawingml/2006/main">
                    <a:ext uri="{FF2B5EF4-FFF2-40B4-BE49-F238E27FC236}">
                      <a16:creationId xmlns:a16="http://schemas.microsoft.com/office/drawing/2014/main" id="{57B02946-3989-49D9-9B4D-69F7EBEEE7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33" cy="584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0A88B" w14:textId="77777777" w:rsidR="00385E23" w:rsidRPr="00B1300B" w:rsidRDefault="00385E23" w:rsidP="00385E23">
                            <w:pPr>
                              <w:pStyle w:val="StandardWeb"/>
                              <w:spacing w:before="216" w:beforeAutospacing="0" w:after="0" w:afterAutospacing="0"/>
                              <w:rPr>
                                <w:i/>
                              </w:rPr>
                            </w:pPr>
                            <w:r w:rsidRPr="00B1300B">
                              <w:rPr>
                                <w:rFonts w:ascii="Arial" w:hAnsi="Arial" w:cs="Arial"/>
                                <w:i/>
                                <w:color w:val="000000" w:themeColor="text1"/>
                                <w:kern w:val="24"/>
                                <w:sz w:val="36"/>
                                <w:szCs w:val="36"/>
                                <w:lang w:val="en-US"/>
                              </w:rPr>
                              <w:t>Vergleich</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B41E716" id="Text Box 42" o:spid="_x0000_s1030" type="#_x0000_t202" style="position:absolute;margin-left:-32.4pt;margin-top:11.55pt;width:97.25pt;height:46.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" filled="f" stroked="f">
                <v:textbox>
                  <w:txbxContent>
                    <w:p w14:paraId="1C80A88B" w14:textId="77777777" w:rsidR="00385E23" w:rsidRPr="00B1300B" w:rsidRDefault="00385E23" w:rsidP="00385E23">
                      <w:pPr>
                        <w:pStyle w:val="StandardWeb"/>
                        <w:spacing w:before="216" w:beforeAutospacing="0" w:after="0" w:afterAutospacing="0"/>
                        <w:rPr>
                          <w:i/>
                        </w:rPr>
                      </w:pPr>
                      <w:r w:rsidRPr="00B1300B">
                        <w:rPr>
                          <w:rFonts w:ascii="Arial" w:hAnsi="Arial" w:cs="Arial"/>
                          <w:i/>
                          <w:color w:val="000000" w:themeColor="text1"/>
                          <w:kern w:val="24"/>
                          <w:sz w:val="36"/>
                          <w:szCs w:val="36"/>
                          <w:lang w:val="en-US"/>
                        </w:rPr>
                        <w:t>Vergleich</w:t>
                      </w:r>
                    </w:p>
                  </w:txbxContent>
                </v:textbox>
              </v:shape>
            </w:pict>
          </mc:Fallback>
        </mc:AlternateContent>
      </w:r>
    </w:p>
    <w:p w14:paraId="32151E53" w14:textId="77777777" w:rsidR="00385E23" w:rsidRDefault="00385E23" w:rsidP="003E1B43">
      <w:pPr>
        <w:suppressLineNumbers/>
        <w:spacing w:before="60" w:after="60" w:line="276" w:lineRule="auto"/>
        <w:rPr>
          <w:rFonts w:ascii="Arial" w:hAnsi="Arial" w:cs="Arial"/>
        </w:rPr>
      </w:pPr>
    </w:p>
    <w:p w14:paraId="6F392007" w14:textId="77777777" w:rsidR="00385E23" w:rsidRDefault="00385E23" w:rsidP="003E1B43">
      <w:pPr>
        <w:suppressLineNumbers/>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44928" behindDoc="0" locked="0" layoutInCell="1" allowOverlap="1" wp14:anchorId="26095B2A" wp14:editId="4FFB2F4D">
                <wp:simplePos x="0" y="0"/>
                <wp:positionH relativeFrom="column">
                  <wp:posOffset>-816099</wp:posOffset>
                </wp:positionH>
                <wp:positionV relativeFrom="paragraph">
                  <wp:posOffset>270906</wp:posOffset>
                </wp:positionV>
                <wp:extent cx="2060369" cy="1009403"/>
                <wp:effectExtent l="0" t="0" r="16510" b="19685"/>
                <wp:wrapNone/>
                <wp:docPr id="27" name="Oval 27">
                  <a:extLst xmlns:a="http://schemas.openxmlformats.org/drawingml/2006/main">
                    <a:ext uri="{FF2B5EF4-FFF2-40B4-BE49-F238E27FC236}">
                      <a16:creationId xmlns:a16="http://schemas.microsoft.com/office/drawing/2014/main" id="{4474D520-64E3-4CD4-ACF0-8AD0BA5BBB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60369" cy="1009403"/>
                        </a:xfrm>
                        <a:prstGeom prst="ellipse">
                          <a:avLst/>
                        </a:prstGeom>
                        <a:solidFill>
                          <a:srgbClr val="DFE8C8"/>
                        </a:solidFill>
                        <a:ln w="9525">
                          <a:solidFill>
                            <a:schemeClr val="tx1"/>
                          </a:solidFill>
                          <a:round/>
                          <a:headEnd/>
                          <a:tailEnd/>
                        </a:ln>
                      </wps:spPr>
                      <wps:txbx>
                        <w:txbxContent>
                          <w:p w14:paraId="2733A116" w14:textId="77777777" w:rsidR="00385E23" w:rsidRPr="00B1300B" w:rsidRDefault="00385E23" w:rsidP="00385E23">
                            <w:pPr>
                              <w:pStyle w:val="StandardWeb"/>
                              <w:spacing w:before="0" w:beforeAutospacing="0" w:after="0" w:afterAutospacing="0"/>
                              <w:ind w:right="-248"/>
                              <w:rPr>
                                <w:rFonts w:ascii="Arial" w:hAnsi="Arial" w:cs="Arial"/>
                                <w:color w:val="000000" w:themeColor="text1"/>
                                <w:kern w:val="24"/>
                                <w:sz w:val="28"/>
                                <w:szCs w:val="28"/>
                                <w:lang w:val="en-US"/>
                              </w:rPr>
                            </w:pPr>
                            <w:r>
                              <w:rPr>
                                <w:rFonts w:ascii="Arial" w:hAnsi="Arial" w:cs="Arial"/>
                                <w:color w:val="000000" w:themeColor="text1"/>
                                <w:kern w:val="24"/>
                                <w:sz w:val="28"/>
                                <w:szCs w:val="28"/>
                                <w:lang w:val="en-US"/>
                              </w:rPr>
                              <w:t xml:space="preserve">Willenserklärung durch </w:t>
                            </w:r>
                            <w:r w:rsidRPr="00B3781E">
                              <w:rPr>
                                <w:rFonts w:ascii="Arial" w:hAnsi="Arial" w:cs="Arial"/>
                                <w:color w:val="000000" w:themeColor="text1"/>
                                <w:kern w:val="24"/>
                                <w:sz w:val="28"/>
                                <w:szCs w:val="28"/>
                                <w:lang w:val="en-US"/>
                              </w:rPr>
                              <w:t>Schweigen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26095B2A" id="Oval 27" o:spid="_x0000_s1031" style="position:absolute;margin-left:-64.25pt;margin-top:21.35pt;width:162.25pt;height:7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" fillcolor="#dfe8c8" strokecolor="black [3213]">
                <o:lock v:ext="edit" aspectratio="t"/>
                <v:textbox>
                  <w:txbxContent>
                    <w:p w14:paraId="2733A116" w14:textId="77777777" w:rsidR="00385E23" w:rsidRPr="00B1300B" w:rsidRDefault="00385E23" w:rsidP="00385E23">
                      <w:pPr>
                        <w:pStyle w:val="StandardWeb"/>
                        <w:spacing w:before="0" w:beforeAutospacing="0" w:after="0" w:afterAutospacing="0"/>
                        <w:ind w:right="-248"/>
                        <w:rPr>
                          <w:rFonts w:ascii="Arial" w:hAnsi="Arial" w:cs="Arial"/>
                          <w:color w:val="000000" w:themeColor="text1"/>
                          <w:kern w:val="24"/>
                          <w:sz w:val="28"/>
                          <w:szCs w:val="28"/>
                          <w:lang w:val="en-US"/>
                        </w:rPr>
                      </w:pPr>
                      <w:r>
                        <w:rPr>
                          <w:rFonts w:ascii="Arial" w:hAnsi="Arial" w:cs="Arial"/>
                          <w:color w:val="000000" w:themeColor="text1"/>
                          <w:kern w:val="24"/>
                          <w:sz w:val="28"/>
                          <w:szCs w:val="28"/>
                          <w:lang w:val="en-US"/>
                        </w:rPr>
                        <w:t xml:space="preserve">Willenserklärung durch </w:t>
                      </w:r>
                      <w:r w:rsidRPr="00B3781E">
                        <w:rPr>
                          <w:rFonts w:ascii="Arial" w:hAnsi="Arial" w:cs="Arial"/>
                          <w:color w:val="000000" w:themeColor="text1"/>
                          <w:kern w:val="24"/>
                          <w:sz w:val="28"/>
                          <w:szCs w:val="28"/>
                          <w:lang w:val="en-US"/>
                        </w:rPr>
                        <w:t>Schweigen</w:t>
                      </w:r>
                    </w:p>
                  </w:txbxContent>
                </v:textbox>
              </v:oval>
            </w:pict>
          </mc:Fallback>
        </mc:AlternateContent>
      </w:r>
    </w:p>
    <w:p w14:paraId="7D8EB07D" w14:textId="77777777" w:rsidR="00385E23" w:rsidRDefault="00385E23" w:rsidP="003E1B43">
      <w:pPr>
        <w:suppressLineNumbers/>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45952" behindDoc="0" locked="0" layoutInCell="1" allowOverlap="1" wp14:anchorId="72527D07" wp14:editId="61937080">
                <wp:simplePos x="0" y="0"/>
                <wp:positionH relativeFrom="column">
                  <wp:posOffset>1208074</wp:posOffset>
                </wp:positionH>
                <wp:positionV relativeFrom="paragraph">
                  <wp:posOffset>102433</wp:posOffset>
                </wp:positionV>
                <wp:extent cx="1265687" cy="237506"/>
                <wp:effectExtent l="38100" t="0" r="29845" b="86360"/>
                <wp:wrapNone/>
                <wp:docPr id="14" name="AutoShape 40">
                  <a:extLst xmlns:a="http://schemas.openxmlformats.org/drawingml/2006/main">
                    <a:ext uri="{FF2B5EF4-FFF2-40B4-BE49-F238E27FC236}">
                      <a16:creationId xmlns:a16="http://schemas.microsoft.com/office/drawing/2014/main" id="{18ECB12D-6711-4A79-8629-3EE2C897C4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5687" cy="237506"/>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A0DC23E" id="AutoShape 40" o:spid="_x0000_s1026" type="#_x0000_t32" style="position:absolute;margin-left:95.1pt;margin-top:8.05pt;width:99.65pt;height:18.7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" strokecolor="black [3213]">
                <v:stroke endarrow="block"/>
              </v:shape>
            </w:pict>
          </mc:Fallback>
        </mc:AlternateContent>
      </w:r>
    </w:p>
    <w:p w14:paraId="6615A6AA" w14:textId="77777777" w:rsidR="00385E23" w:rsidRDefault="00385E23" w:rsidP="003E1B43">
      <w:pPr>
        <w:suppressLineNumbers/>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51072" behindDoc="0" locked="0" layoutInCell="1" allowOverlap="1" wp14:anchorId="704FBB2F" wp14:editId="3DCCEE5D">
                <wp:simplePos x="0" y="0"/>
                <wp:positionH relativeFrom="column">
                  <wp:posOffset>4558030</wp:posOffset>
                </wp:positionH>
                <wp:positionV relativeFrom="paragraph">
                  <wp:posOffset>72390</wp:posOffset>
                </wp:positionV>
                <wp:extent cx="1836000" cy="685800"/>
                <wp:effectExtent l="0" t="0" r="12065" b="19050"/>
                <wp:wrapNone/>
                <wp:docPr id="78849" name="AutoShape 28">
                  <a:extLst xmlns:a="http://schemas.openxmlformats.org/drawingml/2006/main">
                    <a:ext uri="{FF2B5EF4-FFF2-40B4-BE49-F238E27FC236}">
                      <a16:creationId xmlns:a16="http://schemas.microsoft.com/office/drawing/2014/main" id="{3F9684C0-5956-4BA4-8B83-61F33B4C3C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6000" cy="685800"/>
                        </a:xfrm>
                        <a:prstGeom prst="roundRect">
                          <a:avLst>
                            <a:gd name="adj" fmla="val 16667"/>
                          </a:avLst>
                        </a:prstGeom>
                        <a:solidFill>
                          <a:srgbClr val="DFE8C8"/>
                        </a:solidFill>
                        <a:ln w="9525">
                          <a:solidFill>
                            <a:schemeClr val="tx1"/>
                          </a:solidFill>
                          <a:round/>
                          <a:headEnd/>
                          <a:tailEnd/>
                        </a:ln>
                      </wps:spPr>
                      <wps:txbx>
                        <w:txbxContent>
                          <w:p w14:paraId="562022E4" w14:textId="77777777" w:rsidR="00385E23" w:rsidRPr="00B1300B"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Pr>
                                <w:rFonts w:ascii="Arial" w:hAnsi="Arial" w:cs="Arial"/>
                                <w:color w:val="000000" w:themeColor="text1"/>
                                <w:kern w:val="24"/>
                                <w:sz w:val="28"/>
                                <w:szCs w:val="28"/>
                                <w:lang w:val="en-US"/>
                              </w:rPr>
                              <w:t>nonverbal,</w:t>
                            </w:r>
                            <w:r>
                              <w:rPr>
                                <w:rFonts w:ascii="Arial" w:hAnsi="Arial" w:cs="Arial"/>
                                <w:color w:val="000000" w:themeColor="text1"/>
                                <w:kern w:val="24"/>
                                <w:sz w:val="28"/>
                                <w:szCs w:val="28"/>
                                <w:lang w:val="en-US"/>
                              </w:rPr>
                              <w:br/>
                            </w:r>
                            <w:r w:rsidRPr="00B3781E">
                              <w:rPr>
                                <w:rFonts w:ascii="Arial" w:hAnsi="Arial" w:cs="Arial"/>
                                <w:color w:val="000000" w:themeColor="text1"/>
                                <w:kern w:val="24"/>
                                <w:sz w:val="28"/>
                                <w:szCs w:val="28"/>
                                <w:lang w:val="en-US"/>
                              </w:rPr>
                              <w:t>nicht ausdrücklich</w:t>
                            </w:r>
                          </w:p>
                        </w:txbxContent>
                      </wps:txbx>
                      <wps:bodyPr wrap="square" anchor="ctr"/>
                    </wps:wsp>
                  </a:graphicData>
                </a:graphic>
                <wp14:sizeRelH relativeFrom="margin">
                  <wp14:pctWidth>0</wp14:pctWidth>
                </wp14:sizeRelH>
              </wp:anchor>
            </w:drawing>
          </mc:Choice>
          <mc:Fallback>
            <w:pict>
              <v:roundrect w14:anchorId="704FBB2F" id="AutoShape 28" o:spid="_x0000_s1032" style="position:absolute;margin-left:358.9pt;margin-top:5.7pt;width:144.55pt;height:54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" fillcolor="#dfe8c8" strokecolor="black [3213]">
                <o:lock v:ext="edit" aspectratio="t"/>
                <v:textbox>
                  <w:txbxContent>
                    <w:p w14:paraId="562022E4" w14:textId="77777777" w:rsidR="00385E23" w:rsidRPr="00B1300B"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Pr>
                          <w:rFonts w:ascii="Arial" w:hAnsi="Arial" w:cs="Arial"/>
                          <w:color w:val="000000" w:themeColor="text1"/>
                          <w:kern w:val="24"/>
                          <w:sz w:val="28"/>
                          <w:szCs w:val="28"/>
                          <w:lang w:val="en-US"/>
                        </w:rPr>
                        <w:t>nonverbal,</w:t>
                      </w:r>
                      <w:r>
                        <w:rPr>
                          <w:rFonts w:ascii="Arial" w:hAnsi="Arial" w:cs="Arial"/>
                          <w:color w:val="000000" w:themeColor="text1"/>
                          <w:kern w:val="24"/>
                          <w:sz w:val="28"/>
                          <w:szCs w:val="28"/>
                          <w:lang w:val="en-US"/>
                        </w:rPr>
                        <w:br/>
                      </w:r>
                      <w:r w:rsidRPr="00B3781E">
                        <w:rPr>
                          <w:rFonts w:ascii="Arial" w:hAnsi="Arial" w:cs="Arial"/>
                          <w:color w:val="000000" w:themeColor="text1"/>
                          <w:kern w:val="24"/>
                          <w:sz w:val="28"/>
                          <w:szCs w:val="28"/>
                          <w:lang w:val="en-US"/>
                        </w:rPr>
                        <w:t>nicht ausdrücklich</w:t>
                      </w:r>
                    </w:p>
                  </w:txbxContent>
                </v:textbox>
              </v:roundrect>
            </w:pict>
          </mc:Fallback>
        </mc:AlternateContent>
      </w:r>
    </w:p>
    <w:p w14:paraId="67A7C051" w14:textId="77777777" w:rsidR="00385E23" w:rsidRDefault="00385E23" w:rsidP="003E1B43">
      <w:pPr>
        <w:suppressLineNumbers/>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50048" behindDoc="0" locked="0" layoutInCell="1" allowOverlap="1" wp14:anchorId="79E13C06" wp14:editId="50C8B501">
                <wp:simplePos x="0" y="0"/>
                <wp:positionH relativeFrom="column">
                  <wp:posOffset>1348105</wp:posOffset>
                </wp:positionH>
                <wp:positionV relativeFrom="paragraph">
                  <wp:posOffset>135890</wp:posOffset>
                </wp:positionV>
                <wp:extent cx="2329815" cy="1177925"/>
                <wp:effectExtent l="0" t="0" r="6985" b="15875"/>
                <wp:wrapNone/>
                <wp:docPr id="78853" name="Oval 26">
                  <a:extLst xmlns:a="http://schemas.openxmlformats.org/drawingml/2006/main">
                    <a:ext uri="{FF2B5EF4-FFF2-40B4-BE49-F238E27FC236}">
                      <a16:creationId xmlns:a16="http://schemas.microsoft.com/office/drawing/2014/main" id="{0E35EA80-D6A4-4FFC-9725-441B55023B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29815" cy="1177925"/>
                        </a:xfrm>
                        <a:prstGeom prst="ellipse">
                          <a:avLst/>
                        </a:prstGeom>
                        <a:solidFill>
                          <a:srgbClr val="DFE8C8"/>
                        </a:solidFill>
                        <a:ln w="9525">
                          <a:solidFill>
                            <a:schemeClr val="tx1"/>
                          </a:solidFill>
                          <a:round/>
                          <a:headEnd/>
                          <a:tailEnd/>
                        </a:ln>
                      </wps:spPr>
                      <wps:txbx>
                        <w:txbxContent>
                          <w:p w14:paraId="2E7AB407" w14:textId="77777777" w:rsidR="00385E23" w:rsidRPr="00B3781E" w:rsidRDefault="00385E23" w:rsidP="00385E23">
                            <w:pPr>
                              <w:pStyle w:val="StandardWeb"/>
                              <w:spacing w:before="0" w:beforeAutospacing="0" w:after="0" w:afterAutospacing="0"/>
                              <w:ind w:left="-142" w:right="-85"/>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konkludentes</w:t>
                            </w:r>
                          </w:p>
                          <w:p w14:paraId="345937CD" w14:textId="77777777" w:rsidR="00385E23" w:rsidRPr="00A369E7" w:rsidRDefault="00385E23" w:rsidP="00385E23">
                            <w:pPr>
                              <w:pStyle w:val="StandardWeb"/>
                              <w:spacing w:before="0" w:beforeAutospacing="0" w:after="0" w:afterAutospacing="0"/>
                              <w:ind w:left="-142" w:right="-581"/>
                              <w:rPr>
                                <w:rFonts w:ascii="Arial" w:hAnsi="Arial" w:cs="Arial"/>
                              </w:rPr>
                            </w:pPr>
                            <w:r>
                              <w:rPr>
                                <w:rFonts w:ascii="Arial" w:hAnsi="Arial" w:cs="Arial"/>
                                <w:color w:val="000000" w:themeColor="text1"/>
                                <w:kern w:val="24"/>
                                <w:sz w:val="22"/>
                                <w:szCs w:val="22"/>
                                <w:lang w:val="en-US"/>
                              </w:rPr>
                              <w:t>(lat. concludere “</w:t>
                            </w:r>
                            <w:r w:rsidRPr="00B3781E">
                              <w:rPr>
                                <w:rFonts w:ascii="Arial" w:hAnsi="Arial" w:cs="Arial"/>
                                <w:color w:val="000000" w:themeColor="text1"/>
                                <w:kern w:val="24"/>
                                <w:sz w:val="22"/>
                                <w:szCs w:val="22"/>
                                <w:lang w:val="en-US"/>
                              </w:rPr>
                              <w:t>folgern”)</w:t>
                            </w:r>
                            <w:r w:rsidRPr="00B3781E">
                              <w:rPr>
                                <w:rFonts w:ascii="Arial" w:hAnsi="Arial" w:cs="Arial"/>
                                <w:color w:val="000000" w:themeColor="text1"/>
                                <w:kern w:val="24"/>
                                <w:sz w:val="22"/>
                                <w:szCs w:val="22"/>
                                <w:lang w:val="en-US"/>
                              </w:rPr>
                              <w:br/>
                            </w:r>
                            <w:r w:rsidRPr="00B3781E">
                              <w:rPr>
                                <w:rFonts w:ascii="Arial" w:hAnsi="Arial" w:cs="Arial"/>
                                <w:color w:val="000000" w:themeColor="text1"/>
                                <w:kern w:val="24"/>
                                <w:sz w:val="28"/>
                                <w:szCs w:val="28"/>
                                <w:lang w:val="en-US"/>
                              </w:rPr>
                              <w:t>Handeln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79E13C06" id="Oval 26" o:spid="_x0000_s1033" style="position:absolute;margin-left:106.15pt;margin-top:10.7pt;width:183.45pt;height:9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" fillcolor="#dfe8c8" strokecolor="black [3213]">
                <o:lock v:ext="edit" aspectratio="t"/>
                <v:textbox>
                  <w:txbxContent>
                    <w:p w14:paraId="2E7AB407" w14:textId="77777777" w:rsidR="00385E23" w:rsidRPr="00B3781E" w:rsidRDefault="00385E23" w:rsidP="00385E23">
                      <w:pPr>
                        <w:pStyle w:val="StandardWeb"/>
                        <w:spacing w:before="0" w:beforeAutospacing="0" w:after="0" w:afterAutospacing="0"/>
                        <w:ind w:left="-142" w:right="-85"/>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konkludentes</w:t>
                      </w:r>
                    </w:p>
                    <w:p w14:paraId="345937CD" w14:textId="77777777" w:rsidR="00385E23" w:rsidRPr="00A369E7" w:rsidRDefault="00385E23" w:rsidP="00385E23">
                      <w:pPr>
                        <w:pStyle w:val="StandardWeb"/>
                        <w:spacing w:before="0" w:beforeAutospacing="0" w:after="0" w:afterAutospacing="0"/>
                        <w:ind w:left="-142" w:right="-581"/>
                        <w:rPr>
                          <w:rFonts w:ascii="Arial" w:hAnsi="Arial" w:cs="Arial"/>
                        </w:rPr>
                      </w:pPr>
                      <w:r>
                        <w:rPr>
                          <w:rFonts w:ascii="Arial" w:hAnsi="Arial" w:cs="Arial"/>
                          <w:color w:val="000000" w:themeColor="text1"/>
                          <w:kern w:val="24"/>
                          <w:sz w:val="22"/>
                          <w:szCs w:val="22"/>
                          <w:lang w:val="en-US"/>
                        </w:rPr>
                        <w:t>(lat. concludere “</w:t>
                      </w:r>
                      <w:r w:rsidRPr="00B3781E">
                        <w:rPr>
                          <w:rFonts w:ascii="Arial" w:hAnsi="Arial" w:cs="Arial"/>
                          <w:color w:val="000000" w:themeColor="text1"/>
                          <w:kern w:val="24"/>
                          <w:sz w:val="22"/>
                          <w:szCs w:val="22"/>
                          <w:lang w:val="en-US"/>
                        </w:rPr>
                        <w:t>folgern”)</w:t>
                      </w:r>
                      <w:r w:rsidRPr="00B3781E">
                        <w:rPr>
                          <w:rFonts w:ascii="Arial" w:hAnsi="Arial" w:cs="Arial"/>
                          <w:color w:val="000000" w:themeColor="text1"/>
                          <w:kern w:val="24"/>
                          <w:sz w:val="22"/>
                          <w:szCs w:val="22"/>
                          <w:lang w:val="en-US"/>
                        </w:rPr>
                        <w:br/>
                      </w:r>
                      <w:r w:rsidRPr="00B3781E">
                        <w:rPr>
                          <w:rFonts w:ascii="Arial" w:hAnsi="Arial" w:cs="Arial"/>
                          <w:color w:val="000000" w:themeColor="text1"/>
                          <w:kern w:val="24"/>
                          <w:sz w:val="28"/>
                          <w:szCs w:val="28"/>
                          <w:lang w:val="en-US"/>
                        </w:rPr>
                        <w:t>Handeln</w:t>
                      </w:r>
                    </w:p>
                  </w:txbxContent>
                </v:textbox>
              </v:oval>
            </w:pict>
          </mc:Fallback>
        </mc:AlternateContent>
      </w:r>
    </w:p>
    <w:p w14:paraId="2989C73B" w14:textId="77777777" w:rsidR="00385E23" w:rsidRDefault="0010519C" w:rsidP="003E1B43">
      <w:pPr>
        <w:suppressLineNumbers/>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2336" behindDoc="0" locked="0" layoutInCell="1" allowOverlap="1" wp14:anchorId="3ED4C6E6" wp14:editId="03DF2FBD">
                <wp:simplePos x="0" y="0"/>
                <wp:positionH relativeFrom="column">
                  <wp:posOffset>3746277</wp:posOffset>
                </wp:positionH>
                <wp:positionV relativeFrom="paragraph">
                  <wp:posOffset>41275</wp:posOffset>
                </wp:positionV>
                <wp:extent cx="783268" cy="391339"/>
                <wp:effectExtent l="0" t="38100" r="55245" b="27940"/>
                <wp:wrapNone/>
                <wp:docPr id="78858" name="AutoShape 38">
                  <a:extLst xmlns:a="http://schemas.openxmlformats.org/drawingml/2006/main">
                    <a:ext uri="{FF2B5EF4-FFF2-40B4-BE49-F238E27FC236}">
                      <a16:creationId xmlns:a16="http://schemas.microsoft.com/office/drawing/2014/main" id="{181C3E78-8624-4EB9-BC56-725CC2A808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3268" cy="391339"/>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9AEB7F2" id="AutoShape 38" o:spid="_x0000_s1026" type="#_x0000_t32" style="position:absolute;margin-left:295pt;margin-top:3.25pt;width:61.65pt;height:30.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" strokecolor="black [3213]">
                <v:stroke endarrow="block"/>
              </v:shape>
            </w:pict>
          </mc:Fallback>
        </mc:AlternateContent>
      </w:r>
    </w:p>
    <w:p w14:paraId="25ACFA2D" w14:textId="77777777" w:rsidR="00385E23" w:rsidRDefault="00385E23" w:rsidP="003E1B43">
      <w:pPr>
        <w:suppressLineNumbers/>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5408" behindDoc="0" locked="0" layoutInCell="1" allowOverlap="1" wp14:anchorId="24371265" wp14:editId="6FC97106">
                <wp:simplePos x="0" y="0"/>
                <wp:positionH relativeFrom="column">
                  <wp:posOffset>4558030</wp:posOffset>
                </wp:positionH>
                <wp:positionV relativeFrom="paragraph">
                  <wp:posOffset>176727</wp:posOffset>
                </wp:positionV>
                <wp:extent cx="1835150" cy="685800"/>
                <wp:effectExtent l="0" t="0" r="12700" b="19050"/>
                <wp:wrapNone/>
                <wp:docPr id="78863" name="AutoShape 29">
                  <a:extLst xmlns:a="http://schemas.openxmlformats.org/drawingml/2006/main">
                    <a:ext uri="{FF2B5EF4-FFF2-40B4-BE49-F238E27FC236}">
                      <a16:creationId xmlns:a16="http://schemas.microsoft.com/office/drawing/2014/main" id="{FF71762E-1B38-43CB-B4B9-00EC9E698DE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5150" cy="685800"/>
                        </a:xfrm>
                        <a:prstGeom prst="roundRect">
                          <a:avLst>
                            <a:gd name="adj" fmla="val 16667"/>
                          </a:avLst>
                        </a:prstGeom>
                        <a:solidFill>
                          <a:srgbClr val="DFE8C8"/>
                        </a:solidFill>
                        <a:ln w="9525">
                          <a:solidFill>
                            <a:schemeClr val="tx1"/>
                          </a:solidFill>
                          <a:round/>
                          <a:headEnd/>
                          <a:tailEnd/>
                        </a:ln>
                      </wps:spPr>
                      <wps:txbx>
                        <w:txbxContent>
                          <w:p w14:paraId="70C1B8EF" w14:textId="77777777" w:rsidR="00385E23" w:rsidRPr="00741DE0"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schlüssig</w:t>
                            </w:r>
                          </w:p>
                        </w:txbxContent>
                      </wps:txbx>
                      <wps:bodyPr wrap="none" anchor="ctr"/>
                    </wps:wsp>
                  </a:graphicData>
                </a:graphic>
                <wp14:sizeRelH relativeFrom="margin">
                  <wp14:pctWidth>0</wp14:pctWidth>
                </wp14:sizeRelH>
              </wp:anchor>
            </w:drawing>
          </mc:Choice>
          <mc:Fallback>
            <w:pict>
              <v:roundrect w14:anchorId="24371265" id="AutoShape 29" o:spid="_x0000_s1034" style="position:absolute;margin-left:358.9pt;margin-top:13.9pt;width:144.5pt;height:54pt;z-index:251665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" fillcolor="#dfe8c8" strokecolor="black [3213]">
                <o:lock v:ext="edit" aspectratio="t"/>
                <v:textbox>
                  <w:txbxContent>
                    <w:p w14:paraId="70C1B8EF" w14:textId="77777777" w:rsidR="00385E23" w:rsidRPr="00741DE0"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schlüssig</w:t>
                      </w:r>
                    </w:p>
                  </w:txbxContent>
                </v:textbox>
              </v:roundrect>
            </w:pict>
          </mc:Fallback>
        </mc:AlternateContent>
      </w:r>
    </w:p>
    <w:p w14:paraId="78065EB8" w14:textId="77777777" w:rsidR="00385E23" w:rsidRDefault="0010519C" w:rsidP="003E1B43">
      <w:pPr>
        <w:suppressLineNumbers/>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70528" behindDoc="0" locked="0" layoutInCell="1" allowOverlap="1" wp14:anchorId="1E01E632" wp14:editId="49E8DF1C">
                <wp:simplePos x="0" y="0"/>
                <wp:positionH relativeFrom="column">
                  <wp:posOffset>3760635</wp:posOffset>
                </wp:positionH>
                <wp:positionV relativeFrom="paragraph">
                  <wp:posOffset>123198</wp:posOffset>
                </wp:positionV>
                <wp:extent cx="766948" cy="627503"/>
                <wp:effectExtent l="0" t="0" r="71755" b="58420"/>
                <wp:wrapNone/>
                <wp:docPr id="78857" name="AutoShape 39">
                  <a:extLst xmlns:a="http://schemas.openxmlformats.org/drawingml/2006/main">
                    <a:ext uri="{FF2B5EF4-FFF2-40B4-BE49-F238E27FC236}">
                      <a16:creationId xmlns:a16="http://schemas.microsoft.com/office/drawing/2014/main" id="{58CC5EE6-5D32-45EB-A3A2-04259CC3D6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948" cy="627503"/>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090D75B" id="AutoShape 39" o:spid="_x0000_s1026" type="#_x0000_t32" style="position:absolute;margin-left:296.1pt;margin-top:9.7pt;width:60.4pt;height:4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" strokecolor="black [3213]">
                <v:stroke endarrow="block"/>
              </v:shape>
            </w:pict>
          </mc:Fallback>
        </mc:AlternateContent>
      </w:r>
      <w:r w:rsidRPr="003536E7">
        <w:rPr>
          <w:rFonts w:ascii="Arial" w:hAnsi="Arial" w:cs="Arial"/>
          <w:noProof/>
          <w:lang w:eastAsia="de-DE"/>
        </w:rPr>
        <mc:AlternateContent>
          <mc:Choice Requires="wps">
            <w:drawing>
              <wp:anchor distT="0" distB="0" distL="114300" distR="114300" simplePos="0" relativeHeight="251648000" behindDoc="0" locked="0" layoutInCell="1" allowOverlap="1" wp14:anchorId="05C411F0" wp14:editId="4DF0D2B8">
                <wp:simplePos x="0" y="0"/>
                <wp:positionH relativeFrom="column">
                  <wp:posOffset>3748759</wp:posOffset>
                </wp:positionH>
                <wp:positionV relativeFrom="paragraph">
                  <wp:posOffset>53027</wp:posOffset>
                </wp:positionV>
                <wp:extent cx="743197" cy="5938"/>
                <wp:effectExtent l="0" t="57150" r="38100" b="89535"/>
                <wp:wrapNone/>
                <wp:docPr id="78859" name="AutoShape 37">
                  <a:extLst xmlns:a="http://schemas.openxmlformats.org/drawingml/2006/main">
                    <a:ext uri="{FF2B5EF4-FFF2-40B4-BE49-F238E27FC236}">
                      <a16:creationId xmlns:a16="http://schemas.microsoft.com/office/drawing/2014/main" id="{2F58ABE6-AD15-49FF-AC19-51EF5C7A6B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197" cy="5938"/>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D6D8ABF" id="AutoShape 37" o:spid="_x0000_s1026" type="#_x0000_t32" style="position:absolute;margin-left:295.2pt;margin-top:4.2pt;width:58.5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" strokecolor="black [3213]">
                <v:stroke endarrow="block"/>
              </v:shape>
            </w:pict>
          </mc:Fallback>
        </mc:AlternateContent>
      </w:r>
    </w:p>
    <w:p w14:paraId="276CB8E6" w14:textId="77777777" w:rsidR="00385E23" w:rsidRDefault="0010519C" w:rsidP="003E1B43">
      <w:pPr>
        <w:suppressLineNumbers/>
        <w:spacing w:before="60" w:after="60" w:line="276" w:lineRule="auto"/>
        <w:rPr>
          <w:rFonts w:ascii="Arial" w:hAnsi="Arial" w:cs="Arial"/>
        </w:rPr>
      </w:pPr>
      <w:r w:rsidRPr="00957ED7">
        <w:rPr>
          <w:rFonts w:ascii="Arial" w:hAnsi="Arial" w:cs="Arial"/>
          <w:noProof/>
          <w:lang w:eastAsia="de-DE"/>
        </w:rPr>
        <mc:AlternateContent>
          <mc:Choice Requires="wps">
            <w:drawing>
              <wp:anchor distT="0" distB="0" distL="114300" distR="114300" simplePos="0" relativeHeight="251668480" behindDoc="0" locked="0" layoutInCell="1" allowOverlap="1" wp14:anchorId="2AD0AEF7" wp14:editId="22D51692">
                <wp:simplePos x="0" y="0"/>
                <wp:positionH relativeFrom="column">
                  <wp:posOffset>-799490</wp:posOffset>
                </wp:positionH>
                <wp:positionV relativeFrom="paragraph">
                  <wp:posOffset>317030</wp:posOffset>
                </wp:positionV>
                <wp:extent cx="2226624" cy="1039495"/>
                <wp:effectExtent l="0" t="0" r="21590" b="27305"/>
                <wp:wrapNone/>
                <wp:docPr id="78864" name="Oval 27">
                  <a:extLst xmlns:a="http://schemas.openxmlformats.org/drawingml/2006/main">
                    <a:ext uri="{FF2B5EF4-FFF2-40B4-BE49-F238E27FC236}">
                      <a16:creationId xmlns:a16="http://schemas.microsoft.com/office/drawing/2014/main" id="{0EDB6CF9-F2C0-47EF-B014-CE20343D67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6624" cy="1039495"/>
                        </a:xfrm>
                        <a:prstGeom prst="ellipse">
                          <a:avLst/>
                        </a:prstGeom>
                        <a:solidFill>
                          <a:srgbClr val="DFE8C8"/>
                        </a:solidFill>
                        <a:ln w="9525">
                          <a:solidFill>
                            <a:schemeClr val="tx1"/>
                          </a:solidFill>
                          <a:round/>
                          <a:headEnd/>
                          <a:tailEnd/>
                        </a:ln>
                      </wps:spPr>
                      <wps:txbx>
                        <w:txbxContent>
                          <w:p w14:paraId="0B96D333" w14:textId="77777777" w:rsidR="00385E23" w:rsidRPr="00B3781E"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Willenserklärung durch ausdrückliche Äußerung</w:t>
                            </w:r>
                          </w:p>
                          <w:p w14:paraId="3430F8EF" w14:textId="77777777" w:rsidR="00385E23" w:rsidRDefault="00385E23" w:rsidP="00385E23">
                            <w:pPr>
                              <w:jc w:val="cente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2AD0AEF7" id="_x0000_s1035" style="position:absolute;margin-left:-62.95pt;margin-top:24.95pt;width:175.3pt;height:8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" fillcolor="#dfe8c8" strokecolor="black [3213]">
                <o:lock v:ext="edit" aspectratio="t"/>
                <v:textbox>
                  <w:txbxContent>
                    <w:p w14:paraId="0B96D333" w14:textId="77777777" w:rsidR="00385E23" w:rsidRPr="00B3781E"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Willenserklärung durch ausdrückliche Äußerung</w:t>
                      </w:r>
                    </w:p>
                    <w:p w14:paraId="3430F8EF" w14:textId="77777777" w:rsidR="00385E23" w:rsidRDefault="00385E23" w:rsidP="00385E23">
                      <w:pPr>
                        <w:jc w:val="center"/>
                      </w:pPr>
                    </w:p>
                  </w:txbxContent>
                </v:textbox>
              </v:oval>
            </w:pict>
          </mc:Fallback>
        </mc:AlternateContent>
      </w:r>
    </w:p>
    <w:p w14:paraId="10FE135E" w14:textId="77777777" w:rsidR="00385E23" w:rsidRDefault="00385E23" w:rsidP="003E1B43">
      <w:pPr>
        <w:suppressLineNumbers/>
        <w:spacing w:before="60" w:after="60" w:line="276" w:lineRule="auto"/>
        <w:rPr>
          <w:rFonts w:ascii="Arial" w:hAnsi="Arial" w:cs="Arial"/>
        </w:rPr>
      </w:pPr>
    </w:p>
    <w:p w14:paraId="7E39BF62" w14:textId="77777777" w:rsidR="00385E23" w:rsidRDefault="00385E23" w:rsidP="003E1B43">
      <w:pPr>
        <w:suppressLineNumbers/>
        <w:spacing w:before="60" w:after="60" w:line="276" w:lineRule="auto"/>
        <w:rPr>
          <w:rFonts w:ascii="Arial" w:hAnsi="Arial" w:cs="Arial"/>
        </w:rPr>
      </w:pPr>
    </w:p>
    <w:p w14:paraId="08700253" w14:textId="77777777" w:rsidR="00385E23" w:rsidRDefault="00385E23" w:rsidP="003E1B43">
      <w:pPr>
        <w:suppressLineNumbers/>
        <w:spacing w:before="60" w:after="60" w:line="276" w:lineRule="auto"/>
        <w:rPr>
          <w:rFonts w:ascii="Arial" w:hAnsi="Arial" w:cs="Arial"/>
        </w:rPr>
      </w:pPr>
    </w:p>
    <w:p w14:paraId="4C15D709" w14:textId="77777777" w:rsidR="00385E23" w:rsidRDefault="00385E23" w:rsidP="003E1B43">
      <w:pPr>
        <w:suppressLineNumbers/>
        <w:spacing w:before="60" w:after="60" w:line="276" w:lineRule="auto"/>
        <w:rPr>
          <w:rFonts w:ascii="Arial" w:hAnsi="Arial" w:cs="Arial"/>
        </w:rPr>
      </w:pPr>
    </w:p>
    <w:p w14:paraId="7CE7468A" w14:textId="77777777" w:rsidR="00385E23" w:rsidRDefault="00385E23" w:rsidP="003E1B43">
      <w:pPr>
        <w:suppressLineNumbers/>
        <w:spacing w:before="60" w:after="60" w:line="276" w:lineRule="auto"/>
        <w:rPr>
          <w:rFonts w:ascii="Arial" w:hAnsi="Arial" w:cs="Arial"/>
        </w:rPr>
      </w:pPr>
    </w:p>
    <w:p w14:paraId="4F8A06E8" w14:textId="77777777" w:rsidR="00385E23" w:rsidRDefault="00385E23" w:rsidP="003E1B43">
      <w:pPr>
        <w:suppressLineNumbers/>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55168" behindDoc="0" locked="0" layoutInCell="1" allowOverlap="1" wp14:anchorId="63CF9489" wp14:editId="2D824022">
                <wp:simplePos x="0" y="0"/>
                <wp:positionH relativeFrom="column">
                  <wp:posOffset>3263742</wp:posOffset>
                </wp:positionH>
                <wp:positionV relativeFrom="paragraph">
                  <wp:posOffset>167289</wp:posOffset>
                </wp:positionV>
                <wp:extent cx="1655445" cy="1573510"/>
                <wp:effectExtent l="0" t="0" r="20955" b="27305"/>
                <wp:wrapNone/>
                <wp:docPr id="78865" name="Rectangle 33">
                  <a:extLst xmlns:a="http://schemas.openxmlformats.org/drawingml/2006/main">
                    <a:ext uri="{FF2B5EF4-FFF2-40B4-BE49-F238E27FC236}">
                      <a16:creationId xmlns:a16="http://schemas.microsoft.com/office/drawing/2014/main" id="{00A6B84E-CB4C-4854-A754-0FC6151F5CA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5445" cy="1573510"/>
                        </a:xfrm>
                        <a:prstGeom prst="rect">
                          <a:avLst/>
                        </a:prstGeom>
                        <a:solidFill>
                          <a:srgbClr val="DFE8C8"/>
                        </a:solidFill>
                        <a:ln w="9525">
                          <a:solidFill>
                            <a:schemeClr val="tx1"/>
                          </a:solidFill>
                          <a:miter lim="800000"/>
                          <a:headEnd/>
                          <a:tailEnd/>
                        </a:ln>
                      </wps:spPr>
                      <wps:txbx>
                        <w:txbxContent>
                          <w:p w14:paraId="5F080084" w14:textId="77777777" w:rsidR="00385E23" w:rsidRPr="00CA093B" w:rsidRDefault="00385E23" w:rsidP="00385E23">
                            <w:pPr>
                              <w:pStyle w:val="StandardWeb"/>
                              <w:spacing w:before="0" w:beforeAutospacing="0" w:after="0" w:afterAutospacing="0"/>
                              <w:rPr>
                                <w:rFonts w:ascii="Arial" w:hAnsi="Arial" w:cs="Arial"/>
                              </w:rPr>
                            </w:pPr>
                            <w:r w:rsidRPr="00355EC1">
                              <w:rPr>
                                <w:rFonts w:ascii="Arial" w:hAnsi="Arial" w:cs="Arial"/>
                                <w:color w:val="000000" w:themeColor="text1"/>
                                <w:kern w:val="24"/>
                              </w:rPr>
                              <w:t>Bei einer Auktion erhebt ein Kaufinteressent seine Hand, um sein Gebot abzugeben.</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63CF9489" id="Rectangle 33" o:spid="_x0000_s1036" style="position:absolute;margin-left:257pt;margin-top:13.15pt;width:130.35pt;height:12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" fillcolor="#dfe8c8" strokecolor="black [3213]">
                <o:lock v:ext="edit" aspectratio="t"/>
                <v:textbox>
                  <w:txbxContent>
                    <w:p w14:paraId="5F080084" w14:textId="77777777" w:rsidR="00385E23" w:rsidRPr="00CA093B" w:rsidRDefault="00385E23" w:rsidP="00385E23">
                      <w:pPr>
                        <w:pStyle w:val="StandardWeb"/>
                        <w:spacing w:before="0" w:beforeAutospacing="0" w:after="0" w:afterAutospacing="0"/>
                        <w:rPr>
                          <w:rFonts w:ascii="Arial" w:hAnsi="Arial" w:cs="Arial"/>
                        </w:rPr>
                      </w:pPr>
                      <w:r w:rsidRPr="00355EC1">
                        <w:rPr>
                          <w:rFonts w:ascii="Arial" w:hAnsi="Arial" w:cs="Arial"/>
                          <w:color w:val="000000" w:themeColor="text1"/>
                          <w:kern w:val="24"/>
                        </w:rPr>
                        <w:t>Bei einer Auktion erhebt ein Kaufinteressent seine Hand, um sein Gebot abzugeben.</w:t>
                      </w:r>
                    </w:p>
                  </w:txbxContent>
                </v:textbox>
              </v:rect>
            </w:pict>
          </mc:Fallback>
        </mc:AlternateContent>
      </w:r>
      <w:r w:rsidRPr="003536E7">
        <w:rPr>
          <w:rFonts w:ascii="Arial" w:hAnsi="Arial" w:cs="Arial"/>
          <w:noProof/>
          <w:lang w:eastAsia="de-DE"/>
        </w:rPr>
        <mc:AlternateContent>
          <mc:Choice Requires="wps">
            <w:drawing>
              <wp:anchor distT="0" distB="0" distL="114300" distR="114300" simplePos="0" relativeHeight="251654144" behindDoc="0" locked="0" layoutInCell="1" allowOverlap="1" wp14:anchorId="78E3358F" wp14:editId="3F8AADA7">
                <wp:simplePos x="0" y="0"/>
                <wp:positionH relativeFrom="column">
                  <wp:posOffset>1587500</wp:posOffset>
                </wp:positionH>
                <wp:positionV relativeFrom="paragraph">
                  <wp:posOffset>167005</wp:posOffset>
                </wp:positionV>
                <wp:extent cx="1656000" cy="1582420"/>
                <wp:effectExtent l="0" t="0" r="20955" b="17780"/>
                <wp:wrapNone/>
                <wp:docPr id="78866" name="Rectangle 32">
                  <a:extLst xmlns:a="http://schemas.openxmlformats.org/drawingml/2006/main">
                    <a:ext uri="{FF2B5EF4-FFF2-40B4-BE49-F238E27FC236}">
                      <a16:creationId xmlns:a16="http://schemas.microsoft.com/office/drawing/2014/main" id="{97726F9F-96E3-4E94-8334-899E885887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6000" cy="1582420"/>
                        </a:xfrm>
                        <a:prstGeom prst="rect">
                          <a:avLst/>
                        </a:prstGeom>
                        <a:solidFill>
                          <a:srgbClr val="DFE8C8"/>
                        </a:solidFill>
                        <a:ln w="9525">
                          <a:solidFill>
                            <a:schemeClr val="tx1"/>
                          </a:solidFill>
                          <a:miter lim="800000"/>
                          <a:headEnd/>
                          <a:tailEnd/>
                        </a:ln>
                      </wps:spPr>
                      <wps:txbx>
                        <w:txbxContent>
                          <w:p w14:paraId="52A9C0A0" w14:textId="77777777" w:rsidR="00385E23" w:rsidRPr="00355EC1" w:rsidRDefault="00385E23" w:rsidP="00385E23">
                            <w:pPr>
                              <w:pStyle w:val="StandardWeb"/>
                              <w:spacing w:before="0" w:beforeAutospacing="0" w:after="0" w:afterAutospacing="0"/>
                              <w:rPr>
                                <w:rFonts w:ascii="Arial" w:hAnsi="Arial" w:cs="Arial"/>
                                <w:color w:val="000000" w:themeColor="text1"/>
                                <w:kern w:val="24"/>
                              </w:rPr>
                            </w:pPr>
                            <w:r w:rsidRPr="00355EC1">
                              <w:rPr>
                                <w:rFonts w:ascii="Arial" w:hAnsi="Arial" w:cs="Arial"/>
                                <w:color w:val="000000" w:themeColor="text1"/>
                                <w:kern w:val="24"/>
                              </w:rPr>
                              <w:t>Ein Fahrgast betritt die Bahn und gibt hierdurch schlüssig seinen Willen ab, gegen Entgelt befördert zu werden.</w:t>
                            </w:r>
                          </w:p>
                        </w:txbxContent>
                      </wps:txbx>
                      <wps:bodyPr wrap="square" anchor="t"/>
                    </wps:wsp>
                  </a:graphicData>
                </a:graphic>
                <wp14:sizeRelH relativeFrom="margin">
                  <wp14:pctWidth>0</wp14:pctWidth>
                </wp14:sizeRelH>
                <wp14:sizeRelV relativeFrom="margin">
                  <wp14:pctHeight>0</wp14:pctHeight>
                </wp14:sizeRelV>
              </wp:anchor>
            </w:drawing>
          </mc:Choice>
          <mc:Fallback>
            <w:pict>
              <v:rect w14:anchorId="78E3358F" id="Rectangle 32" o:spid="_x0000_s1037" style="position:absolute;margin-left:125pt;margin-top:13.15pt;width:130.4pt;height:12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" fillcolor="#dfe8c8" strokecolor="black [3213]">
                <o:lock v:ext="edit" aspectratio="t"/>
                <v:textbox>
                  <w:txbxContent>
                    <w:p w14:paraId="52A9C0A0" w14:textId="77777777" w:rsidR="00385E23" w:rsidRPr="00355EC1" w:rsidRDefault="00385E23" w:rsidP="00385E23">
                      <w:pPr>
                        <w:pStyle w:val="StandardWeb"/>
                        <w:spacing w:before="0" w:beforeAutospacing="0" w:after="0" w:afterAutospacing="0"/>
                        <w:rPr>
                          <w:rFonts w:ascii="Arial" w:hAnsi="Arial" w:cs="Arial"/>
                          <w:color w:val="000000" w:themeColor="text1"/>
                          <w:kern w:val="24"/>
                        </w:rPr>
                      </w:pPr>
                      <w:r w:rsidRPr="00355EC1">
                        <w:rPr>
                          <w:rFonts w:ascii="Arial" w:hAnsi="Arial" w:cs="Arial"/>
                          <w:color w:val="000000" w:themeColor="text1"/>
                          <w:kern w:val="24"/>
                        </w:rPr>
                        <w:t>Ein Fahrgast betritt die Bahn und gibt hierdurch schlüssig seinen Willen ab, gegen Entgelt befördert zu werden.</w:t>
                      </w:r>
                    </w:p>
                  </w:txbxContent>
                </v:textbox>
              </v:rect>
            </w:pict>
          </mc:Fallback>
        </mc:AlternateContent>
      </w:r>
      <w:r w:rsidRPr="003536E7">
        <w:rPr>
          <w:rFonts w:ascii="Arial" w:hAnsi="Arial" w:cs="Arial"/>
          <w:noProof/>
          <w:lang w:eastAsia="de-DE"/>
        </w:rPr>
        <mc:AlternateContent>
          <mc:Choice Requires="wps">
            <w:drawing>
              <wp:anchor distT="0" distB="0" distL="114300" distR="114300" simplePos="0" relativeHeight="251653120" behindDoc="0" locked="0" layoutInCell="1" allowOverlap="1" wp14:anchorId="4634BF80" wp14:editId="4F351EF1">
                <wp:simplePos x="0" y="0"/>
                <wp:positionH relativeFrom="column">
                  <wp:posOffset>-92152</wp:posOffset>
                </wp:positionH>
                <wp:positionV relativeFrom="paragraph">
                  <wp:posOffset>167289</wp:posOffset>
                </wp:positionV>
                <wp:extent cx="1657060" cy="1582794"/>
                <wp:effectExtent l="0" t="0" r="19685" b="17780"/>
                <wp:wrapNone/>
                <wp:docPr id="78867" name="Rectangle 31">
                  <a:extLst xmlns:a="http://schemas.openxmlformats.org/drawingml/2006/main">
                    <a:ext uri="{FF2B5EF4-FFF2-40B4-BE49-F238E27FC236}">
                      <a16:creationId xmlns:a16="http://schemas.microsoft.com/office/drawing/2014/main" id="{0C3873A3-837C-4C14-BD43-2CBC63B42F8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7060" cy="1582794"/>
                        </a:xfrm>
                        <a:prstGeom prst="rect">
                          <a:avLst/>
                        </a:prstGeom>
                        <a:solidFill>
                          <a:srgbClr val="DFE8C8"/>
                        </a:solidFill>
                        <a:ln w="9525">
                          <a:solidFill>
                            <a:schemeClr val="tx1"/>
                          </a:solidFill>
                          <a:miter lim="800000"/>
                          <a:headEnd/>
                          <a:tailEnd/>
                        </a:ln>
                      </wps:spPr>
                      <wps:txbx>
                        <w:txbxContent>
                          <w:p w14:paraId="69C0F2D4" w14:textId="77777777" w:rsidR="00385E23" w:rsidRPr="00355EC1" w:rsidRDefault="00385E23" w:rsidP="00385E23">
                            <w:pPr>
                              <w:pStyle w:val="StandardWeb"/>
                              <w:spacing w:before="0" w:beforeAutospacing="0" w:after="0" w:afterAutospacing="0"/>
                              <w:rPr>
                                <w:rFonts w:ascii="Arial" w:hAnsi="Arial" w:cs="Arial"/>
                                <w:color w:val="000000" w:themeColor="text1"/>
                                <w:kern w:val="24"/>
                              </w:rPr>
                            </w:pPr>
                            <w:r w:rsidRPr="00355EC1">
                              <w:rPr>
                                <w:rFonts w:ascii="Arial" w:hAnsi="Arial" w:cs="Arial"/>
                                <w:color w:val="000000" w:themeColor="text1"/>
                                <w:kern w:val="24"/>
                              </w:rPr>
                              <w:t>Im Supermarkt legt ein Kunde seine Ware auf das Band, der Kassierer folgert daraus, dass der Kunde die Ware kaufen möchte und kassiert.</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4634BF80" id="Rectangle 31" o:spid="_x0000_s1038" style="position:absolute;margin-left:-7.25pt;margin-top:13.15pt;width:130.5pt;height:12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" fillcolor="#dfe8c8" strokecolor="black [3213]">
                <o:lock v:ext="edit" aspectratio="t"/>
                <v:textbox>
                  <w:txbxContent>
                    <w:p w14:paraId="69C0F2D4" w14:textId="77777777" w:rsidR="00385E23" w:rsidRPr="00355EC1" w:rsidRDefault="00385E23" w:rsidP="00385E23">
                      <w:pPr>
                        <w:pStyle w:val="StandardWeb"/>
                        <w:spacing w:before="0" w:beforeAutospacing="0" w:after="0" w:afterAutospacing="0"/>
                        <w:rPr>
                          <w:rFonts w:ascii="Arial" w:hAnsi="Arial" w:cs="Arial"/>
                          <w:color w:val="000000" w:themeColor="text1"/>
                          <w:kern w:val="24"/>
                        </w:rPr>
                      </w:pPr>
                      <w:r w:rsidRPr="00355EC1">
                        <w:rPr>
                          <w:rFonts w:ascii="Arial" w:hAnsi="Arial" w:cs="Arial"/>
                          <w:color w:val="000000" w:themeColor="text1"/>
                          <w:kern w:val="24"/>
                        </w:rPr>
                        <w:t>Im Supermarkt legt ein Kunde seine Ware auf das Band, der Kassierer folgert daraus, dass der Kunde die Ware kaufen möchte und kassiert.</w:t>
                      </w:r>
                    </w:p>
                  </w:txbxContent>
                </v:textbox>
              </v:rect>
            </w:pict>
          </mc:Fallback>
        </mc:AlternateContent>
      </w:r>
    </w:p>
    <w:p w14:paraId="7D37C5F9" w14:textId="77777777" w:rsidR="00385E23" w:rsidRDefault="00385E23" w:rsidP="003E1B43">
      <w:pPr>
        <w:suppressLineNumbers/>
        <w:spacing w:before="60" w:after="60" w:line="276" w:lineRule="auto"/>
        <w:rPr>
          <w:rFonts w:ascii="Arial" w:hAnsi="Arial" w:cs="Arial"/>
        </w:rPr>
      </w:pPr>
    </w:p>
    <w:p w14:paraId="5FB2DD89" w14:textId="77777777" w:rsidR="00385E23" w:rsidRDefault="00385E23" w:rsidP="003E1B43">
      <w:pPr>
        <w:suppressLineNumbers/>
        <w:spacing w:before="60" w:after="60" w:line="276" w:lineRule="auto"/>
        <w:rPr>
          <w:rFonts w:ascii="Arial" w:hAnsi="Arial" w:cs="Arial"/>
        </w:rPr>
      </w:pPr>
    </w:p>
    <w:p w14:paraId="6BE9C92D" w14:textId="77777777" w:rsidR="00385E23" w:rsidRDefault="00385E23" w:rsidP="003E1B43">
      <w:pPr>
        <w:suppressLineNumbers/>
        <w:spacing w:before="60" w:after="60" w:line="276" w:lineRule="auto"/>
        <w:rPr>
          <w:rFonts w:ascii="Arial" w:hAnsi="Arial" w:cs="Arial"/>
        </w:rPr>
      </w:pPr>
    </w:p>
    <w:p w14:paraId="02D7BF95" w14:textId="77777777" w:rsidR="00385E23" w:rsidRDefault="00385E23" w:rsidP="003E1B43">
      <w:pPr>
        <w:suppressLineNumbers/>
        <w:spacing w:before="60" w:after="60" w:line="276" w:lineRule="auto"/>
        <w:rPr>
          <w:rFonts w:ascii="Arial" w:hAnsi="Arial" w:cs="Arial"/>
        </w:rPr>
      </w:pPr>
    </w:p>
    <w:p w14:paraId="29DD70E6" w14:textId="77777777" w:rsidR="00385E23" w:rsidRDefault="00385E23" w:rsidP="003E1B43">
      <w:pPr>
        <w:suppressLineNumbers/>
        <w:spacing w:before="60" w:after="60" w:line="276" w:lineRule="auto"/>
        <w:rPr>
          <w:rFonts w:ascii="Arial" w:hAnsi="Arial" w:cs="Arial"/>
        </w:rPr>
      </w:pPr>
    </w:p>
    <w:p w14:paraId="2F41031F" w14:textId="77777777" w:rsidR="00385E23" w:rsidRDefault="00385E23" w:rsidP="003E1B43">
      <w:pPr>
        <w:suppressLineNumbers/>
        <w:spacing w:before="60" w:after="60" w:line="276" w:lineRule="auto"/>
        <w:rPr>
          <w:rFonts w:ascii="Arial" w:hAnsi="Arial" w:cs="Arial"/>
        </w:rPr>
      </w:pPr>
    </w:p>
    <w:p w14:paraId="6C218564" w14:textId="77777777" w:rsidR="00385E23" w:rsidRDefault="00385E23" w:rsidP="003E1B43">
      <w:pPr>
        <w:suppressLineNumbers/>
        <w:spacing w:before="60" w:after="60" w:line="276" w:lineRule="auto"/>
        <w:rPr>
          <w:rFonts w:ascii="Arial" w:hAnsi="Arial" w:cs="Arial"/>
        </w:rPr>
      </w:pPr>
    </w:p>
    <w:p w14:paraId="5D0731F5" w14:textId="77777777" w:rsidR="00385E23" w:rsidRDefault="00385E23" w:rsidP="003E1B43">
      <w:pPr>
        <w:suppressLineNumbers/>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0288" behindDoc="0" locked="0" layoutInCell="1" allowOverlap="1" wp14:anchorId="4A2E4532" wp14:editId="6C217B6F">
                <wp:simplePos x="0" y="0"/>
                <wp:positionH relativeFrom="column">
                  <wp:posOffset>1677150</wp:posOffset>
                </wp:positionH>
                <wp:positionV relativeFrom="paragraph">
                  <wp:posOffset>39239</wp:posOffset>
                </wp:positionV>
                <wp:extent cx="1447800" cy="391886"/>
                <wp:effectExtent l="0" t="0" r="0" b="8255"/>
                <wp:wrapNone/>
                <wp:docPr id="78868" name="Text Box 43">
                  <a:extLst xmlns:a="http://schemas.openxmlformats.org/drawingml/2006/main">
                    <a:ext uri="{FF2B5EF4-FFF2-40B4-BE49-F238E27FC236}">
                      <a16:creationId xmlns:a16="http://schemas.microsoft.com/office/drawing/2014/main" id="{75D13FD5-B703-4460-9D6E-C4897B457A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91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8466E" w14:textId="77777777" w:rsidR="00385E23" w:rsidRPr="00B1300B" w:rsidRDefault="00385E23" w:rsidP="00385E23">
                            <w:pPr>
                              <w:pStyle w:val="StandardWeb"/>
                              <w:spacing w:before="0" w:beforeAutospacing="0" w:after="0" w:afterAutospacing="0"/>
                              <w:jc w:val="center"/>
                              <w:rPr>
                                <w:rFonts w:ascii="Arial" w:hAnsi="Arial" w:cs="Arial"/>
                                <w:i/>
                                <w:color w:val="000000" w:themeColor="text1"/>
                                <w:kern w:val="24"/>
                                <w:sz w:val="36"/>
                                <w:szCs w:val="36"/>
                                <w:lang w:val="en-US"/>
                              </w:rPr>
                            </w:pPr>
                            <w:r w:rsidRPr="00B1300B">
                              <w:rPr>
                                <w:rFonts w:ascii="Arial" w:hAnsi="Arial" w:cs="Arial"/>
                                <w:i/>
                                <w:color w:val="000000" w:themeColor="text1"/>
                                <w:kern w:val="24"/>
                                <w:sz w:val="36"/>
                                <w:szCs w:val="36"/>
                                <w:lang w:val="en-US"/>
                              </w:rPr>
                              <w:t>Beispiele</w:t>
                            </w:r>
                          </w:p>
                        </w:txbxContent>
                      </wps:txbx>
                      <wps:bodyPr anchor="t">
                        <a:noAutofit/>
                      </wps:bodyPr>
                    </wps:wsp>
                  </a:graphicData>
                </a:graphic>
                <wp14:sizeRelV relativeFrom="margin">
                  <wp14:pctHeight>0</wp14:pctHeight>
                </wp14:sizeRelV>
              </wp:anchor>
            </w:drawing>
          </mc:Choice>
          <mc:Fallback>
            <w:pict>
              <v:shape w14:anchorId="4A2E4532" id="Text Box 43" o:spid="_x0000_s1039" type="#_x0000_t202" style="position:absolute;margin-left:132.05pt;margin-top:3.1pt;width:114pt;height:30.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" filled="f" stroked="f">
                <v:textbox>
                  <w:txbxContent>
                    <w:p w14:paraId="28F8466E" w14:textId="77777777" w:rsidR="00385E23" w:rsidRPr="00B1300B" w:rsidRDefault="00385E23" w:rsidP="00385E23">
                      <w:pPr>
                        <w:pStyle w:val="StandardWeb"/>
                        <w:spacing w:before="0" w:beforeAutospacing="0" w:after="0" w:afterAutospacing="0"/>
                        <w:jc w:val="center"/>
                        <w:rPr>
                          <w:rFonts w:ascii="Arial" w:hAnsi="Arial" w:cs="Arial"/>
                          <w:i/>
                          <w:color w:val="000000" w:themeColor="text1"/>
                          <w:kern w:val="24"/>
                          <w:sz w:val="36"/>
                          <w:szCs w:val="36"/>
                          <w:lang w:val="en-US"/>
                        </w:rPr>
                      </w:pPr>
                      <w:r w:rsidRPr="00B1300B">
                        <w:rPr>
                          <w:rFonts w:ascii="Arial" w:hAnsi="Arial" w:cs="Arial"/>
                          <w:i/>
                          <w:color w:val="000000" w:themeColor="text1"/>
                          <w:kern w:val="24"/>
                          <w:sz w:val="36"/>
                          <w:szCs w:val="36"/>
                          <w:lang w:val="en-US"/>
                        </w:rPr>
                        <w:t>Beispiele</w:t>
                      </w:r>
                    </w:p>
                  </w:txbxContent>
                </v:textbox>
              </v:shape>
            </w:pict>
          </mc:Fallback>
        </mc:AlternateContent>
      </w:r>
    </w:p>
    <w:p w14:paraId="78145BBE" w14:textId="77777777" w:rsidR="00385E23" w:rsidRPr="00F60DAC" w:rsidRDefault="00385E23" w:rsidP="003E1B43">
      <w:pPr>
        <w:suppressLineNumbers/>
        <w:spacing w:before="60" w:after="60" w:line="276" w:lineRule="auto"/>
        <w:rPr>
          <w:rFonts w:ascii="Arial" w:hAnsi="Arial" w:cs="Arial"/>
        </w:rPr>
      </w:pPr>
    </w:p>
    <w:p w14:paraId="40107CC3" w14:textId="77777777" w:rsidR="00385E23" w:rsidRDefault="00385E23" w:rsidP="003E1B43">
      <w:pPr>
        <w:suppressLineNumbers/>
        <w:spacing w:before="60" w:after="60" w:line="276" w:lineRule="auto"/>
        <w:rPr>
          <w:rFonts w:ascii="Arial" w:hAnsi="Arial" w:cs="Arial"/>
        </w:rPr>
      </w:pPr>
    </w:p>
    <w:p w14:paraId="538F1EAE" w14:textId="77777777" w:rsidR="00385E23" w:rsidRDefault="00385E23" w:rsidP="003E1B43">
      <w:pPr>
        <w:suppressLineNumbers/>
        <w:rPr>
          <w:rFonts w:ascii="Arial" w:hAnsi="Arial" w:cs="Arial"/>
        </w:rPr>
      </w:pPr>
      <w:r>
        <w:rPr>
          <w:rFonts w:ascii="Arial" w:hAnsi="Arial" w:cs="Arial"/>
        </w:rPr>
        <w:br w:type="page"/>
      </w:r>
    </w:p>
    <w:p w14:paraId="3498CAE2" w14:textId="77777777" w:rsidR="00385E23" w:rsidRPr="00C55517" w:rsidRDefault="00385E23" w:rsidP="003E1B43">
      <w:pPr>
        <w:suppressLineNumbers/>
        <w:spacing w:before="60" w:after="6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385E23" w14:paraId="395AC500" w14:textId="77777777" w:rsidTr="00E32C55">
        <w:tc>
          <w:tcPr>
            <w:tcW w:w="5000" w:type="pct"/>
            <w:shd w:val="clear" w:color="auto" w:fill="BFBFBF" w:themeFill="background1" w:themeFillShade="BF"/>
          </w:tcPr>
          <w:p w14:paraId="64AC197D" w14:textId="77777777" w:rsidR="00385E23" w:rsidRDefault="00385E23" w:rsidP="003E1B43">
            <w:pPr>
              <w:suppressLineNumbers/>
              <w:spacing w:before="60" w:after="60" w:line="276" w:lineRule="auto"/>
              <w:rPr>
                <w:rFonts w:ascii="Arial" w:hAnsi="Arial" w:cs="Arial"/>
                <w:b/>
                <w:sz w:val="24"/>
                <w:szCs w:val="24"/>
              </w:rPr>
            </w:pPr>
            <w:r>
              <w:rPr>
                <w:rFonts w:ascii="Arial" w:hAnsi="Arial" w:cs="Arial"/>
                <w:b/>
                <w:sz w:val="24"/>
                <w:szCs w:val="24"/>
              </w:rPr>
              <w:t>Quellen und weitere Literaturhinweise</w:t>
            </w:r>
          </w:p>
        </w:tc>
      </w:tr>
    </w:tbl>
    <w:p w14:paraId="6A445CC0" w14:textId="77777777" w:rsidR="00385E23" w:rsidRDefault="00385E23" w:rsidP="003E1B43">
      <w:pPr>
        <w:suppressLineNumbers/>
        <w:spacing w:after="120" w:line="276" w:lineRule="auto"/>
        <w:rPr>
          <w:rFonts w:ascii="Arial" w:hAnsi="Arial" w:cs="Arial"/>
        </w:rPr>
      </w:pPr>
    </w:p>
    <w:p w14:paraId="5BA72417" w14:textId="466E8611" w:rsidR="00385E23" w:rsidRDefault="003E2FF0" w:rsidP="003E1B43">
      <w:pPr>
        <w:suppressLineNumbers/>
        <w:spacing w:after="120" w:line="276" w:lineRule="auto"/>
        <w:rPr>
          <w:rFonts w:ascii="Arial" w:hAnsi="Arial" w:cs="Arial"/>
        </w:rPr>
      </w:pPr>
      <w:r w:rsidRPr="003E2FF0">
        <w:rPr>
          <w:rFonts w:ascii="Arial" w:hAnsi="Arial" w:cs="Arial"/>
        </w:rPr>
        <w:t>https://pixabay.com/de/photos/search/antrag/</w:t>
      </w:r>
      <w:r>
        <w:rPr>
          <w:rFonts w:ascii="Arial" w:hAnsi="Arial" w:cs="Arial"/>
        </w:rPr>
        <w:t xml:space="preserve"> [21.10.2020]</w:t>
      </w:r>
    </w:p>
    <w:p w14:paraId="3620673D" w14:textId="56ACC845" w:rsidR="00385E23" w:rsidRDefault="00385E23" w:rsidP="003E1B43">
      <w:pPr>
        <w:suppressLineNumbers/>
        <w:spacing w:after="120" w:line="276" w:lineRule="auto"/>
        <w:rPr>
          <w:rFonts w:ascii="Arial" w:hAnsi="Arial" w:cs="Arial"/>
        </w:rPr>
      </w:pPr>
      <w:r w:rsidRPr="00A369E7">
        <w:rPr>
          <w:rFonts w:ascii="Arial" w:hAnsi="Arial" w:cs="Arial"/>
        </w:rPr>
        <w:t>https://pixabay.com/de/images/search/arzt%20patient/</w:t>
      </w:r>
      <w:r w:rsidR="003E2FF0">
        <w:rPr>
          <w:rFonts w:ascii="Arial" w:hAnsi="Arial" w:cs="Arial"/>
        </w:rPr>
        <w:t xml:space="preserve"> [21.10.2020]</w:t>
      </w:r>
    </w:p>
    <w:p w14:paraId="142563AF" w14:textId="3D8BDCE1" w:rsidR="00385E23" w:rsidRDefault="00385E23" w:rsidP="003E1B43">
      <w:pPr>
        <w:suppressLineNumbers/>
        <w:spacing w:after="120" w:line="276" w:lineRule="auto"/>
        <w:rPr>
          <w:rFonts w:ascii="Arial" w:hAnsi="Arial" w:cs="Arial"/>
        </w:rPr>
      </w:pPr>
      <w:r w:rsidRPr="00A369E7">
        <w:rPr>
          <w:rFonts w:ascii="Arial" w:hAnsi="Arial" w:cs="Arial"/>
        </w:rPr>
        <w:t>https://pixabay.com/de/images/search/defektes%20ger%C3%A4t/</w:t>
      </w:r>
      <w:r w:rsidR="003E2FF0">
        <w:rPr>
          <w:rFonts w:ascii="Arial" w:hAnsi="Arial" w:cs="Arial"/>
        </w:rPr>
        <w:t xml:space="preserve"> [21.10.2020]</w:t>
      </w:r>
    </w:p>
    <w:p w14:paraId="796DDFDA" w14:textId="39A56719" w:rsidR="00385E23" w:rsidRDefault="00385E23" w:rsidP="003E1B43">
      <w:pPr>
        <w:suppressLineNumbers/>
        <w:spacing w:after="120" w:line="276" w:lineRule="auto"/>
        <w:rPr>
          <w:rFonts w:ascii="Arial" w:hAnsi="Arial" w:cs="Arial"/>
        </w:rPr>
      </w:pPr>
      <w:r w:rsidRPr="00A369E7">
        <w:rPr>
          <w:rFonts w:ascii="Arial" w:hAnsi="Arial" w:cs="Arial"/>
        </w:rPr>
        <w:t>https://pixabay.com/de/images/search/variante/</w:t>
      </w:r>
      <w:r w:rsidR="003E2FF0">
        <w:rPr>
          <w:rFonts w:ascii="Arial" w:hAnsi="Arial" w:cs="Arial"/>
        </w:rPr>
        <w:t xml:space="preserve"> [21.10.2020]</w:t>
      </w:r>
    </w:p>
    <w:p w14:paraId="07319FA4" w14:textId="19710F3D" w:rsidR="00385E23" w:rsidRDefault="00385E23" w:rsidP="003E1B43">
      <w:pPr>
        <w:suppressLineNumbers/>
        <w:spacing w:after="120" w:line="276" w:lineRule="auto"/>
        <w:rPr>
          <w:rFonts w:ascii="Arial" w:hAnsi="Arial" w:cs="Arial"/>
        </w:rPr>
      </w:pPr>
      <w:r w:rsidRPr="00A369E7">
        <w:rPr>
          <w:rFonts w:ascii="Arial" w:hAnsi="Arial" w:cs="Arial"/>
        </w:rPr>
        <w:t>https://pixabay.com/de/photos/vertrag-kontrakt-absprache-b%C3%BCro-408216/</w:t>
      </w:r>
      <w:r w:rsidR="003E2FF0">
        <w:rPr>
          <w:rFonts w:ascii="Arial" w:hAnsi="Arial" w:cs="Arial"/>
        </w:rPr>
        <w:t xml:space="preserve"> [21.10.2020]</w:t>
      </w:r>
    </w:p>
    <w:p w14:paraId="15C60A5B" w14:textId="216252E1" w:rsidR="00385E23" w:rsidRDefault="00385E23" w:rsidP="003E1B43">
      <w:pPr>
        <w:suppressLineNumbers/>
        <w:spacing w:after="120" w:line="276" w:lineRule="auto"/>
        <w:rPr>
          <w:rFonts w:ascii="Arial" w:hAnsi="Arial" w:cs="Arial"/>
        </w:rPr>
      </w:pPr>
      <w:r w:rsidRPr="00A369E7">
        <w:rPr>
          <w:rFonts w:ascii="Arial" w:hAnsi="Arial" w:cs="Arial"/>
        </w:rPr>
        <w:t>https://www.juracademy.de/schuldrecht-bt1/rechtsmangel.html</w:t>
      </w:r>
      <w:r w:rsidR="003E2FF0">
        <w:rPr>
          <w:rFonts w:ascii="Arial" w:hAnsi="Arial" w:cs="Arial"/>
        </w:rPr>
        <w:t xml:space="preserve"> [21.10.2020]</w:t>
      </w:r>
    </w:p>
    <w:p w14:paraId="69880C3D" w14:textId="541252A9" w:rsidR="00385E23" w:rsidRDefault="00385E23" w:rsidP="003E1B43">
      <w:pPr>
        <w:suppressLineNumbers/>
        <w:spacing w:after="120" w:line="276" w:lineRule="auto"/>
        <w:rPr>
          <w:rFonts w:ascii="Arial" w:hAnsi="Arial" w:cs="Arial"/>
        </w:rPr>
      </w:pPr>
      <w:r w:rsidRPr="00A369E7">
        <w:rPr>
          <w:rFonts w:ascii="Arial" w:hAnsi="Arial" w:cs="Arial"/>
        </w:rPr>
        <w:t>https://pixabay.com/de/photos/search/gesetz/</w:t>
      </w:r>
      <w:r w:rsidR="003E2FF0">
        <w:rPr>
          <w:rFonts w:ascii="Arial" w:hAnsi="Arial" w:cs="Arial"/>
        </w:rPr>
        <w:t xml:space="preserve"> [21.10.2020]</w:t>
      </w:r>
    </w:p>
    <w:p w14:paraId="234A6F6E" w14:textId="5DF9FDD3" w:rsidR="00385E23" w:rsidRDefault="00385E23" w:rsidP="003E1B43">
      <w:pPr>
        <w:suppressLineNumbers/>
        <w:spacing w:after="120" w:line="276" w:lineRule="auto"/>
        <w:rPr>
          <w:rFonts w:ascii="Arial" w:hAnsi="Arial" w:cs="Arial"/>
        </w:rPr>
      </w:pPr>
      <w:r w:rsidRPr="00A369E7">
        <w:rPr>
          <w:rFonts w:ascii="Arial" w:hAnsi="Arial" w:cs="Arial"/>
        </w:rPr>
        <w:t>https://pixabay.com/de/photos/hands-on-finger-geiz-zwei-geld-5430591/</w:t>
      </w:r>
      <w:r w:rsidR="003E2FF0">
        <w:rPr>
          <w:rFonts w:ascii="Arial" w:hAnsi="Arial" w:cs="Arial"/>
        </w:rPr>
        <w:t xml:space="preserve"> [21.10.2020]</w:t>
      </w:r>
    </w:p>
    <w:p w14:paraId="79A19EAE" w14:textId="5A8B7F16" w:rsidR="00385E23" w:rsidRDefault="00385E23" w:rsidP="003E1B43">
      <w:pPr>
        <w:suppressLineNumbers/>
        <w:spacing w:after="120" w:line="276" w:lineRule="auto"/>
        <w:rPr>
          <w:rFonts w:ascii="Arial" w:hAnsi="Arial" w:cs="Arial"/>
        </w:rPr>
      </w:pPr>
      <w:r w:rsidRPr="00A369E7">
        <w:rPr>
          <w:rFonts w:ascii="Arial" w:hAnsi="Arial" w:cs="Arial"/>
        </w:rPr>
        <w:t>https://pixabay.com/de/photos/search/vertrag/?pagi=2</w:t>
      </w:r>
      <w:r w:rsidR="003E2FF0">
        <w:rPr>
          <w:rFonts w:ascii="Arial" w:hAnsi="Arial" w:cs="Arial"/>
        </w:rPr>
        <w:t xml:space="preserve"> [21.10.2020]</w:t>
      </w:r>
    </w:p>
    <w:p w14:paraId="4851839A" w14:textId="34975D5D" w:rsidR="00385E23" w:rsidRDefault="00385E23" w:rsidP="003E1B43">
      <w:pPr>
        <w:suppressLineNumbers/>
        <w:spacing w:after="120" w:line="276" w:lineRule="auto"/>
        <w:rPr>
          <w:rFonts w:ascii="Arial" w:hAnsi="Arial" w:cs="Arial"/>
        </w:rPr>
      </w:pPr>
      <w:r w:rsidRPr="00BB2488">
        <w:rPr>
          <w:rFonts w:ascii="Arial" w:hAnsi="Arial" w:cs="Arial"/>
        </w:rPr>
        <w:t>https://pixabay.com/de/photos/search/kauf/</w:t>
      </w:r>
      <w:r w:rsidR="003E2FF0">
        <w:rPr>
          <w:rFonts w:ascii="Arial" w:hAnsi="Arial" w:cs="Arial"/>
        </w:rPr>
        <w:t xml:space="preserve"> [21.10.2020]</w:t>
      </w:r>
    </w:p>
    <w:p w14:paraId="01F1441B" w14:textId="77777777" w:rsidR="008E2A46" w:rsidRPr="008B7A32" w:rsidRDefault="008E2A46" w:rsidP="003E1B43">
      <w:pPr>
        <w:suppressLineNumbers/>
        <w:spacing w:after="120" w:line="276" w:lineRule="auto"/>
        <w:rPr>
          <w:rFonts w:ascii="Arial" w:hAnsi="Arial" w:cs="Arial"/>
        </w:rPr>
      </w:pPr>
    </w:p>
    <w:p w14:paraId="1FCE704A" w14:textId="74509894" w:rsidR="00385E23" w:rsidRDefault="008E2A46" w:rsidP="003E1B43">
      <w:pPr>
        <w:suppressLineNumbers/>
        <w:tabs>
          <w:tab w:val="left" w:pos="6720"/>
        </w:tabs>
        <w:spacing w:after="120" w:line="276" w:lineRule="auto"/>
        <w:rPr>
          <w:rFonts w:ascii="Arial" w:hAnsi="Arial" w:cs="Arial"/>
        </w:rPr>
      </w:pPr>
      <w:r>
        <w:rPr>
          <w:rFonts w:ascii="Arial" w:hAnsi="Arial" w:cs="Arial"/>
        </w:rPr>
        <w:t xml:space="preserve">in Anlehnung an: </w:t>
      </w:r>
      <w:r w:rsidR="00385E23" w:rsidRPr="00204AC0">
        <w:rPr>
          <w:rFonts w:ascii="Arial" w:hAnsi="Arial" w:cs="Arial"/>
        </w:rPr>
        <w:t>Gönner</w:t>
      </w:r>
      <w:r w:rsidR="0037194C">
        <w:rPr>
          <w:rFonts w:ascii="Arial" w:hAnsi="Arial" w:cs="Arial"/>
        </w:rPr>
        <w:t xml:space="preserve">, </w:t>
      </w:r>
      <w:r w:rsidR="0037194C" w:rsidRPr="00204AC0">
        <w:rPr>
          <w:rFonts w:ascii="Arial" w:hAnsi="Arial" w:cs="Arial"/>
        </w:rPr>
        <w:t>Heide-Rose</w:t>
      </w:r>
      <w:r w:rsidR="00385E23" w:rsidRPr="00204AC0">
        <w:rPr>
          <w:rFonts w:ascii="Arial" w:hAnsi="Arial" w:cs="Arial"/>
        </w:rPr>
        <w:t>, Albert Mergelsberg</w:t>
      </w:r>
      <w:r w:rsidR="00385E23">
        <w:rPr>
          <w:rFonts w:ascii="Arial" w:hAnsi="Arial" w:cs="Arial"/>
        </w:rPr>
        <w:t>: ...</w:t>
      </w:r>
      <w:r w:rsidR="00F222C9">
        <w:rPr>
          <w:rFonts w:ascii="Arial" w:hAnsi="Arial" w:cs="Arial"/>
        </w:rPr>
        <w:t xml:space="preserve"> </w:t>
      </w:r>
      <w:r w:rsidR="00385E23" w:rsidRPr="00204AC0">
        <w:rPr>
          <w:rFonts w:ascii="Arial" w:hAnsi="Arial" w:cs="Arial"/>
        </w:rPr>
        <w:t xml:space="preserve">in der Arztpraxis </w:t>
      </w:r>
      <w:r w:rsidR="00B53718">
        <w:rPr>
          <w:rFonts w:ascii="Arial" w:hAnsi="Arial" w:cs="Arial"/>
        </w:rPr>
        <w:t>–</w:t>
      </w:r>
      <w:r w:rsidR="00385E23" w:rsidRPr="00204AC0">
        <w:rPr>
          <w:rFonts w:ascii="Arial" w:hAnsi="Arial" w:cs="Arial"/>
        </w:rPr>
        <w:t xml:space="preserve"> </w:t>
      </w:r>
      <w:r w:rsidR="00B53718">
        <w:rPr>
          <w:rFonts w:ascii="Arial" w:hAnsi="Arial" w:cs="Arial"/>
        </w:rPr>
        <w:br/>
      </w:r>
      <w:r w:rsidR="00385E23" w:rsidRPr="00204AC0">
        <w:rPr>
          <w:rFonts w:ascii="Arial" w:hAnsi="Arial" w:cs="Arial"/>
        </w:rPr>
        <w:t>Neubearbeitung: Organisation und Verwaltung in der Arztpraxis: Arbeitsbuch</w:t>
      </w:r>
      <w:r w:rsidR="00385E23">
        <w:rPr>
          <w:rFonts w:ascii="Arial" w:hAnsi="Arial" w:cs="Arial"/>
        </w:rPr>
        <w:t>.</w:t>
      </w:r>
      <w:r w:rsidR="00B53718">
        <w:rPr>
          <w:rFonts w:ascii="Arial" w:hAnsi="Arial" w:cs="Arial"/>
        </w:rPr>
        <w:br/>
        <w:t>Cornelsen Verlag</w:t>
      </w:r>
      <w:r w:rsidR="00210D12">
        <w:rPr>
          <w:rFonts w:ascii="Arial" w:hAnsi="Arial" w:cs="Arial"/>
        </w:rPr>
        <w:t xml:space="preserve"> 2013</w:t>
      </w:r>
    </w:p>
    <w:sectPr w:rsidR="00385E23" w:rsidSect="00DB151D">
      <w:type w:val="continuous"/>
      <w:pgSz w:w="11906" w:h="16838"/>
      <w:pgMar w:top="1418" w:right="1418" w:bottom="851"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F3F95" w14:textId="77777777" w:rsidR="001A2901" w:rsidRDefault="001A2901" w:rsidP="00385E23">
      <w:r>
        <w:separator/>
      </w:r>
    </w:p>
  </w:endnote>
  <w:endnote w:type="continuationSeparator" w:id="0">
    <w:p w14:paraId="33A8708D" w14:textId="77777777" w:rsidR="001A2901" w:rsidRDefault="001A2901" w:rsidP="0038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092BA" w14:textId="77777777" w:rsidR="001A2901" w:rsidRDefault="001A2901" w:rsidP="00385E23">
      <w:r>
        <w:separator/>
      </w:r>
    </w:p>
  </w:footnote>
  <w:footnote w:type="continuationSeparator" w:id="0">
    <w:p w14:paraId="6CB2880C" w14:textId="77777777" w:rsidR="001A2901" w:rsidRDefault="001A2901" w:rsidP="00385E23">
      <w:r>
        <w:continuationSeparator/>
      </w:r>
    </w:p>
  </w:footnote>
  <w:footnote w:id="1">
    <w:p w14:paraId="5A512150" w14:textId="77777777" w:rsidR="000F5CFB" w:rsidRPr="00B1300B" w:rsidRDefault="000F5CFB" w:rsidP="00F60F66">
      <w:pPr>
        <w:pStyle w:val="Funotentext"/>
        <w:rPr>
          <w:rFonts w:ascii="Arial" w:hAnsi="Arial" w:cs="Arial"/>
        </w:rPr>
      </w:pPr>
      <w:r w:rsidRPr="00B1300B">
        <w:rPr>
          <w:rStyle w:val="Funotenzeichen"/>
          <w:rFonts w:ascii="Arial" w:hAnsi="Arial" w:cs="Arial"/>
        </w:rPr>
        <w:footnoteRef/>
      </w:r>
      <w:r w:rsidRPr="00B1300B">
        <w:rPr>
          <w:rFonts w:ascii="Arial" w:hAnsi="Arial" w:cs="Arial"/>
        </w:rPr>
        <w:t xml:space="preserve"> https://www.juracademy.de/schuldrecht-bt1/rechtsmangel.html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3077"/>
      <w:gridCol w:w="3082"/>
    </w:tblGrid>
    <w:tr w:rsidR="00E93EA4" w:rsidRPr="007B0F17" w14:paraId="78953DF7" w14:textId="77777777" w:rsidTr="00C65C8F">
      <w:trPr>
        <w:jc w:val="center"/>
      </w:trPr>
      <w:tc>
        <w:tcPr>
          <w:tcW w:w="1666" w:type="pct"/>
          <w:vAlign w:val="center"/>
        </w:tcPr>
        <w:p w14:paraId="3671CA64" w14:textId="77777777" w:rsidR="00E93EA4" w:rsidRPr="007B0F17" w:rsidRDefault="001233CA" w:rsidP="001413C6">
          <w:pPr>
            <w:rPr>
              <w:rFonts w:ascii="Tw Cen MT" w:hAnsi="Tw Cen MT"/>
              <w:sz w:val="24"/>
              <w:szCs w:val="24"/>
            </w:rPr>
          </w:pPr>
          <w:bookmarkStart w:id="1" w:name="_Hlk509160243"/>
          <w:r w:rsidRPr="00FC0CCE">
            <w:rPr>
              <w:rFonts w:eastAsia="ヒラギノ角ゴ ProN W3"/>
              <w:noProof/>
              <w:sz w:val="20"/>
            </w:rPr>
            <w:drawing>
              <wp:inline distT="0" distB="0" distL="0" distR="0" wp14:anchorId="1BD0D253" wp14:editId="35217067">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466E3937" w14:textId="77777777" w:rsidR="00E93EA4" w:rsidRPr="008B7A32" w:rsidRDefault="001233CA" w:rsidP="00C65C8F">
          <w:pPr>
            <w:spacing w:before="60"/>
            <w:rPr>
              <w:rFonts w:ascii="Arial" w:hAnsi="Arial" w:cs="Arial"/>
            </w:rPr>
          </w:pPr>
          <w:r w:rsidRPr="008B7A32">
            <w:rPr>
              <w:rFonts w:ascii="Arial" w:hAnsi="Arial" w:cs="Arial"/>
            </w:rPr>
            <w:t>Datum:</w:t>
          </w:r>
        </w:p>
        <w:p w14:paraId="0D95D97C" w14:textId="77777777" w:rsidR="00E93EA4" w:rsidRPr="008B7A32" w:rsidRDefault="001233CA" w:rsidP="00C65C8F">
          <w:pPr>
            <w:spacing w:before="60"/>
            <w:rPr>
              <w:rFonts w:ascii="Arial" w:hAnsi="Arial" w:cs="Arial"/>
            </w:rPr>
          </w:pPr>
          <w:r w:rsidRPr="008B7A32">
            <w:rPr>
              <w:rFonts w:ascii="Arial" w:hAnsi="Arial" w:cs="Arial"/>
            </w:rPr>
            <w:t>Name:</w:t>
          </w:r>
        </w:p>
        <w:p w14:paraId="48C5301B" w14:textId="77777777" w:rsidR="00E93EA4" w:rsidRPr="007B0F17" w:rsidRDefault="001233CA"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14:paraId="4FD34F47" w14:textId="77777777" w:rsidR="00E93EA4" w:rsidRPr="007B0F17" w:rsidRDefault="001233CA" w:rsidP="00C65C8F">
          <w:pPr>
            <w:spacing w:before="60" w:after="60"/>
            <w:jc w:val="center"/>
            <w:rPr>
              <w:rFonts w:ascii="Tw Cen MT" w:hAnsi="Tw Cen MT"/>
              <w:sz w:val="24"/>
              <w:szCs w:val="24"/>
            </w:rPr>
          </w:pPr>
          <w:r>
            <w:rPr>
              <w:noProof/>
            </w:rPr>
            <w:drawing>
              <wp:inline distT="0" distB="0" distL="0" distR="0" wp14:anchorId="5EE1E660" wp14:editId="1B4FCB3E">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E93EA4" w:rsidRPr="007B0F17" w14:paraId="49C7F0A3" w14:textId="77777777" w:rsidTr="004170C4">
      <w:trPr>
        <w:jc w:val="center"/>
      </w:trPr>
      <w:tc>
        <w:tcPr>
          <w:tcW w:w="5000" w:type="pct"/>
          <w:gridSpan w:val="3"/>
        </w:tcPr>
        <w:p w14:paraId="37AB82DC" w14:textId="45B17B7A" w:rsidR="00E93EA4" w:rsidRPr="008B7A32" w:rsidRDefault="008274E4" w:rsidP="00F53719">
          <w:pPr>
            <w:spacing w:line="276" w:lineRule="auto"/>
            <w:jc w:val="center"/>
            <w:rPr>
              <w:rFonts w:ascii="Arial" w:hAnsi="Arial" w:cs="Arial"/>
              <w:b/>
              <w:sz w:val="28"/>
              <w:szCs w:val="24"/>
            </w:rPr>
          </w:pPr>
          <w:r w:rsidRPr="00A211E9">
            <w:rPr>
              <w:rFonts w:ascii="Arial" w:hAnsi="Arial" w:cs="Arial"/>
              <w:b/>
              <w:sz w:val="24"/>
              <w:szCs w:val="24"/>
            </w:rPr>
            <w:t>Der Kaufvertrag</w:t>
          </w:r>
          <w:r w:rsidR="00F53719">
            <w:rPr>
              <w:rFonts w:ascii="Arial" w:hAnsi="Arial" w:cs="Arial"/>
              <w:b/>
              <w:sz w:val="24"/>
              <w:szCs w:val="24"/>
            </w:rPr>
            <w:br/>
          </w:r>
          <w:r w:rsidRPr="00A211E9">
            <w:rPr>
              <w:rFonts w:ascii="Arial" w:hAnsi="Arial" w:cs="Arial"/>
              <w:b/>
              <w:sz w:val="24"/>
              <w:szCs w:val="24"/>
            </w:rPr>
            <w:t>LF 6: Waren beschaffen und verwalten</w:t>
          </w:r>
          <w:r w:rsidR="00F53719">
            <w:rPr>
              <w:rFonts w:ascii="Arial" w:hAnsi="Arial" w:cs="Arial"/>
              <w:b/>
              <w:sz w:val="24"/>
              <w:szCs w:val="24"/>
            </w:rPr>
            <w:br/>
          </w:r>
          <w:r w:rsidRPr="00C90624">
            <w:rPr>
              <w:rFonts w:ascii="Arial" w:hAnsi="Arial" w:cs="Arial"/>
              <w:b/>
            </w:rPr>
            <w:t xml:space="preserve">Medizinische Fachangestellte/Medizinischer Fachangestellter </w:t>
          </w:r>
          <w:r>
            <w:rPr>
              <w:rFonts w:ascii="Arial" w:hAnsi="Arial" w:cs="Arial"/>
              <w:b/>
            </w:rPr>
            <w:t>(</w:t>
          </w:r>
          <w:r w:rsidRPr="00C90624">
            <w:rPr>
              <w:rFonts w:ascii="Arial" w:hAnsi="Arial" w:cs="Arial"/>
              <w:b/>
            </w:rPr>
            <w:t>Anlage A</w:t>
          </w:r>
          <w:r>
            <w:rPr>
              <w:rFonts w:ascii="Arial" w:hAnsi="Arial" w:cs="Arial"/>
              <w:b/>
            </w:rPr>
            <w:t>)</w:t>
          </w:r>
        </w:p>
      </w:tc>
    </w:tr>
  </w:tbl>
  <w:bookmarkEnd w:id="1"/>
  <w:p w14:paraId="16677855" w14:textId="77777777" w:rsidR="00E93EA4" w:rsidRPr="001413C6" w:rsidRDefault="001233CA"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5F34BF3F" wp14:editId="0599B6CC">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2"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6E6D1F2"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" strokecolor="black [3040]"/>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" strokecolor="black [3040]"/>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" strokecolor="black [304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5260E"/>
    <w:multiLevelType w:val="hybridMultilevel"/>
    <w:tmpl w:val="E41A716C"/>
    <w:lvl w:ilvl="0" w:tplc="A89CF89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CEC2ED3"/>
    <w:multiLevelType w:val="hybridMultilevel"/>
    <w:tmpl w:val="F9223DA0"/>
    <w:lvl w:ilvl="0" w:tplc="613EDAF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23"/>
    <w:rsid w:val="00056837"/>
    <w:rsid w:val="000671D8"/>
    <w:rsid w:val="000F5CFB"/>
    <w:rsid w:val="0010519C"/>
    <w:rsid w:val="00116AA6"/>
    <w:rsid w:val="001220F7"/>
    <w:rsid w:val="001233CA"/>
    <w:rsid w:val="001A2901"/>
    <w:rsid w:val="001B6364"/>
    <w:rsid w:val="001F0238"/>
    <w:rsid w:val="00205AAD"/>
    <w:rsid w:val="00210D12"/>
    <w:rsid w:val="0037194C"/>
    <w:rsid w:val="00385E23"/>
    <w:rsid w:val="003E1B43"/>
    <w:rsid w:val="003E2FF0"/>
    <w:rsid w:val="00405D10"/>
    <w:rsid w:val="00426CBD"/>
    <w:rsid w:val="004359F2"/>
    <w:rsid w:val="0049049F"/>
    <w:rsid w:val="004D184A"/>
    <w:rsid w:val="0051593D"/>
    <w:rsid w:val="0058615D"/>
    <w:rsid w:val="005D471C"/>
    <w:rsid w:val="00661727"/>
    <w:rsid w:val="00683473"/>
    <w:rsid w:val="00776017"/>
    <w:rsid w:val="008274E4"/>
    <w:rsid w:val="008E2A46"/>
    <w:rsid w:val="00903B3E"/>
    <w:rsid w:val="0091061E"/>
    <w:rsid w:val="009D446A"/>
    <w:rsid w:val="00A211E9"/>
    <w:rsid w:val="00B0429A"/>
    <w:rsid w:val="00B53718"/>
    <w:rsid w:val="00BB2388"/>
    <w:rsid w:val="00C13455"/>
    <w:rsid w:val="00C161A4"/>
    <w:rsid w:val="00C16C61"/>
    <w:rsid w:val="00C3398A"/>
    <w:rsid w:val="00D57B2B"/>
    <w:rsid w:val="00D76E8E"/>
    <w:rsid w:val="00D8160D"/>
    <w:rsid w:val="00DB151D"/>
    <w:rsid w:val="00DC0509"/>
    <w:rsid w:val="00E50D84"/>
    <w:rsid w:val="00E74E8F"/>
    <w:rsid w:val="00ED7B44"/>
    <w:rsid w:val="00F222C9"/>
    <w:rsid w:val="00F53719"/>
    <w:rsid w:val="00F56C6F"/>
    <w:rsid w:val="00F60F66"/>
    <w:rsid w:val="00FF55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6E4419"/>
  <w15:docId w15:val="{BD9F4F77-0952-4577-B1D9-94EBD11C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5E23"/>
    <w:pPr>
      <w:spacing w:after="0" w:line="240" w:lineRule="auto"/>
    </w:pPr>
  </w:style>
  <w:style w:type="paragraph" w:styleId="berschrift1">
    <w:name w:val="heading 1"/>
    <w:basedOn w:val="Standard"/>
    <w:next w:val="Standard"/>
    <w:link w:val="berschrift1Zchn"/>
    <w:uiPriority w:val="9"/>
    <w:qFormat/>
    <w:rsid w:val="00385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5E23"/>
    <w:rPr>
      <w:rFonts w:asciiTheme="majorHAnsi" w:eastAsiaTheme="majorEastAsia" w:hAnsiTheme="majorHAnsi" w:cstheme="majorBidi"/>
      <w:b/>
      <w:bCs/>
      <w:color w:val="365F91" w:themeColor="accent1" w:themeShade="BF"/>
      <w:sz w:val="28"/>
      <w:szCs w:val="28"/>
    </w:rPr>
  </w:style>
  <w:style w:type="table" w:styleId="Tabellenraster">
    <w:name w:val="Table Grid"/>
    <w:basedOn w:val="NormaleTabelle"/>
    <w:uiPriority w:val="59"/>
    <w:rsid w:val="00385E23"/>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385E23"/>
    <w:rPr>
      <w:sz w:val="20"/>
      <w:szCs w:val="20"/>
    </w:rPr>
  </w:style>
  <w:style w:type="character" w:customStyle="1" w:styleId="FunotentextZchn">
    <w:name w:val="Fußnotentext Zchn"/>
    <w:basedOn w:val="Absatz-Standardschriftart"/>
    <w:link w:val="Funotentext"/>
    <w:uiPriority w:val="99"/>
    <w:rsid w:val="00385E23"/>
    <w:rPr>
      <w:sz w:val="20"/>
      <w:szCs w:val="20"/>
    </w:rPr>
  </w:style>
  <w:style w:type="character" w:styleId="Funotenzeichen">
    <w:name w:val="footnote reference"/>
    <w:basedOn w:val="Absatz-Standardschriftart"/>
    <w:uiPriority w:val="99"/>
    <w:semiHidden/>
    <w:unhideWhenUsed/>
    <w:rsid w:val="00385E23"/>
    <w:rPr>
      <w:vertAlign w:val="superscript"/>
    </w:rPr>
  </w:style>
  <w:style w:type="paragraph" w:styleId="Listenabsatz">
    <w:name w:val="List Paragraph"/>
    <w:basedOn w:val="Standard"/>
    <w:uiPriority w:val="34"/>
    <w:qFormat/>
    <w:rsid w:val="00385E23"/>
    <w:pPr>
      <w:ind w:left="720"/>
      <w:contextualSpacing/>
    </w:pPr>
  </w:style>
  <w:style w:type="character" w:styleId="Kommentarzeichen">
    <w:name w:val="annotation reference"/>
    <w:basedOn w:val="Absatz-Standardschriftart"/>
    <w:uiPriority w:val="99"/>
    <w:semiHidden/>
    <w:unhideWhenUsed/>
    <w:rsid w:val="00385E23"/>
    <w:rPr>
      <w:sz w:val="16"/>
      <w:szCs w:val="16"/>
    </w:rPr>
  </w:style>
  <w:style w:type="paragraph" w:styleId="Kommentartext">
    <w:name w:val="annotation text"/>
    <w:basedOn w:val="Standard"/>
    <w:link w:val="KommentartextZchn"/>
    <w:uiPriority w:val="99"/>
    <w:semiHidden/>
    <w:unhideWhenUsed/>
    <w:rsid w:val="00385E23"/>
    <w:rPr>
      <w:sz w:val="20"/>
      <w:szCs w:val="20"/>
    </w:rPr>
  </w:style>
  <w:style w:type="character" w:customStyle="1" w:styleId="KommentartextZchn">
    <w:name w:val="Kommentartext Zchn"/>
    <w:basedOn w:val="Absatz-Standardschriftart"/>
    <w:link w:val="Kommentartext"/>
    <w:uiPriority w:val="99"/>
    <w:semiHidden/>
    <w:rsid w:val="00385E23"/>
    <w:rPr>
      <w:sz w:val="20"/>
      <w:szCs w:val="20"/>
    </w:rPr>
  </w:style>
  <w:style w:type="paragraph" w:styleId="StandardWeb">
    <w:name w:val="Normal (Web)"/>
    <w:basedOn w:val="Standard"/>
    <w:uiPriority w:val="99"/>
    <w:unhideWhenUsed/>
    <w:rsid w:val="00385E23"/>
    <w:pPr>
      <w:spacing w:before="100" w:beforeAutospacing="1" w:after="100" w:afterAutospacing="1"/>
    </w:pPr>
    <w:rPr>
      <w:rFonts w:ascii="Times New Roman" w:eastAsiaTheme="minorEastAsia"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85E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E23"/>
    <w:rPr>
      <w:rFonts w:ascii="Tahoma" w:hAnsi="Tahoma" w:cs="Tahoma"/>
      <w:sz w:val="16"/>
      <w:szCs w:val="16"/>
    </w:rPr>
  </w:style>
  <w:style w:type="paragraph" w:styleId="Kopfzeile">
    <w:name w:val="header"/>
    <w:basedOn w:val="Standard"/>
    <w:link w:val="KopfzeileZchn"/>
    <w:uiPriority w:val="99"/>
    <w:unhideWhenUsed/>
    <w:rsid w:val="00385E23"/>
    <w:pPr>
      <w:tabs>
        <w:tab w:val="center" w:pos="4536"/>
        <w:tab w:val="right" w:pos="9072"/>
      </w:tabs>
    </w:pPr>
  </w:style>
  <w:style w:type="character" w:customStyle="1" w:styleId="KopfzeileZchn">
    <w:name w:val="Kopfzeile Zchn"/>
    <w:basedOn w:val="Absatz-Standardschriftart"/>
    <w:link w:val="Kopfzeile"/>
    <w:uiPriority w:val="99"/>
    <w:rsid w:val="00385E23"/>
  </w:style>
  <w:style w:type="paragraph" w:styleId="Fuzeile">
    <w:name w:val="footer"/>
    <w:basedOn w:val="Standard"/>
    <w:link w:val="FuzeileZchn"/>
    <w:uiPriority w:val="99"/>
    <w:unhideWhenUsed/>
    <w:rsid w:val="00385E23"/>
    <w:pPr>
      <w:tabs>
        <w:tab w:val="center" w:pos="4536"/>
        <w:tab w:val="right" w:pos="9072"/>
      </w:tabs>
    </w:pPr>
  </w:style>
  <w:style w:type="character" w:customStyle="1" w:styleId="FuzeileZchn">
    <w:name w:val="Fußzeile Zchn"/>
    <w:basedOn w:val="Absatz-Standardschriftart"/>
    <w:link w:val="Fuzeile"/>
    <w:uiPriority w:val="99"/>
    <w:rsid w:val="00385E23"/>
  </w:style>
  <w:style w:type="paragraph" w:styleId="Kommentarthema">
    <w:name w:val="annotation subject"/>
    <w:basedOn w:val="Kommentartext"/>
    <w:next w:val="Kommentartext"/>
    <w:link w:val="KommentarthemaZchn"/>
    <w:uiPriority w:val="99"/>
    <w:semiHidden/>
    <w:unhideWhenUsed/>
    <w:rsid w:val="0058615D"/>
    <w:rPr>
      <w:b/>
      <w:bCs/>
    </w:rPr>
  </w:style>
  <w:style w:type="character" w:customStyle="1" w:styleId="KommentarthemaZchn">
    <w:name w:val="Kommentarthema Zchn"/>
    <w:basedOn w:val="KommentartextZchn"/>
    <w:link w:val="Kommentarthema"/>
    <w:uiPriority w:val="99"/>
    <w:semiHidden/>
    <w:rsid w:val="0058615D"/>
    <w:rPr>
      <w:b/>
      <w:bCs/>
      <w:sz w:val="20"/>
      <w:szCs w:val="20"/>
    </w:rPr>
  </w:style>
  <w:style w:type="character" w:styleId="Zeilennummer">
    <w:name w:val="line number"/>
    <w:basedOn w:val="Absatz-Standardschriftart"/>
    <w:uiPriority w:val="99"/>
    <w:semiHidden/>
    <w:unhideWhenUsed/>
    <w:rsid w:val="00DB151D"/>
  </w:style>
  <w:style w:type="character" w:styleId="Hyperlink">
    <w:name w:val="Hyperlink"/>
    <w:basedOn w:val="Absatz-Standardschriftart"/>
    <w:uiPriority w:val="99"/>
    <w:unhideWhenUsed/>
    <w:rsid w:val="003E2F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wmf"/><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8.wmf"/><Relationship Id="rId22" Type="http://schemas.openxmlformats.org/officeDocument/2006/relationships/image" Target="media/image16.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4CAB2-EB0C-421A-AC62-E7386637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1077</Words>
  <Characters>6786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Carcanella-Hi</dc:creator>
  <cp:lastModifiedBy> </cp:lastModifiedBy>
  <cp:revision>28</cp:revision>
  <dcterms:created xsi:type="dcterms:W3CDTF">2020-11-17T07:38:00Z</dcterms:created>
  <dcterms:modified xsi:type="dcterms:W3CDTF">2020-12-22T13:08:00Z</dcterms:modified>
</cp:coreProperties>
</file>