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9135D1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135D1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10"/>
      </w:tblGrid>
      <w:tr w:rsidR="004F00E4" w:rsidRPr="009135D1" w14:paraId="185377AF" w14:textId="77777777" w:rsidTr="009135D1">
        <w:trPr>
          <w:trHeight w:val="850"/>
        </w:trPr>
        <w:tc>
          <w:tcPr>
            <w:tcW w:w="14572" w:type="dxa"/>
            <w:gridSpan w:val="4"/>
          </w:tcPr>
          <w:p w14:paraId="1844C369" w14:textId="1EA48BE8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9135D1">
              <w:rPr>
                <w:sz w:val="24"/>
                <w:szCs w:val="24"/>
              </w:rPr>
              <w:t xml:space="preserve"> </w:t>
            </w: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A790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11</w:t>
            </w:r>
            <w:r w:rsidR="00980679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EA790A" w:rsidRPr="00DD2B5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Fassaden beschichten und gestalten</w:t>
            </w:r>
          </w:p>
          <w:p w14:paraId="2109407A" w14:textId="29980F69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A790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</w:p>
          <w:p w14:paraId="7AFB5E09" w14:textId="4993F79A" w:rsidR="004F00E4" w:rsidRPr="009135D1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A790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="007E5FE4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7C4941" w:rsidRPr="009135D1" w14:paraId="2E997D20" w14:textId="77777777" w:rsidTr="009135D1">
        <w:trPr>
          <w:trHeight w:val="794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9135D1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9135D1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9135D1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9135D1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9135D1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A5DE14F" w14:textId="77777777" w:rsidR="004F00E4" w:rsidRPr="009135D1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135D1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9135D1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9135D1" w:rsidRPr="009135D1" w14:paraId="7EBA124C" w14:textId="77777777" w:rsidTr="006267C3">
        <w:trPr>
          <w:trHeight w:val="624"/>
        </w:trPr>
        <w:tc>
          <w:tcPr>
            <w:tcW w:w="2551" w:type="dxa"/>
          </w:tcPr>
          <w:p w14:paraId="5161FDE7" w14:textId="3DD37CC8" w:rsidR="004F00E4" w:rsidRPr="009135D1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2FED0226" w14:textId="77777777" w:rsidR="00EA790A" w:rsidRDefault="00EA790A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5A6E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analysieren </w:t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das Gebäude und berücksichtigen den Baustil, die Funktion, architektonische Elemente, das gestalterische Umfeld und Leistungen anderer Gewerke. </w:t>
            </w:r>
          </w:p>
          <w:p w14:paraId="3756797C" w14:textId="055AB5D8" w:rsidR="004F00E4" w:rsidRPr="009135D1" w:rsidRDefault="00EA790A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Sie führen Untergrundprüfungen durch.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5EA92504" w14:textId="77777777" w:rsidR="00EA790A" w:rsidRDefault="00EA790A" w:rsidP="00DF73B9">
            <w:pPr>
              <w:rPr>
                <w:rFonts w:ascii="Arial" w:hAnsi="Arial" w:cs="Arial"/>
                <w:sz w:val="24"/>
                <w:szCs w:val="24"/>
              </w:rPr>
            </w:pPr>
            <w:r w:rsidRPr="00DF73B9">
              <w:rPr>
                <w:rFonts w:ascii="Arial" w:hAnsi="Arial" w:cs="Arial"/>
                <w:sz w:val="24"/>
                <w:szCs w:val="24"/>
              </w:rPr>
              <w:t>Die Schülerinnen und Schüler verschaffen sich einen Überblick über das gestalterische Umfeld der betreffen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73B9">
              <w:rPr>
                <w:rFonts w:ascii="Arial" w:hAnsi="Arial" w:cs="Arial"/>
                <w:sz w:val="24"/>
                <w:szCs w:val="24"/>
              </w:rPr>
              <w:t xml:space="preserve">den Fassade. </w:t>
            </w:r>
          </w:p>
          <w:p w14:paraId="0B7F5979" w14:textId="1A196A15" w:rsidR="00F53F1A" w:rsidRPr="009135D1" w:rsidRDefault="00EA790A" w:rsidP="00DF73B9">
            <w:r w:rsidRPr="00DF73B9">
              <w:rPr>
                <w:rFonts w:ascii="Arial" w:hAnsi="Arial" w:cs="Arial"/>
                <w:sz w:val="24"/>
                <w:szCs w:val="24"/>
              </w:rPr>
              <w:t>Sie überprüfen die Beschaffenheit des Untergrundes.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4A448832" w14:textId="1858CAFE" w:rsidR="00EA790A" w:rsidRPr="005A6E94" w:rsidRDefault="00EA790A" w:rsidP="00EA790A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Kundenauftrag mit ausführlicher Objekt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A6E94">
              <w:rPr>
                <w:rFonts w:ascii="Arial" w:hAnsi="Arial" w:cs="Arial"/>
                <w:sz w:val="24"/>
                <w:szCs w:val="24"/>
              </w:rPr>
              <w:t>beschreibung.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983F1D" w14:textId="67E2204D" w:rsidR="00F37C9B" w:rsidRPr="009135D1" w:rsidRDefault="00EA790A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Besichtigung des Objektes vor Ort.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135D1" w:rsidRPr="009135D1" w14:paraId="297FD7EC" w14:textId="77777777" w:rsidTr="006267C3">
        <w:trPr>
          <w:trHeight w:val="624"/>
        </w:trPr>
        <w:tc>
          <w:tcPr>
            <w:tcW w:w="2551" w:type="dxa"/>
          </w:tcPr>
          <w:p w14:paraId="435CFAD9" w14:textId="77777777" w:rsidR="004F00E4" w:rsidRPr="009135D1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61103FCE" w14:textId="74524F51" w:rsidR="004F00E4" w:rsidRPr="009135D1" w:rsidRDefault="00EA790A" w:rsidP="002331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--- </w:t>
            </w:r>
          </w:p>
        </w:tc>
        <w:tc>
          <w:tcPr>
            <w:tcW w:w="4139" w:type="dxa"/>
          </w:tcPr>
          <w:p w14:paraId="28C3FB7B" w14:textId="77777777" w:rsidR="00EA790A" w:rsidRPr="00EA790A" w:rsidRDefault="00EA790A" w:rsidP="00DF73B9">
            <w:pPr>
              <w:rPr>
                <w:rFonts w:ascii="Arial" w:hAnsi="Arial" w:cs="Arial"/>
                <w:sz w:val="24"/>
                <w:szCs w:val="24"/>
              </w:rPr>
            </w:pPr>
            <w:r w:rsidRPr="00DF73B9">
              <w:rPr>
                <w:rFonts w:ascii="Arial" w:hAnsi="Arial" w:cs="Arial"/>
                <w:sz w:val="24"/>
                <w:szCs w:val="24"/>
              </w:rPr>
              <w:t>Die Schülerinnen und Schüler informieren sich über Baustile und de</w:t>
            </w:r>
            <w:r w:rsidRPr="00EA790A">
              <w:rPr>
                <w:rFonts w:ascii="Arial" w:hAnsi="Arial" w:cs="Arial"/>
                <w:sz w:val="24"/>
                <w:szCs w:val="24"/>
              </w:rPr>
              <w:t xml:space="preserve">ren architektonischen Elemente. </w:t>
            </w:r>
          </w:p>
          <w:p w14:paraId="643D5972" w14:textId="77777777" w:rsidR="00EA790A" w:rsidRDefault="00EA790A" w:rsidP="00DF73B9">
            <w:pPr>
              <w:rPr>
                <w:rFonts w:ascii="Arial" w:hAnsi="Arial" w:cs="Arial"/>
                <w:sz w:val="24"/>
                <w:szCs w:val="24"/>
              </w:rPr>
            </w:pPr>
            <w:r w:rsidRPr="00DF73B9">
              <w:rPr>
                <w:rFonts w:ascii="Arial" w:hAnsi="Arial" w:cs="Arial"/>
                <w:sz w:val="24"/>
                <w:szCs w:val="24"/>
              </w:rPr>
              <w:t xml:space="preserve">Sie reaktivieren ihr vorhandenes Vorwissen zu Prüfmethoden von mineralischen Untergründen und Holzuntergründen. </w:t>
            </w:r>
          </w:p>
          <w:p w14:paraId="476CAE08" w14:textId="0E1D4845" w:rsidR="007F2933" w:rsidRPr="009135D1" w:rsidRDefault="00EA790A" w:rsidP="00DF73B9">
            <w:r w:rsidRPr="00DF73B9">
              <w:rPr>
                <w:rFonts w:ascii="Arial" w:hAnsi="Arial" w:cs="Arial"/>
                <w:sz w:val="24"/>
                <w:szCs w:val="24"/>
              </w:rPr>
              <w:t>Zudem informieren sie sich über Möglichkeiten der Dokumentation zur Bestandsaufnahme der Fassade sowie zur Analyse des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73B9">
              <w:rPr>
                <w:rFonts w:ascii="Arial" w:hAnsi="Arial" w:cs="Arial"/>
                <w:sz w:val="24"/>
                <w:szCs w:val="24"/>
              </w:rPr>
              <w:t>Umfelds.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5D8D99D3" w14:textId="568512B7" w:rsidR="00EA790A" w:rsidRDefault="00EA790A" w:rsidP="00DF73B9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284" w:hanging="22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6E94">
              <w:rPr>
                <w:rFonts w:ascii="Arial" w:hAnsi="Arial" w:cs="Arial"/>
                <w:color w:val="000000" w:themeColor="text1"/>
                <w:sz w:val="24"/>
                <w:szCs w:val="24"/>
              </w:rPr>
              <w:t>digital erstelltes und ausgedrucktes Nachschlagewerk über Stilepochen und Architektur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oftHyphen/>
            </w:r>
            <w:r w:rsidRPr="005A6E94">
              <w:rPr>
                <w:rFonts w:ascii="Arial" w:hAnsi="Arial" w:cs="Arial"/>
                <w:color w:val="000000" w:themeColor="text1"/>
                <w:sz w:val="24"/>
                <w:szCs w:val="24"/>
              </w:rPr>
              <w:t>elemente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F5D4DD6" w14:textId="0B02AA4B" w:rsidR="004F00E4" w:rsidRPr="009135D1" w:rsidRDefault="00EA790A" w:rsidP="00DF73B9">
            <w:pPr>
              <w:pStyle w:val="Listenabsatz"/>
              <w:numPr>
                <w:ilvl w:val="0"/>
                <w:numId w:val="9"/>
              </w:numPr>
              <w:ind w:left="284" w:hanging="227"/>
            </w:pPr>
            <w:r w:rsidRPr="00DF73B9">
              <w:rPr>
                <w:rFonts w:ascii="Arial" w:hAnsi="Arial" w:cs="Arial"/>
                <w:color w:val="000000" w:themeColor="text1"/>
                <w:sz w:val="24"/>
                <w:szCs w:val="24"/>
              </w:rPr>
              <w:t>erstelltes Formblatt zur Bestands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oftHyphen/>
            </w:r>
            <w:r w:rsidRPr="00DF73B9">
              <w:rPr>
                <w:rFonts w:ascii="Arial" w:hAnsi="Arial" w:cs="Arial"/>
                <w:color w:val="000000" w:themeColor="text1"/>
                <w:sz w:val="24"/>
                <w:szCs w:val="24"/>
              </w:rPr>
              <w:t>aufnahme der Fassade/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DF73B9">
              <w:rPr>
                <w:rFonts w:ascii="Arial" w:hAnsi="Arial" w:cs="Arial"/>
                <w:color w:val="000000" w:themeColor="text1"/>
                <w:sz w:val="24"/>
                <w:szCs w:val="24"/>
              </w:rPr>
              <w:t>Umfeldanalyse</w:t>
            </w:r>
            <w:r w:rsidRPr="00EA790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135D1" w:rsidRPr="009135D1" w14:paraId="1B66B3A1" w14:textId="77777777" w:rsidTr="006267C3">
        <w:trPr>
          <w:trHeight w:val="624"/>
        </w:trPr>
        <w:tc>
          <w:tcPr>
            <w:tcW w:w="2551" w:type="dxa"/>
          </w:tcPr>
          <w:p w14:paraId="2F10A7C2" w14:textId="28F507C1" w:rsidR="004F00E4" w:rsidRPr="009135D1" w:rsidRDefault="004F00E4" w:rsidP="00D84028">
            <w:pPr>
              <w:rPr>
                <w:rFonts w:ascii="Arial" w:hAnsi="Arial" w:cs="Arial"/>
                <w:sz w:val="24"/>
                <w:szCs w:val="24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4B9F938B" w14:textId="77777777" w:rsidR="00EA790A" w:rsidRDefault="00EA790A" w:rsidP="00EA790A">
            <w:pPr>
              <w:pStyle w:val="Default"/>
              <w:rPr>
                <w:rFonts w:ascii="Arial" w:hAnsi="Arial" w:cs="Arial"/>
              </w:rPr>
            </w:pPr>
            <w:r w:rsidRPr="005A6E94">
              <w:rPr>
                <w:rFonts w:ascii="Arial" w:hAnsi="Arial" w:cs="Arial"/>
              </w:rPr>
              <w:t xml:space="preserve">Sie </w:t>
            </w:r>
            <w:r w:rsidRPr="005A6E94">
              <w:rPr>
                <w:rFonts w:ascii="Arial" w:hAnsi="Arial" w:cs="Arial"/>
                <w:b/>
                <w:bCs/>
              </w:rPr>
              <w:t xml:space="preserve">planen </w:t>
            </w:r>
            <w:r w:rsidRPr="005A6E94">
              <w:rPr>
                <w:rFonts w:ascii="Arial" w:hAnsi="Arial" w:cs="Arial"/>
              </w:rPr>
              <w:t xml:space="preserve">im Team Maßnahmen zur Beseitigung von Schäden und zur Beschichtung von Holzuntergründen und mineralischen Untergründen. </w:t>
            </w:r>
          </w:p>
          <w:p w14:paraId="3FB8411D" w14:textId="77777777" w:rsidR="00EA790A" w:rsidRDefault="00EA790A" w:rsidP="00EA790A">
            <w:pPr>
              <w:pStyle w:val="Default"/>
              <w:rPr>
                <w:rFonts w:ascii="Arial" w:hAnsi="Arial" w:cs="Arial"/>
              </w:rPr>
            </w:pPr>
            <w:r w:rsidRPr="005A6E94">
              <w:rPr>
                <w:rFonts w:ascii="Arial" w:hAnsi="Arial" w:cs="Arial"/>
              </w:rPr>
              <w:lastRenderedPageBreak/>
              <w:t xml:space="preserve">Sie lösen gestalterische Probleme auch mit Hilfe digitaler Geräte. </w:t>
            </w:r>
          </w:p>
          <w:p w14:paraId="45B7272D" w14:textId="77777777" w:rsidR="00EA790A" w:rsidRDefault="00EA790A" w:rsidP="00EA790A">
            <w:pPr>
              <w:pStyle w:val="Default"/>
              <w:rPr>
                <w:rFonts w:ascii="Arial" w:hAnsi="Arial" w:cs="Arial"/>
              </w:rPr>
            </w:pPr>
            <w:r w:rsidRPr="005A6E94">
              <w:rPr>
                <w:rFonts w:ascii="Arial" w:hAnsi="Arial" w:cs="Arial"/>
              </w:rPr>
              <w:t xml:space="preserve">Dabei erstellen sie Farbentwürfe mit digitalen und manuellen Techniken. </w:t>
            </w:r>
          </w:p>
          <w:p w14:paraId="26D8D46D" w14:textId="77777777" w:rsidR="00EA790A" w:rsidRDefault="00EA790A" w:rsidP="00EA790A">
            <w:pPr>
              <w:pStyle w:val="Default"/>
              <w:rPr>
                <w:rFonts w:ascii="Arial" w:hAnsi="Arial" w:cs="Arial"/>
              </w:rPr>
            </w:pPr>
            <w:r w:rsidRPr="005A6E94">
              <w:rPr>
                <w:rFonts w:ascii="Arial" w:hAnsi="Arial" w:cs="Arial"/>
              </w:rPr>
              <w:t xml:space="preserve">Sie gliedern die Fassade mit Farben, Formen und Strukturen. </w:t>
            </w:r>
          </w:p>
          <w:p w14:paraId="6D21981C" w14:textId="77777777" w:rsidR="00EA790A" w:rsidRDefault="00EA790A" w:rsidP="00DF73B9">
            <w:pPr>
              <w:pStyle w:val="Default"/>
              <w:rPr>
                <w:rFonts w:ascii="Arial" w:hAnsi="Arial" w:cs="Arial"/>
              </w:rPr>
            </w:pPr>
            <w:r w:rsidRPr="005A6E94">
              <w:rPr>
                <w:rFonts w:ascii="Arial" w:hAnsi="Arial" w:cs="Arial"/>
              </w:rPr>
              <w:t>Sie wählen auf der Grundlage technischer Informationen Beschichtungsstoffe und -systeme unter Beachtung vorbeugender Maßnahmen</w:t>
            </w:r>
            <w:r>
              <w:rPr>
                <w:rFonts w:ascii="Arial" w:hAnsi="Arial" w:cs="Arial"/>
              </w:rPr>
              <w:t xml:space="preserve"> aus. </w:t>
            </w:r>
          </w:p>
          <w:p w14:paraId="7EB01F56" w14:textId="7F4147CA" w:rsidR="004F00E4" w:rsidRPr="009135D1" w:rsidRDefault="00EA790A" w:rsidP="00DF73B9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Sie </w:t>
            </w:r>
            <w:r w:rsidRPr="005A6E94">
              <w:rPr>
                <w:rFonts w:ascii="Arial" w:hAnsi="Arial" w:cs="Arial"/>
              </w:rPr>
              <w:t>legen Werkzeuge, Geräte und Maschinen fest.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39" w:type="dxa"/>
          </w:tcPr>
          <w:p w14:paraId="087F2EC2" w14:textId="4FE1CABD" w:rsidR="00EA790A" w:rsidRPr="005A6E94" w:rsidRDefault="00EA790A" w:rsidP="00EA790A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lastRenderedPageBreak/>
              <w:t>Die Schülerinnen und Schüler planen auf der Grundlage der Bestands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A6E94">
              <w:rPr>
                <w:rFonts w:ascii="Arial" w:hAnsi="Arial" w:cs="Arial"/>
                <w:sz w:val="24"/>
                <w:szCs w:val="24"/>
              </w:rPr>
              <w:t>aufnahme eine Leistungs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A6E94">
              <w:rPr>
                <w:rFonts w:ascii="Arial" w:hAnsi="Arial" w:cs="Arial"/>
                <w:sz w:val="24"/>
                <w:szCs w:val="24"/>
              </w:rPr>
              <w:t>beschrei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bung mit den erforderlichen Aufgaben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sowie eine</w:t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 Kostenkalkulation (Arbeitsablaufplan).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AF283E" w14:textId="00BAED6B" w:rsidR="00817E55" w:rsidRPr="009135D1" w:rsidRDefault="00817E55" w:rsidP="00233130">
            <w:pPr>
              <w:pStyle w:val="Listenabsatz"/>
              <w:numPr>
                <w:ilvl w:val="0"/>
                <w:numId w:val="6"/>
              </w:numPr>
              <w:ind w:left="284" w:hanging="2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8" w:type="dxa"/>
          </w:tcPr>
          <w:p w14:paraId="6BA7B20E" w14:textId="6A02C6D1" w:rsidR="008D1F6C" w:rsidRPr="009135D1" w:rsidRDefault="00EA790A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lastRenderedPageBreak/>
              <w:t xml:space="preserve">Planung von </w:t>
            </w:r>
            <w:r>
              <w:rPr>
                <w:rFonts w:ascii="Arial" w:hAnsi="Arial" w:cs="Arial"/>
                <w:sz w:val="24"/>
                <w:szCs w:val="24"/>
              </w:rPr>
              <w:t xml:space="preserve">der </w:t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Untergrundprüfung über </w:t>
            </w:r>
            <w:r>
              <w:rPr>
                <w:rFonts w:ascii="Arial" w:hAnsi="Arial" w:cs="Arial"/>
                <w:sz w:val="24"/>
                <w:szCs w:val="24"/>
              </w:rPr>
              <w:t xml:space="preserve">die </w:t>
            </w:r>
            <w:r w:rsidRPr="005A6E94">
              <w:rPr>
                <w:rFonts w:ascii="Arial" w:hAnsi="Arial" w:cs="Arial"/>
                <w:sz w:val="24"/>
                <w:szCs w:val="24"/>
              </w:rPr>
              <w:t>Untergrund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vorbereitung bis hin zur Beschichtung (Auswahl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der </w:t>
            </w:r>
            <w:r w:rsidRPr="005A6E94">
              <w:rPr>
                <w:rFonts w:ascii="Arial" w:hAnsi="Arial" w:cs="Arial"/>
                <w:sz w:val="24"/>
                <w:szCs w:val="24"/>
              </w:rPr>
              <w:t>Beschichtungs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stoffe/ und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systeme). </w:t>
            </w:r>
          </w:p>
        </w:tc>
      </w:tr>
      <w:tr w:rsidR="009135D1" w:rsidRPr="009135D1" w14:paraId="2AFA27CE" w14:textId="77777777" w:rsidTr="006267C3">
        <w:trPr>
          <w:trHeight w:val="624"/>
        </w:trPr>
        <w:tc>
          <w:tcPr>
            <w:tcW w:w="2551" w:type="dxa"/>
          </w:tcPr>
          <w:p w14:paraId="4E05FABC" w14:textId="77777777" w:rsidR="004F00E4" w:rsidRPr="009135D1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Entscheiden:</w:t>
            </w:r>
          </w:p>
        </w:tc>
        <w:tc>
          <w:tcPr>
            <w:tcW w:w="5272" w:type="dxa"/>
          </w:tcPr>
          <w:p w14:paraId="3A65DF7D" w14:textId="77777777" w:rsidR="00EA790A" w:rsidRDefault="00EA790A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5A6E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entscheiden </w:t>
            </w:r>
            <w:r w:rsidRPr="005A6E94">
              <w:rPr>
                <w:rFonts w:ascii="Arial" w:hAnsi="Arial" w:cs="Arial"/>
                <w:sz w:val="24"/>
                <w:szCs w:val="24"/>
              </w:rPr>
              <w:t>sich für ein Ausführungs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  <w:t>konzept und begründen dem</w:t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 Kunden die geplanten Maßnahmen. </w:t>
            </w:r>
          </w:p>
          <w:p w14:paraId="075D519B" w14:textId="77777777" w:rsidR="00EA790A" w:rsidRDefault="00EA790A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 xml:space="preserve">Sie schreiben einen Arbeitsablaufplan. </w:t>
            </w:r>
          </w:p>
          <w:p w14:paraId="526146D3" w14:textId="77777777" w:rsidR="00EA790A" w:rsidRDefault="00EA790A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Sie erstellen das Aufmaß na</w:t>
            </w:r>
            <w:r>
              <w:rPr>
                <w:rFonts w:ascii="Arial" w:hAnsi="Arial" w:cs="Arial"/>
                <w:sz w:val="24"/>
                <w:szCs w:val="24"/>
              </w:rPr>
              <w:t xml:space="preserve">ch geltenden Normen und Regeln. </w:t>
            </w:r>
          </w:p>
          <w:p w14:paraId="5670D091" w14:textId="07922EC9" w:rsidR="004F00E4" w:rsidRPr="009135D1" w:rsidRDefault="00EA790A" w:rsidP="001E4E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5A6E94">
              <w:rPr>
                <w:rFonts w:ascii="Arial" w:hAnsi="Arial" w:cs="Arial"/>
                <w:sz w:val="24"/>
                <w:szCs w:val="24"/>
              </w:rPr>
              <w:t>ermitteln die Kosten für Material und Arbeitsaufwand.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40FE3573" w14:textId="16025F57" w:rsidR="00CD4A14" w:rsidRPr="009135D1" w:rsidRDefault="00EA790A" w:rsidP="00DF73B9">
            <w:r w:rsidRPr="00DF73B9">
              <w:rPr>
                <w:rFonts w:ascii="Arial" w:hAnsi="Arial" w:cs="Arial"/>
                <w:sz w:val="24"/>
                <w:szCs w:val="24"/>
              </w:rPr>
              <w:t>Die Schülerinnen und Schüler entscheiden sich für ein geeignetes Beschichtungssystem und Farbkonzept.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73555065" w14:textId="4D21E742" w:rsidR="004F00E4" w:rsidRPr="009135D1" w:rsidRDefault="00DF73B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Gruppenarbeitsphase/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6E94">
              <w:rPr>
                <w:rFonts w:ascii="Arial" w:hAnsi="Arial" w:cs="Arial"/>
                <w:sz w:val="24"/>
                <w:szCs w:val="24"/>
              </w:rPr>
              <w:t>Förderung der Sozialkompetenz</w:t>
            </w:r>
          </w:p>
        </w:tc>
      </w:tr>
      <w:tr w:rsidR="009135D1" w:rsidRPr="009135D1" w14:paraId="4C884818" w14:textId="77777777" w:rsidTr="006267C3">
        <w:trPr>
          <w:trHeight w:val="624"/>
        </w:trPr>
        <w:tc>
          <w:tcPr>
            <w:tcW w:w="2551" w:type="dxa"/>
          </w:tcPr>
          <w:p w14:paraId="61CAC6BC" w14:textId="6DD518D8" w:rsidR="004F00E4" w:rsidRPr="009135D1" w:rsidRDefault="004F00E4" w:rsidP="00D84028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7D023BB9" w14:textId="74104C84" w:rsidR="004F00E4" w:rsidRPr="009135D1" w:rsidRDefault="00DF73B9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5A6E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führen </w:t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den Auftrag unter Beachtung des Arbeits- und Umweltschutzes </w:t>
            </w:r>
            <w:r w:rsidRPr="005A6E94">
              <w:rPr>
                <w:rFonts w:ascii="Arial" w:hAnsi="Arial" w:cs="Arial"/>
                <w:b/>
                <w:bCs/>
                <w:sz w:val="24"/>
                <w:szCs w:val="24"/>
              </w:rPr>
              <w:t>aus</w:t>
            </w:r>
            <w:r w:rsidRPr="005A6E94">
              <w:rPr>
                <w:rFonts w:ascii="Arial" w:hAnsi="Arial" w:cs="Arial"/>
                <w:sz w:val="24"/>
                <w:szCs w:val="24"/>
              </w:rPr>
              <w:t>, koordinieren i</w:t>
            </w:r>
            <w:r>
              <w:rPr>
                <w:rFonts w:ascii="Arial" w:hAnsi="Arial" w:cs="Arial"/>
                <w:sz w:val="24"/>
                <w:szCs w:val="24"/>
              </w:rPr>
              <w:t>hre Arbeit im Team und dokumenti</w:t>
            </w:r>
            <w:r w:rsidRPr="005A6E94">
              <w:rPr>
                <w:rFonts w:ascii="Arial" w:hAnsi="Arial" w:cs="Arial"/>
                <w:sz w:val="24"/>
                <w:szCs w:val="24"/>
              </w:rPr>
              <w:t>eren erbrachte Leistungen und Zeiten.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59BA2DF4" w14:textId="150C16EB" w:rsidR="006450E6" w:rsidRPr="009135D1" w:rsidRDefault="00DF73B9" w:rsidP="00DF73B9">
            <w:r w:rsidRPr="00DF73B9">
              <w:rPr>
                <w:rFonts w:ascii="Arial" w:hAnsi="Arial" w:cs="Arial"/>
                <w:sz w:val="24"/>
                <w:szCs w:val="24"/>
              </w:rPr>
              <w:t>Die Schülerinnen und Schüler erstellen digital ihre Präsentations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73B9">
              <w:rPr>
                <w:rFonts w:ascii="Arial" w:hAnsi="Arial" w:cs="Arial"/>
                <w:sz w:val="24"/>
                <w:szCs w:val="24"/>
              </w:rPr>
              <w:t>materialien und entscheiden sich für eine geeignete Präsentationsform.</w:t>
            </w:r>
          </w:p>
        </w:tc>
        <w:tc>
          <w:tcPr>
            <w:tcW w:w="2608" w:type="dxa"/>
          </w:tcPr>
          <w:p w14:paraId="56FCFA71" w14:textId="7E6830E9" w:rsidR="00DF73B9" w:rsidRPr="005A6E94" w:rsidRDefault="00DF73B9" w:rsidP="00DF73B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Möglichkeiten der Präsen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5A6E94">
              <w:rPr>
                <w:rFonts w:ascii="Arial" w:hAnsi="Arial" w:cs="Arial"/>
                <w:sz w:val="24"/>
                <w:szCs w:val="24"/>
              </w:rPr>
              <w:t>ation:</w:t>
            </w:r>
          </w:p>
          <w:p w14:paraId="42209C50" w14:textId="77777777" w:rsidR="00DF73B9" w:rsidRPr="005A6E94" w:rsidRDefault="00DF73B9" w:rsidP="00DF73B9">
            <w:pPr>
              <w:pStyle w:val="Listenabsatz"/>
              <w:numPr>
                <w:ilvl w:val="0"/>
                <w:numId w:val="11"/>
              </w:numPr>
              <w:ind w:left="227" w:hanging="170"/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PowerPoint</w:t>
            </w:r>
          </w:p>
          <w:p w14:paraId="78198C0A" w14:textId="5BA9AACA" w:rsidR="00DF73B9" w:rsidRPr="005A6E94" w:rsidRDefault="00DF73B9" w:rsidP="00DF73B9">
            <w:pPr>
              <w:pStyle w:val="Listenabsatz"/>
              <w:numPr>
                <w:ilvl w:val="0"/>
                <w:numId w:val="11"/>
              </w:numPr>
              <w:ind w:left="227" w:hanging="170"/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Plakaterstellung Word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681CC52" w14:textId="071E59D1" w:rsidR="004F00E4" w:rsidRPr="009135D1" w:rsidRDefault="00DF73B9" w:rsidP="00DF73B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ausgedruckte Präsentationsmappe</w:t>
            </w:r>
          </w:p>
        </w:tc>
      </w:tr>
      <w:tr w:rsidR="009135D1" w:rsidRPr="009135D1" w14:paraId="5BCAA17B" w14:textId="77777777" w:rsidTr="006267C3">
        <w:trPr>
          <w:trHeight w:val="624"/>
        </w:trPr>
        <w:tc>
          <w:tcPr>
            <w:tcW w:w="2551" w:type="dxa"/>
          </w:tcPr>
          <w:p w14:paraId="2342A68C" w14:textId="77777777" w:rsidR="004F00E4" w:rsidRPr="009135D1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07C684D2" w14:textId="77777777" w:rsidR="00DF73B9" w:rsidRDefault="00DF73B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5A6E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kontrollieren </w:t>
            </w:r>
            <w:r w:rsidRPr="005A6E94">
              <w:rPr>
                <w:rFonts w:ascii="Arial" w:hAnsi="Arial" w:cs="Arial"/>
                <w:sz w:val="24"/>
                <w:szCs w:val="24"/>
              </w:rPr>
              <w:t>die Ausführung des Auftrages durch Vergleich der Erge</w:t>
            </w:r>
            <w:r>
              <w:rPr>
                <w:rFonts w:ascii="Arial" w:hAnsi="Arial" w:cs="Arial"/>
                <w:sz w:val="24"/>
                <w:szCs w:val="24"/>
              </w:rPr>
              <w:t>bnisse mit den Planungsvorgaben</w:t>
            </w:r>
            <w:r w:rsidRPr="005A6E94">
              <w:rPr>
                <w:rFonts w:ascii="Arial" w:hAnsi="Arial" w:cs="Arial"/>
                <w:sz w:val="24"/>
                <w:szCs w:val="24"/>
              </w:rPr>
              <w:t xml:space="preserve"> und Qualitätsansprüchen. </w:t>
            </w:r>
          </w:p>
          <w:p w14:paraId="4EFC1CEE" w14:textId="0BD7F3F1" w:rsidR="004F00E4" w:rsidRPr="009135D1" w:rsidRDefault="00DF73B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Abweichungen und Fehler werden protokolliert und beseitigt.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38EEA8A8" w14:textId="1E893F4C" w:rsidR="00494495" w:rsidRPr="009135D1" w:rsidRDefault="00DF73B9" w:rsidP="00DF73B9">
            <w:r w:rsidRPr="00DF73B9">
              <w:rPr>
                <w:rFonts w:ascii="Arial" w:hAnsi="Arial" w:cs="Arial"/>
                <w:sz w:val="24"/>
                <w:szCs w:val="24"/>
              </w:rPr>
              <w:t>Die Schülerinnen und Schüler prüfen abschließend ihre erstellten Planungs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73B9">
              <w:rPr>
                <w:rFonts w:ascii="Arial" w:hAnsi="Arial" w:cs="Arial"/>
                <w:sz w:val="24"/>
                <w:szCs w:val="24"/>
              </w:rPr>
              <w:t>unterlagen.</w:t>
            </w:r>
          </w:p>
        </w:tc>
        <w:tc>
          <w:tcPr>
            <w:tcW w:w="2608" w:type="dxa"/>
          </w:tcPr>
          <w:p w14:paraId="36C918D6" w14:textId="23EEA1CA" w:rsidR="004F00E4" w:rsidRPr="009135D1" w:rsidRDefault="00DF73B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Übung der Präsentation</w:t>
            </w:r>
          </w:p>
        </w:tc>
      </w:tr>
      <w:tr w:rsidR="007C4941" w:rsidRPr="009135D1" w14:paraId="412D8091" w14:textId="77777777" w:rsidTr="006267C3">
        <w:trPr>
          <w:trHeight w:val="624"/>
        </w:trPr>
        <w:tc>
          <w:tcPr>
            <w:tcW w:w="2551" w:type="dxa"/>
          </w:tcPr>
          <w:p w14:paraId="07A1E06D" w14:textId="77777777" w:rsidR="004F00E4" w:rsidRPr="009135D1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9135D1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Bewerten/Reflektieren:</w:t>
            </w:r>
          </w:p>
        </w:tc>
        <w:tc>
          <w:tcPr>
            <w:tcW w:w="5272" w:type="dxa"/>
          </w:tcPr>
          <w:p w14:paraId="66B7035F" w14:textId="69B94860" w:rsidR="00DF73B9" w:rsidRPr="00DF73B9" w:rsidRDefault="00DF73B9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F73B9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DF73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präsentieren </w:t>
            </w:r>
            <w:r w:rsidRPr="00DF73B9">
              <w:rPr>
                <w:rFonts w:ascii="Arial" w:hAnsi="Arial" w:cs="Arial"/>
                <w:sz w:val="24"/>
                <w:szCs w:val="24"/>
              </w:rPr>
              <w:t>ihre Arbeiten, bieten Service</w:t>
            </w:r>
            <w:r w:rsidRPr="00DF73B9">
              <w:rPr>
                <w:rFonts w:ascii="Arial" w:hAnsi="Arial" w:cs="Arial"/>
                <w:sz w:val="24"/>
                <w:szCs w:val="24"/>
              </w:rPr>
              <w:softHyphen/>
              <w:t xml:space="preserve">leistungen </w:t>
            </w:r>
            <w:proofErr w:type="gramStart"/>
            <w:r w:rsidRPr="00DF73B9">
              <w:rPr>
                <w:rFonts w:ascii="Arial" w:hAnsi="Arial" w:cs="Arial"/>
                <w:sz w:val="24"/>
                <w:szCs w:val="24"/>
              </w:rPr>
              <w:t>an ,</w:t>
            </w:r>
            <w:proofErr w:type="gramEnd"/>
            <w:r w:rsidRPr="00DF73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73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bewerten </w:t>
            </w:r>
            <w:r w:rsidRPr="00DF73B9">
              <w:rPr>
                <w:rFonts w:ascii="Arial" w:hAnsi="Arial" w:cs="Arial"/>
                <w:sz w:val="24"/>
                <w:szCs w:val="24"/>
              </w:rPr>
              <w:t xml:space="preserve">Abweichungen und entwickeln Maßnahmen zur Optimierung und Qualitätssicherung. </w:t>
            </w:r>
          </w:p>
          <w:p w14:paraId="682B68EC" w14:textId="124E07F3" w:rsidR="004F00E4" w:rsidRPr="009135D1" w:rsidRDefault="00DF73B9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DF73B9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DF73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reflektieren </w:t>
            </w:r>
            <w:r w:rsidRPr="00DF73B9">
              <w:rPr>
                <w:rFonts w:ascii="Arial" w:hAnsi="Arial" w:cs="Arial"/>
                <w:sz w:val="24"/>
                <w:szCs w:val="24"/>
              </w:rPr>
              <w:t>ihre Teamarbeit und nehmen konstruktive Kritik an.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</w:tcPr>
          <w:p w14:paraId="64650FD5" w14:textId="7611DCEE" w:rsidR="00A365F2" w:rsidRPr="009135D1" w:rsidRDefault="00DF73B9" w:rsidP="00DF73B9">
            <w:r w:rsidRPr="00DF73B9">
              <w:rPr>
                <w:rFonts w:ascii="Arial" w:hAnsi="Arial" w:cs="Arial"/>
                <w:sz w:val="24"/>
                <w:szCs w:val="24"/>
              </w:rPr>
              <w:t>Die Schülerinnen und Schüler präsentieren die Ergebnisse ihrer Gruppenarbeit und stimmen online und anonym über einen Gewinner der Ausschreibung (siehe Kunden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 w:rsidRPr="00DF73B9">
              <w:rPr>
                <w:rFonts w:ascii="Arial" w:hAnsi="Arial" w:cs="Arial"/>
                <w:sz w:val="24"/>
                <w:szCs w:val="24"/>
              </w:rPr>
              <w:t>auftrag) ab.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141D4003" w14:textId="74E6FE80" w:rsidR="004F00E4" w:rsidRPr="009135D1" w:rsidRDefault="00DF73B9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A6E94">
              <w:rPr>
                <w:rFonts w:ascii="Arial" w:hAnsi="Arial" w:cs="Arial"/>
                <w:sz w:val="24"/>
                <w:szCs w:val="24"/>
              </w:rPr>
              <w:t>Wertschätzung/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6E94">
              <w:rPr>
                <w:rFonts w:ascii="Arial" w:hAnsi="Arial" w:cs="Arial"/>
                <w:sz w:val="24"/>
                <w:szCs w:val="24"/>
              </w:rPr>
              <w:t>Preisverleihung</w:t>
            </w:r>
          </w:p>
        </w:tc>
      </w:tr>
    </w:tbl>
    <w:p w14:paraId="09AA0D7A" w14:textId="77777777" w:rsidR="00E101B0" w:rsidRPr="009135D1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9135D1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34E2292C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D23745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D23745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D23745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49BA"/>
    <w:multiLevelType w:val="hybridMultilevel"/>
    <w:tmpl w:val="683AE6AC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93FF1"/>
    <w:multiLevelType w:val="hybridMultilevel"/>
    <w:tmpl w:val="93CEBC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22916"/>
    <w:multiLevelType w:val="hybridMultilevel"/>
    <w:tmpl w:val="C8248CDA"/>
    <w:lvl w:ilvl="0" w:tplc="771AA51A">
      <w:start w:val="1"/>
      <w:numFmt w:val="bullet"/>
      <w:lvlText w:val="˗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33F28"/>
    <w:multiLevelType w:val="hybridMultilevel"/>
    <w:tmpl w:val="46EAD9F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56365"/>
    <w:multiLevelType w:val="hybridMultilevel"/>
    <w:tmpl w:val="C8BA4388"/>
    <w:lvl w:ilvl="0" w:tplc="B82CF70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677A"/>
    <w:rsid w:val="00295EA8"/>
    <w:rsid w:val="002A5306"/>
    <w:rsid w:val="002A6118"/>
    <w:rsid w:val="002C482A"/>
    <w:rsid w:val="002F5207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F1B76"/>
    <w:rsid w:val="006267C3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B235D"/>
    <w:rsid w:val="007B6624"/>
    <w:rsid w:val="007C4941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A293E"/>
    <w:rsid w:val="008A5FBE"/>
    <w:rsid w:val="008C4A8C"/>
    <w:rsid w:val="008D1F6C"/>
    <w:rsid w:val="008F0FFE"/>
    <w:rsid w:val="009135D1"/>
    <w:rsid w:val="009237E0"/>
    <w:rsid w:val="00937DDD"/>
    <w:rsid w:val="0094748E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3294"/>
    <w:rsid w:val="009D6BCD"/>
    <w:rsid w:val="009E5F9B"/>
    <w:rsid w:val="00A066CA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6A65"/>
    <w:rsid w:val="00B56757"/>
    <w:rsid w:val="00B6082D"/>
    <w:rsid w:val="00B67E10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34C4"/>
    <w:rsid w:val="00CA1099"/>
    <w:rsid w:val="00CB3AA0"/>
    <w:rsid w:val="00CB7B05"/>
    <w:rsid w:val="00CD018D"/>
    <w:rsid w:val="00CD4A14"/>
    <w:rsid w:val="00D00193"/>
    <w:rsid w:val="00D1406B"/>
    <w:rsid w:val="00D23745"/>
    <w:rsid w:val="00D83396"/>
    <w:rsid w:val="00D84028"/>
    <w:rsid w:val="00D93207"/>
    <w:rsid w:val="00DB0B42"/>
    <w:rsid w:val="00DC3801"/>
    <w:rsid w:val="00DD011F"/>
    <w:rsid w:val="00DF3B88"/>
    <w:rsid w:val="00DF73B9"/>
    <w:rsid w:val="00E00337"/>
    <w:rsid w:val="00E101B0"/>
    <w:rsid w:val="00E41E2F"/>
    <w:rsid w:val="00E64BEA"/>
    <w:rsid w:val="00E67AB2"/>
    <w:rsid w:val="00E82DD7"/>
    <w:rsid w:val="00E83B56"/>
    <w:rsid w:val="00E869EF"/>
    <w:rsid w:val="00E97D3D"/>
    <w:rsid w:val="00EA6172"/>
    <w:rsid w:val="00EA6C27"/>
    <w:rsid w:val="00EA790A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A1680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  <w:style w:type="paragraph" w:customStyle="1" w:styleId="Default">
    <w:name w:val="Default"/>
    <w:rsid w:val="00EA7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D5D8B-DA9F-4A9D-A85B-8576CFDE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 </cp:lastModifiedBy>
  <cp:revision>2</cp:revision>
  <cp:lastPrinted>2021-06-10T06:54:00Z</cp:lastPrinted>
  <dcterms:created xsi:type="dcterms:W3CDTF">2021-08-06T13:46:00Z</dcterms:created>
  <dcterms:modified xsi:type="dcterms:W3CDTF">2021-08-06T13:46:00Z</dcterms:modified>
</cp:coreProperties>
</file>