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8A45" w14:textId="5FE0C360" w:rsidR="008E7A47" w:rsidRDefault="002736C3" w:rsidP="008E7A4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Hilfen Retrospektive und </w:t>
      </w:r>
      <w:r w:rsidR="002B6ED9">
        <w:rPr>
          <w:b/>
          <w:sz w:val="32"/>
          <w:szCs w:val="32"/>
          <w:u w:val="single"/>
        </w:rPr>
        <w:t>Aufbau</w:t>
      </w:r>
      <w:r w:rsidR="002B6ED9" w:rsidRPr="000C6BD4">
        <w:rPr>
          <w:b/>
          <w:sz w:val="32"/>
          <w:szCs w:val="32"/>
          <w:u w:val="single"/>
        </w:rPr>
        <w:t xml:space="preserve"> </w:t>
      </w:r>
      <w:r w:rsidR="008E7A47">
        <w:rPr>
          <w:b/>
          <w:sz w:val="32"/>
          <w:szCs w:val="32"/>
          <w:u w:val="single"/>
        </w:rPr>
        <w:t>Logbuch</w:t>
      </w:r>
    </w:p>
    <w:p w14:paraId="46B0B7CF" w14:textId="6B3A6FF8" w:rsidR="00037B5E" w:rsidRDefault="00037B5E" w:rsidP="002736C3">
      <w:r>
        <w:t xml:space="preserve">Ideen und Anregungen zur Durchführung einer Retrospektive sind unter anderem unter </w:t>
      </w:r>
      <w:r w:rsidR="00726C14">
        <w:br/>
      </w:r>
      <w:hyperlink r:id="rId11" w:history="1">
        <w:r w:rsidR="00726C14" w:rsidRPr="00887B93">
          <w:rPr>
            <w:rStyle w:val="Hyperlink"/>
          </w:rPr>
          <w:t>https://retromat.org</w:t>
        </w:r>
      </w:hyperlink>
      <w:r w:rsidR="00726C14">
        <w:t xml:space="preserve"> zu finden. </w:t>
      </w:r>
    </w:p>
    <w:p w14:paraId="7C929EF5" w14:textId="2F03C491" w:rsidR="00726C14" w:rsidRDefault="00726C14" w:rsidP="002736C3"/>
    <w:p w14:paraId="3E98CB36" w14:textId="11329CEB" w:rsidR="00726C14" w:rsidRPr="00726C14" w:rsidRDefault="00726C14" w:rsidP="002736C3">
      <w:pPr>
        <w:rPr>
          <w:b/>
          <w:u w:val="single"/>
        </w:rPr>
      </w:pPr>
      <w:r w:rsidRPr="00726C14">
        <w:rPr>
          <w:b/>
          <w:u w:val="single"/>
        </w:rPr>
        <w:t xml:space="preserve">Exemplarischer Aufbau eines Logbuches: </w:t>
      </w:r>
    </w:p>
    <w:p w14:paraId="64CB1CB7" w14:textId="1AB26B06" w:rsidR="0014739A" w:rsidRDefault="00DA4E49">
      <w:r>
        <w:rPr>
          <w:noProof/>
        </w:rPr>
        <w:drawing>
          <wp:inline distT="0" distB="0" distL="0" distR="0" wp14:anchorId="137EF56F" wp14:editId="0DC505E6">
            <wp:extent cx="5939322" cy="3939223"/>
            <wp:effectExtent l="0" t="0" r="4445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2"/>
                    <a:stretch/>
                  </pic:blipFill>
                  <pic:spPr bwMode="auto">
                    <a:xfrm>
                      <a:off x="0" y="0"/>
                      <a:ext cx="5939790" cy="3939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3AEC15" w14:textId="77777777" w:rsidR="00D456FD" w:rsidRDefault="00D456FD"/>
    <w:p w14:paraId="554AEEB4" w14:textId="77777777" w:rsidR="00D456FD" w:rsidRDefault="00D456FD" w:rsidP="00D456FD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Autoren:</w:t>
      </w:r>
    </w:p>
    <w:p w14:paraId="36B46328" w14:textId="77777777" w:rsidR="00D456FD" w:rsidRDefault="00D456FD" w:rsidP="00D456FD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Irina Schönfeld, Reinhard-Mohn-Berufskolleg, Gütersloh</w:t>
      </w:r>
    </w:p>
    <w:p w14:paraId="414CC15C" w14:textId="77777777" w:rsidR="00D456FD" w:rsidRDefault="00D456FD" w:rsidP="00D456FD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Andreas Berger, Berufskolleg für Wirtschaft und Verwaltung, Aachen</w:t>
      </w:r>
    </w:p>
    <w:p w14:paraId="38A2B95E" w14:textId="77777777" w:rsidR="00D456FD" w:rsidRDefault="00D456FD" w:rsidP="00D456FD"/>
    <w:p w14:paraId="55AE27E9" w14:textId="77777777" w:rsidR="00D456FD" w:rsidRDefault="00D456FD" w:rsidP="00D456FD">
      <w:r>
        <w:t>Stand: 28.06.2022</w:t>
      </w:r>
    </w:p>
    <w:p w14:paraId="5234F940" w14:textId="77777777" w:rsidR="00D456FD" w:rsidRDefault="00D456FD"/>
    <w:sectPr w:rsidR="00D456FD" w:rsidSect="0014739A">
      <w:headerReference w:type="default" r:id="rId13"/>
      <w:footerReference w:type="default" r:id="rId14"/>
      <w:pgSz w:w="11906" w:h="16838"/>
      <w:pgMar w:top="1418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20F4" w14:textId="77777777" w:rsidR="00740E22" w:rsidRDefault="00740E22" w:rsidP="00216FD2">
      <w:pPr>
        <w:spacing w:after="0" w:line="240" w:lineRule="auto"/>
      </w:pPr>
      <w:r>
        <w:separator/>
      </w:r>
    </w:p>
  </w:endnote>
  <w:endnote w:type="continuationSeparator" w:id="0">
    <w:p w14:paraId="25ED9BF3" w14:textId="77777777" w:rsidR="00740E22" w:rsidRDefault="00740E22" w:rsidP="0021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B52E" w14:textId="53EDBCB4" w:rsidR="00BA0807" w:rsidRPr="00BA0807" w:rsidRDefault="00BA0807">
    <w:pPr>
      <w:pStyle w:val="Fuzeile"/>
      <w:rPr>
        <w:sz w:val="24"/>
        <w:szCs w:val="24"/>
      </w:rPr>
    </w:pPr>
    <w:r w:rsidRPr="00BA0807">
      <w:rPr>
        <w:sz w:val="24"/>
        <w:szCs w:val="24"/>
      </w:rPr>
      <w:t>Stand: 28.06.2022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0D01" w14:textId="77777777" w:rsidR="00740E22" w:rsidRDefault="00740E22" w:rsidP="00216FD2">
      <w:pPr>
        <w:spacing w:after="0" w:line="240" w:lineRule="auto"/>
      </w:pPr>
      <w:r>
        <w:separator/>
      </w:r>
    </w:p>
  </w:footnote>
  <w:footnote w:type="continuationSeparator" w:id="0">
    <w:p w14:paraId="5CF93236" w14:textId="77777777" w:rsidR="00740E22" w:rsidRDefault="00740E22" w:rsidP="0021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4110"/>
    </w:tblGrid>
    <w:tr w:rsidR="00BA0807" w:rsidRPr="007B2323" w14:paraId="3283E003" w14:textId="77777777" w:rsidTr="00014F8D">
      <w:tc>
        <w:tcPr>
          <w:tcW w:w="5104" w:type="dxa"/>
        </w:tcPr>
        <w:p w14:paraId="0E031277" w14:textId="77777777" w:rsidR="00BA0807" w:rsidRPr="007B2323" w:rsidRDefault="00BA0807" w:rsidP="00BA0807">
          <w:pPr>
            <w:pStyle w:val="Kopfzeile"/>
            <w:rPr>
              <w:rFonts w:cstheme="minorHAnsi"/>
              <w:sz w:val="24"/>
            </w:rPr>
          </w:pPr>
          <w:r w:rsidRPr="007B2323">
            <w:rPr>
              <w:rFonts w:cstheme="minorHAnsi"/>
              <w:sz w:val="24"/>
            </w:rPr>
            <w:t xml:space="preserve">Lernfeld </w:t>
          </w:r>
          <w:r>
            <w:rPr>
              <w:rFonts w:cstheme="minorHAnsi"/>
              <w:sz w:val="24"/>
            </w:rPr>
            <w:t>9</w:t>
          </w:r>
          <w:r w:rsidRPr="007B2323">
            <w:rPr>
              <w:rFonts w:cstheme="minorHAnsi"/>
              <w:sz w:val="24"/>
            </w:rPr>
            <w:t xml:space="preserve">: </w:t>
          </w:r>
          <w:r w:rsidRPr="00B028E2">
            <w:rPr>
              <w:rFonts w:cstheme="minorHAnsi"/>
              <w:sz w:val="24"/>
            </w:rPr>
            <w:t xml:space="preserve">Exemplarische Unterrichtsmaterialien zur Lernsituation </w:t>
          </w:r>
          <w:r>
            <w:rPr>
              <w:rFonts w:cstheme="minorHAnsi"/>
              <w:sz w:val="24"/>
            </w:rPr>
            <w:t>9</w:t>
          </w:r>
          <w:r w:rsidRPr="007B2323">
            <w:rPr>
              <w:rFonts w:cstheme="minorHAnsi"/>
              <w:sz w:val="24"/>
            </w:rPr>
            <w:t>.</w:t>
          </w:r>
          <w:r>
            <w:rPr>
              <w:rFonts w:cstheme="minorHAnsi"/>
              <w:sz w:val="24"/>
            </w:rPr>
            <w:t>2</w:t>
          </w:r>
        </w:p>
      </w:tc>
      <w:tc>
        <w:tcPr>
          <w:tcW w:w="4110" w:type="dxa"/>
        </w:tcPr>
        <w:p w14:paraId="26E82298" w14:textId="77777777" w:rsidR="00BA0807" w:rsidRPr="007B2323" w:rsidRDefault="00BA0807" w:rsidP="00BA0807">
          <w:pPr>
            <w:pStyle w:val="Kopfzeile"/>
            <w:jc w:val="right"/>
            <w:rPr>
              <w:rFonts w:cstheme="minorHAnsi"/>
              <w:sz w:val="24"/>
            </w:rPr>
          </w:pPr>
          <w:r w:rsidRPr="007B2323">
            <w:rPr>
              <w:rFonts w:cstheme="minorHAnsi"/>
              <w:sz w:val="24"/>
            </w:rPr>
            <w:t>Kauffrau/Kaufmann im E-Commerce</w:t>
          </w:r>
        </w:p>
      </w:tc>
    </w:tr>
  </w:tbl>
  <w:p w14:paraId="21CC5AC5" w14:textId="7CDB8ED2" w:rsidR="00216FD2" w:rsidRPr="00BA0807" w:rsidRDefault="00216FD2" w:rsidP="00BA08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4C4"/>
    <w:multiLevelType w:val="hybridMultilevel"/>
    <w:tmpl w:val="B71E74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36D2E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269BF"/>
    <w:multiLevelType w:val="hybridMultilevel"/>
    <w:tmpl w:val="1D4AEE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502DF"/>
    <w:multiLevelType w:val="hybridMultilevel"/>
    <w:tmpl w:val="CD6413E6"/>
    <w:lvl w:ilvl="0" w:tplc="D1925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7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AB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8D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C4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60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6A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CF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A0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472C02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C6C83"/>
    <w:multiLevelType w:val="hybridMultilevel"/>
    <w:tmpl w:val="94A052FE"/>
    <w:lvl w:ilvl="0" w:tplc="DE40DB6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34728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969695">
    <w:abstractNumId w:val="2"/>
  </w:num>
  <w:num w:numId="2" w16cid:durableId="856190898">
    <w:abstractNumId w:val="4"/>
  </w:num>
  <w:num w:numId="3" w16cid:durableId="90901592">
    <w:abstractNumId w:val="1"/>
  </w:num>
  <w:num w:numId="4" w16cid:durableId="2023045716">
    <w:abstractNumId w:val="6"/>
  </w:num>
  <w:num w:numId="5" w16cid:durableId="1043483035">
    <w:abstractNumId w:val="5"/>
  </w:num>
  <w:num w:numId="6" w16cid:durableId="1465541310">
    <w:abstractNumId w:val="0"/>
  </w:num>
  <w:num w:numId="7" w16cid:durableId="780535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D2"/>
    <w:rsid w:val="00012257"/>
    <w:rsid w:val="00016791"/>
    <w:rsid w:val="00037B5E"/>
    <w:rsid w:val="000662BC"/>
    <w:rsid w:val="00072E88"/>
    <w:rsid w:val="000A311F"/>
    <w:rsid w:val="000A5662"/>
    <w:rsid w:val="000C6BD4"/>
    <w:rsid w:val="0014739A"/>
    <w:rsid w:val="00174915"/>
    <w:rsid w:val="00176461"/>
    <w:rsid w:val="00181619"/>
    <w:rsid w:val="0018265D"/>
    <w:rsid w:val="00184128"/>
    <w:rsid w:val="00185351"/>
    <w:rsid w:val="00185D6E"/>
    <w:rsid w:val="00187B67"/>
    <w:rsid w:val="001915BC"/>
    <w:rsid w:val="00193CB8"/>
    <w:rsid w:val="001D0059"/>
    <w:rsid w:val="001D168B"/>
    <w:rsid w:val="001E4A92"/>
    <w:rsid w:val="001F78CD"/>
    <w:rsid w:val="00216FD2"/>
    <w:rsid w:val="0023204E"/>
    <w:rsid w:val="00237B03"/>
    <w:rsid w:val="00252AAE"/>
    <w:rsid w:val="0025744B"/>
    <w:rsid w:val="00260172"/>
    <w:rsid w:val="00270C5B"/>
    <w:rsid w:val="002736C3"/>
    <w:rsid w:val="002B6ED9"/>
    <w:rsid w:val="002E4FE5"/>
    <w:rsid w:val="002E5459"/>
    <w:rsid w:val="003219BC"/>
    <w:rsid w:val="00334085"/>
    <w:rsid w:val="003427CF"/>
    <w:rsid w:val="00394633"/>
    <w:rsid w:val="0039498F"/>
    <w:rsid w:val="003B1DB7"/>
    <w:rsid w:val="003D7442"/>
    <w:rsid w:val="00442A3F"/>
    <w:rsid w:val="00464315"/>
    <w:rsid w:val="0047022D"/>
    <w:rsid w:val="00470C51"/>
    <w:rsid w:val="004B5E35"/>
    <w:rsid w:val="004D32E4"/>
    <w:rsid w:val="004E266D"/>
    <w:rsid w:val="004F5CEF"/>
    <w:rsid w:val="00515369"/>
    <w:rsid w:val="0053290C"/>
    <w:rsid w:val="00537B7E"/>
    <w:rsid w:val="0054497E"/>
    <w:rsid w:val="0056264C"/>
    <w:rsid w:val="0058507A"/>
    <w:rsid w:val="005B338E"/>
    <w:rsid w:val="005B4E1E"/>
    <w:rsid w:val="005C0218"/>
    <w:rsid w:val="005C1257"/>
    <w:rsid w:val="005F328A"/>
    <w:rsid w:val="005F79CD"/>
    <w:rsid w:val="006159E7"/>
    <w:rsid w:val="00630ECC"/>
    <w:rsid w:val="00653167"/>
    <w:rsid w:val="00683DA2"/>
    <w:rsid w:val="0068501D"/>
    <w:rsid w:val="006B3B9F"/>
    <w:rsid w:val="006C206B"/>
    <w:rsid w:val="007228A8"/>
    <w:rsid w:val="00726C14"/>
    <w:rsid w:val="00740E22"/>
    <w:rsid w:val="0077156B"/>
    <w:rsid w:val="0078214A"/>
    <w:rsid w:val="00787C44"/>
    <w:rsid w:val="007A165A"/>
    <w:rsid w:val="007D5B41"/>
    <w:rsid w:val="007D6A52"/>
    <w:rsid w:val="00814237"/>
    <w:rsid w:val="008213B9"/>
    <w:rsid w:val="00831F59"/>
    <w:rsid w:val="0084254E"/>
    <w:rsid w:val="0084640F"/>
    <w:rsid w:val="0087677B"/>
    <w:rsid w:val="008A472C"/>
    <w:rsid w:val="008C3B80"/>
    <w:rsid w:val="008C6549"/>
    <w:rsid w:val="008C6F23"/>
    <w:rsid w:val="008D7F83"/>
    <w:rsid w:val="008E4D17"/>
    <w:rsid w:val="008E7A47"/>
    <w:rsid w:val="009115B3"/>
    <w:rsid w:val="00944587"/>
    <w:rsid w:val="00995011"/>
    <w:rsid w:val="009C5677"/>
    <w:rsid w:val="009D367E"/>
    <w:rsid w:val="009E0B34"/>
    <w:rsid w:val="00A16E18"/>
    <w:rsid w:val="00A443F0"/>
    <w:rsid w:val="00A61D6C"/>
    <w:rsid w:val="00A80B3C"/>
    <w:rsid w:val="00A8589D"/>
    <w:rsid w:val="00AB4A37"/>
    <w:rsid w:val="00AC0403"/>
    <w:rsid w:val="00AC1016"/>
    <w:rsid w:val="00AE4150"/>
    <w:rsid w:val="00B16009"/>
    <w:rsid w:val="00B52761"/>
    <w:rsid w:val="00B5757E"/>
    <w:rsid w:val="00B828FA"/>
    <w:rsid w:val="00B86404"/>
    <w:rsid w:val="00BA0807"/>
    <w:rsid w:val="00BB0C2C"/>
    <w:rsid w:val="00BB122B"/>
    <w:rsid w:val="00BE6DF5"/>
    <w:rsid w:val="00C048C2"/>
    <w:rsid w:val="00C10F6A"/>
    <w:rsid w:val="00C23876"/>
    <w:rsid w:val="00C2417A"/>
    <w:rsid w:val="00C277A6"/>
    <w:rsid w:val="00C3278C"/>
    <w:rsid w:val="00C40E1B"/>
    <w:rsid w:val="00C45258"/>
    <w:rsid w:val="00C60B35"/>
    <w:rsid w:val="00C65D80"/>
    <w:rsid w:val="00CB7766"/>
    <w:rsid w:val="00CD3702"/>
    <w:rsid w:val="00CE169D"/>
    <w:rsid w:val="00D456FD"/>
    <w:rsid w:val="00D665DA"/>
    <w:rsid w:val="00D76C1C"/>
    <w:rsid w:val="00D76CC7"/>
    <w:rsid w:val="00D80451"/>
    <w:rsid w:val="00DA4E49"/>
    <w:rsid w:val="00DC32A5"/>
    <w:rsid w:val="00DD6230"/>
    <w:rsid w:val="00DE5858"/>
    <w:rsid w:val="00EA334A"/>
    <w:rsid w:val="00ED432E"/>
    <w:rsid w:val="00EE037C"/>
    <w:rsid w:val="00EF27F4"/>
    <w:rsid w:val="00F17797"/>
    <w:rsid w:val="00F24C1D"/>
    <w:rsid w:val="00F31024"/>
    <w:rsid w:val="00F37E96"/>
    <w:rsid w:val="00F41EBA"/>
    <w:rsid w:val="00F450E9"/>
    <w:rsid w:val="00F86C03"/>
    <w:rsid w:val="00F966A3"/>
    <w:rsid w:val="00F97827"/>
    <w:rsid w:val="00FF280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E61D"/>
  <w15:chartTrackingRefBased/>
  <w15:docId w15:val="{7782911B-0D54-4494-B216-B3B4DB41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E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FD2"/>
  </w:style>
  <w:style w:type="paragraph" w:styleId="Fuzeile">
    <w:name w:val="footer"/>
    <w:basedOn w:val="Standard"/>
    <w:link w:val="FuzeileZchn"/>
    <w:uiPriority w:val="99"/>
    <w:unhideWhenUsed/>
    <w:rsid w:val="0021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FD2"/>
  </w:style>
  <w:style w:type="table" w:styleId="Tabellenraster">
    <w:name w:val="Table Grid"/>
    <w:basedOn w:val="NormaleTabelle"/>
    <w:uiPriority w:val="39"/>
    <w:rsid w:val="0021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6F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D32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26C14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4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2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tromat.org/de/?id=31-54-50-61-1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1CBFD38530D4CA4DF267979D20D40" ma:contentTypeVersion="14" ma:contentTypeDescription="Ein neues Dokument erstellen." ma:contentTypeScope="" ma:versionID="84953231f687395f701b026f2151adf5">
  <xsd:schema xmlns:xsd="http://www.w3.org/2001/XMLSchema" xmlns:xs="http://www.w3.org/2001/XMLSchema" xmlns:p="http://schemas.microsoft.com/office/2006/metadata/properties" xmlns:ns3="5df1f26d-5c69-493c-8998-9fb558234efd" xmlns:ns4="6a650811-b0e4-4136-8272-e7097557bdf1" targetNamespace="http://schemas.microsoft.com/office/2006/metadata/properties" ma:root="true" ma:fieldsID="c80adf70e19c123366bf0bf733666ad4" ns3:_="" ns4:_="">
    <xsd:import namespace="5df1f26d-5c69-493c-8998-9fb558234efd"/>
    <xsd:import namespace="6a650811-b0e4-4136-8272-e7097557bd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f26d-5c69-493c-8998-9fb558234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0811-b0e4-4136-8272-e7097557b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F1654-57E2-42DC-90F9-4C90E1245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4E700-3AEE-43C2-B6D9-F44E81FD9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2925F-02B3-4270-9DB8-67D8E0714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f26d-5c69-493c-8998-9fb558234efd"/>
    <ds:schemaRef ds:uri="6a650811-b0e4-4136-8272-e7097557b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450C77-5D23-4690-A557-606EAE6B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40</cp:revision>
  <dcterms:created xsi:type="dcterms:W3CDTF">2022-03-18T15:49:00Z</dcterms:created>
  <dcterms:modified xsi:type="dcterms:W3CDTF">2023-04-03T17:36:00Z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0x010100D931CBFD38530D4CA4DF267979D20D40</vt:lpwstr>
  </property>
</Properties>
</file>