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4"/>
        <w:gridCol w:w="5812"/>
        <w:gridCol w:w="1276"/>
        <w:gridCol w:w="6788"/>
      </w:tblGrid>
      <w:tr w:rsidR="002838DF" w:rsidRPr="002838DF" w14:paraId="35036237" w14:textId="77777777" w:rsidTr="005858C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F1155" w14:textId="15EDDAFF" w:rsidR="002838DF" w:rsidRPr="002838DF" w:rsidRDefault="002838DF" w:rsidP="002838D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2838DF">
              <w:rPr>
                <w:b/>
                <w:bCs/>
              </w:rPr>
              <w:t xml:space="preserve">Fach: </w:t>
            </w:r>
            <w:r w:rsidR="00B43814">
              <w:rPr>
                <w:b/>
                <w:bCs/>
              </w:rPr>
              <w:t>Physik</w:t>
            </w:r>
          </w:p>
          <w:p w14:paraId="7A7D53C3" w14:textId="749067EE" w:rsidR="002838DF" w:rsidRPr="002838DF" w:rsidRDefault="002838DF" w:rsidP="00B43814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 w:rsidR="00B43814">
              <w:rPr>
                <w:b/>
                <w:bCs/>
              </w:rPr>
              <w:t>6.3 Elektrische und magnetische Felder</w:t>
            </w:r>
            <w:r w:rsidRPr="002838DF">
              <w:rPr>
                <w:b/>
                <w:bCs/>
              </w:rPr>
              <w:tab/>
              <w:t>Jahrgangsstufe 11</w:t>
            </w:r>
          </w:p>
        </w:tc>
      </w:tr>
      <w:tr w:rsidR="00A20EAA" w:rsidRPr="00A20EAA" w14:paraId="72816366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E7" w14:textId="68D30E4A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5D" w14:textId="03D81B8E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FC9" w14:textId="2A344ECF" w:rsidR="00A20EAA" w:rsidRPr="00A20EAA" w:rsidRDefault="00A20EAA" w:rsidP="005D6029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Zeitrich</w:t>
            </w:r>
            <w:r w:rsidRPr="00A20EAA">
              <w:rPr>
                <w:b/>
                <w:bCs/>
              </w:rPr>
              <w:t>t</w:t>
            </w:r>
            <w:r w:rsidRPr="00A20EAA">
              <w:rPr>
                <w:b/>
                <w:bCs/>
              </w:rPr>
              <w:t xml:space="preserve">wert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8430E" w14:textId="6805F11C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Anknüpfungsmöglichkeiten weiterer Fächer zum Kompeten</w:t>
            </w:r>
            <w:r w:rsidRPr="00A20EAA">
              <w:rPr>
                <w:b/>
                <w:bCs/>
              </w:rPr>
              <w:t>z</w:t>
            </w:r>
            <w:r w:rsidRPr="00A20EAA">
              <w:rPr>
                <w:b/>
                <w:bCs/>
              </w:rPr>
              <w:t>erwerb</w:t>
            </w:r>
          </w:p>
        </w:tc>
      </w:tr>
      <w:tr w:rsidR="00B43814" w:rsidRPr="006F3731" w14:paraId="32411DCD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000B151D" w:rsidR="00B43814" w:rsidRPr="006F3731" w:rsidRDefault="00B43814" w:rsidP="00EB4451">
            <w:pPr>
              <w:rPr>
                <w:b/>
              </w:rPr>
            </w:pPr>
            <w:r w:rsidRPr="0089665E">
              <w:t>6.3.1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5C54A594" w:rsidR="00B43814" w:rsidRPr="006F3731" w:rsidRDefault="00B43814" w:rsidP="00EB4451">
            <w:pPr>
              <w:rPr>
                <w:b/>
              </w:rPr>
            </w:pPr>
            <w:r w:rsidRPr="0089665E">
              <w:t>Der Türschalter als Einstieg in den elektrischen Stro</w:t>
            </w:r>
            <w:r w:rsidRPr="0089665E">
              <w:t>m</w:t>
            </w:r>
            <w:r w:rsidRPr="0089665E">
              <w:t>kreis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9B3" w14:textId="6CB7BA99" w:rsidR="00B43814" w:rsidRPr="005D6029" w:rsidRDefault="00B43814" w:rsidP="00B43814">
            <w:pPr>
              <w:spacing w:before="60"/>
              <w:jc w:val="center"/>
            </w:pPr>
            <w:r w:rsidRPr="00D21827">
              <w:t xml:space="preserve">8 </w:t>
            </w:r>
            <w:proofErr w:type="spellStart"/>
            <w:r w:rsidRPr="00D21827">
              <w:t>UStd</w:t>
            </w:r>
            <w:proofErr w:type="spellEnd"/>
            <w:r w:rsidRPr="00D21827">
              <w:t>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13877A" w14:textId="56E868A1" w:rsidR="00B43814" w:rsidRPr="006F3731" w:rsidRDefault="00B43814" w:rsidP="00EB4451">
            <w:pPr>
              <w:rPr>
                <w:b/>
              </w:rPr>
            </w:pPr>
          </w:p>
        </w:tc>
      </w:tr>
      <w:tr w:rsidR="00B43814" w:rsidRPr="006F3731" w14:paraId="1B90E197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42A6B30A" w:rsidR="00B43814" w:rsidRPr="006F3731" w:rsidRDefault="00B43814" w:rsidP="000D7536">
            <w:r w:rsidRPr="0089665E">
              <w:t>6.3.2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04193932" w:rsidR="00B43814" w:rsidRPr="006357A4" w:rsidRDefault="00B43814" w:rsidP="000D7536">
            <w:r w:rsidRPr="0089665E">
              <w:t>Umrüstung einer Sicherheitstür auf ein berührungsloses Sensorsystem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9EBD6" w14:textId="5F7E67CE" w:rsidR="00B43814" w:rsidRPr="006F3731" w:rsidRDefault="00B43814" w:rsidP="00B43814">
            <w:pPr>
              <w:spacing w:before="60"/>
              <w:jc w:val="center"/>
            </w:pPr>
            <w:r w:rsidRPr="00D21827">
              <w:t xml:space="preserve">19 </w:t>
            </w:r>
            <w:proofErr w:type="spellStart"/>
            <w:r w:rsidRPr="00D21827">
              <w:t>UStd</w:t>
            </w:r>
            <w:proofErr w:type="spellEnd"/>
            <w:r w:rsidRPr="00D21827">
              <w:t xml:space="preserve">.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16DC0891" w:rsidR="00B43814" w:rsidRPr="006357A4" w:rsidRDefault="00B43814" w:rsidP="00F33E52">
            <w:pPr>
              <w:pStyle w:val="Tabellentext"/>
              <w:spacing w:before="0"/>
              <w:rPr>
                <w:rFonts w:eastAsiaTheme="minorHAnsi"/>
              </w:rPr>
            </w:pPr>
            <w:r w:rsidRPr="00B43814">
              <w:rPr>
                <w:rFonts w:eastAsiaTheme="minorHAnsi"/>
              </w:rPr>
              <w:t xml:space="preserve">Deutsch/Kommunikation (Werbetext erstellen), </w:t>
            </w:r>
            <w:r w:rsidR="00AE7BA1">
              <w:rPr>
                <w:rFonts w:eastAsiaTheme="minorHAnsi"/>
              </w:rPr>
              <w:br/>
            </w:r>
            <w:r w:rsidRPr="00B43814">
              <w:rPr>
                <w:rFonts w:eastAsiaTheme="minorHAnsi"/>
              </w:rPr>
              <w:t xml:space="preserve">Technische Informatik (SPS, Sensorik), </w:t>
            </w:r>
            <w:r w:rsidR="00AE7BA1">
              <w:rPr>
                <w:rFonts w:eastAsiaTheme="minorHAnsi"/>
              </w:rPr>
              <w:br/>
            </w:r>
            <w:r w:rsidRPr="00B43814">
              <w:rPr>
                <w:rFonts w:eastAsiaTheme="minorHAnsi"/>
              </w:rPr>
              <w:t>Ingenieurtechnik (Zerspanungsmaschine, …)</w:t>
            </w:r>
          </w:p>
        </w:tc>
      </w:tr>
      <w:tr w:rsidR="00B43814" w:rsidRPr="006F3731" w14:paraId="6582773C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4C622D3E" w:rsidR="00B43814" w:rsidRPr="008E2E5D" w:rsidRDefault="00B43814" w:rsidP="000D7536">
            <w:pPr>
              <w:pStyle w:val="Tabellentext"/>
              <w:spacing w:before="0"/>
            </w:pPr>
            <w:r w:rsidRPr="0089665E">
              <w:t>6.3.3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4621E40C" w:rsidR="00B43814" w:rsidRPr="006357A4" w:rsidRDefault="00B43814" w:rsidP="000D7536">
            <w:pPr>
              <w:pStyle w:val="Tabellentext"/>
              <w:spacing w:before="0"/>
            </w:pPr>
            <w:r w:rsidRPr="0089665E">
              <w:t>Anwendung des physikalischen Feldverständnisses für eine Lackiermaschine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1FC3D" w14:textId="0F613D27" w:rsidR="00B43814" w:rsidRPr="008E2E5D" w:rsidRDefault="00B43814" w:rsidP="00B43814">
            <w:pPr>
              <w:pStyle w:val="Tabellentext"/>
              <w:spacing w:before="0"/>
              <w:jc w:val="center"/>
            </w:pPr>
            <w:r w:rsidRPr="00D21827">
              <w:t xml:space="preserve">8 </w:t>
            </w:r>
            <w:proofErr w:type="spellStart"/>
            <w:r w:rsidRPr="00D21827">
              <w:t>UStd</w:t>
            </w:r>
            <w:proofErr w:type="spellEnd"/>
            <w:r w:rsidRPr="00D21827">
              <w:t xml:space="preserve">.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0C06A813" w:rsidR="00B43814" w:rsidRPr="006357A4" w:rsidRDefault="00B43814" w:rsidP="00F33E52">
            <w:pPr>
              <w:pStyle w:val="Tabellentext"/>
              <w:spacing w:before="0"/>
            </w:pPr>
          </w:p>
        </w:tc>
      </w:tr>
    </w:tbl>
    <w:p w14:paraId="526F8CFA" w14:textId="77777777" w:rsidR="00D06ECE" w:rsidRDefault="00D06ECE" w:rsidP="00D06ECE"/>
    <w:sectPr w:rsidR="00D06ECE" w:rsidSect="006E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C34FC" w14:textId="77777777" w:rsidR="00670158" w:rsidRDefault="006701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D7C5D" w14:textId="77777777" w:rsidR="00670158" w:rsidRDefault="006701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82BAC" w14:textId="77777777" w:rsidR="00670158" w:rsidRDefault="006701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4962" w14:textId="77777777" w:rsidR="00670158" w:rsidRDefault="006701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DE59" w14:textId="77777777" w:rsidR="00670158" w:rsidRPr="006E4E9A" w:rsidRDefault="00670158" w:rsidP="00670158">
    <w:pPr>
      <w:pStyle w:val="Kopfzeile"/>
    </w:pPr>
    <w:r w:rsidRPr="00FF26F1">
      <w:t>B</w:t>
    </w:r>
    <w:r w:rsidRPr="006E620E">
      <w:t>estimm</w:t>
    </w:r>
    <w:r w:rsidRPr="00FF26F1">
      <w:t>ung des Umfangs und der Reihenfolge der Lernsituationen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F2782" w14:textId="77777777" w:rsidR="00670158" w:rsidRDefault="006701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70158"/>
    <w:rsid w:val="0068069D"/>
    <w:rsid w:val="0068422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35F54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8546E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F97922DE.dotm</Template>
  <TotalTime>0</TotalTime>
  <Pages>1</Pages>
  <Words>61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2019-07-23T08:52:00Z</dcterms:created>
  <dcterms:modified xsi:type="dcterms:W3CDTF">2019-08-06T06:47:00Z</dcterms:modified>
</cp:coreProperties>
</file>