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70"/>
        <w:gridCol w:w="7207"/>
      </w:tblGrid>
      <w:tr w:rsidR="009426E3" w:rsidRPr="00DC34BB" w:rsidTr="00836134">
        <w:trPr>
          <w:trHeight w:val="1408"/>
        </w:trPr>
        <w:tc>
          <w:tcPr>
            <w:tcW w:w="14586" w:type="dxa"/>
            <w:gridSpan w:val="2"/>
            <w:vAlign w:val="center"/>
          </w:tcPr>
          <w:p w:rsidR="00836134" w:rsidRDefault="009426E3" w:rsidP="00836134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</w:rPr>
            </w:pPr>
            <w:r w:rsidRPr="00020CDC">
              <w:rPr>
                <w:rFonts w:cs="Arial"/>
                <w:b/>
              </w:rPr>
              <w:t>Fachoberschule Anlage C 3 APO-BK im Fachbereich Gestaltung</w:t>
            </w:r>
          </w:p>
          <w:p w:rsidR="009426E3" w:rsidRPr="00836134" w:rsidRDefault="009426E3" w:rsidP="00836134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Pr="00836134">
              <w:rPr>
                <w:bCs/>
              </w:rPr>
              <w:t>Gestaltungstechnik</w:t>
            </w:r>
          </w:p>
          <w:p w:rsidR="009426E3" w:rsidRPr="0042077B" w:rsidRDefault="009426E3" w:rsidP="00836134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Pr="00836134">
              <w:rPr>
                <w:bCs/>
              </w:rPr>
              <w:t xml:space="preserve">5.1 </w:t>
            </w:r>
            <w:r w:rsidRPr="00836134">
              <w:t>(</w:t>
            </w:r>
            <w:r w:rsidRPr="00E168FD">
              <w:t>20</w:t>
            </w:r>
            <w:r w:rsidR="003534C2">
              <w:rPr>
                <w:rFonts w:cs="Arial"/>
                <w:szCs w:val="22"/>
              </w:rPr>
              <w:t xml:space="preserve"> –</w:t>
            </w:r>
            <w:r w:rsidRPr="003F7019">
              <w:t xml:space="preserve"> </w:t>
            </w:r>
            <w:r w:rsidRPr="00E168FD">
              <w:t>25</w:t>
            </w:r>
            <w:r w:rsidRPr="003F7019">
              <w:t xml:space="preserve"> </w:t>
            </w:r>
            <w:proofErr w:type="spellStart"/>
            <w:r w:rsidRPr="003F7019">
              <w:t>UStd</w:t>
            </w:r>
            <w:proofErr w:type="spellEnd"/>
            <w:r w:rsidRPr="003F7019">
              <w:t>.</w:t>
            </w:r>
            <w:r w:rsidRPr="00C160B5">
              <w:t>)</w:t>
            </w:r>
            <w:r w:rsidRPr="001C1619">
              <w:t xml:space="preserve"> </w:t>
            </w:r>
          </w:p>
          <w:p w:rsidR="009426E3" w:rsidRPr="00836134" w:rsidRDefault="009426E3" w:rsidP="00836134">
            <w:pPr>
              <w:pStyle w:val="Tabellentext"/>
              <w:tabs>
                <w:tab w:val="left" w:pos="2098"/>
              </w:tabs>
              <w:rPr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Pr="00836134">
              <w:t>5, Produktion</w:t>
            </w:r>
          </w:p>
          <w:p w:rsidR="009426E3" w:rsidRPr="00DC34BB" w:rsidRDefault="009426E3" w:rsidP="003534C2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 xml:space="preserve">Lernsituation Nr.: </w:t>
            </w:r>
            <w:r w:rsidRPr="00836134">
              <w:t>5.1.1</w:t>
            </w:r>
            <w:r w:rsidR="003534C2">
              <w:rPr>
                <w:rFonts w:cs="Arial"/>
                <w:szCs w:val="22"/>
              </w:rPr>
              <w:t xml:space="preserve"> –</w:t>
            </w:r>
            <w:r w:rsidR="00836134">
              <w:t xml:space="preserve"> </w:t>
            </w:r>
            <w:r w:rsidRPr="00836134">
              <w:t>Entwurf eines Musters für ein Medienprodukt</w:t>
            </w:r>
          </w:p>
        </w:tc>
      </w:tr>
      <w:tr w:rsidR="009426E3" w:rsidRPr="00DC34BB" w:rsidTr="00836134">
        <w:trPr>
          <w:trHeight w:val="2058"/>
        </w:trPr>
        <w:tc>
          <w:tcPr>
            <w:tcW w:w="7223" w:type="dxa"/>
          </w:tcPr>
          <w:p w:rsidR="009426E3" w:rsidRPr="00DC34BB" w:rsidRDefault="009426E3" w:rsidP="00836134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:rsidR="009426E3" w:rsidRDefault="009426E3" w:rsidP="00836134">
            <w:pPr>
              <w:pStyle w:val="Tabellentext"/>
            </w:pPr>
            <w:r>
              <w:t xml:space="preserve">Ein lokales Unternehmen möchte eine nachhaltige Verpackung für sein Bio-Tee-Sortiment entwickeln lassen. </w:t>
            </w:r>
          </w:p>
          <w:p w:rsidR="009426E3" w:rsidRDefault="009426E3" w:rsidP="00836134">
            <w:pPr>
              <w:pStyle w:val="Tabellentext"/>
            </w:pPr>
            <w:r>
              <w:t>Auf der Verpackung sollen das Logo sowie die wesentlichen Angaben passend zum Auftritt des Unternehmens verwendet werden.</w:t>
            </w:r>
          </w:p>
          <w:p w:rsidR="009426E3" w:rsidRPr="00221465" w:rsidRDefault="009426E3" w:rsidP="00836134">
            <w:pPr>
              <w:pStyle w:val="Tabellentext"/>
            </w:pPr>
            <w:r>
              <w:t>Das Unternehmen wünscht eine Auswahl aus verschiedenen Varianten.</w:t>
            </w:r>
          </w:p>
        </w:tc>
        <w:tc>
          <w:tcPr>
            <w:tcW w:w="7363" w:type="dxa"/>
          </w:tcPr>
          <w:p w:rsidR="009426E3" w:rsidRPr="00DC34BB" w:rsidRDefault="009426E3" w:rsidP="00836134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:rsidR="009426E3" w:rsidRPr="004D6C81" w:rsidRDefault="009426E3" w:rsidP="00836134">
            <w:pPr>
              <w:pStyle w:val="Tabellenberschrift"/>
              <w:numPr>
                <w:ilvl w:val="0"/>
                <w:numId w:val="3"/>
              </w:num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Varianten der Sortimentsverpackung für Bio-Tees</w:t>
            </w:r>
          </w:p>
        </w:tc>
      </w:tr>
      <w:tr w:rsidR="009426E3" w:rsidRPr="00DC34BB" w:rsidTr="00836134">
        <w:trPr>
          <w:trHeight w:val="2541"/>
        </w:trPr>
        <w:tc>
          <w:tcPr>
            <w:tcW w:w="7223" w:type="dxa"/>
          </w:tcPr>
          <w:p w:rsidR="009426E3" w:rsidRDefault="009426E3" w:rsidP="00836134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CD35A6">
              <w:rPr>
                <w:sz w:val="20"/>
                <w:szCs w:val="20"/>
              </w:rPr>
              <w:t>Wesentliche Kompetenzen</w:t>
            </w:r>
          </w:p>
          <w:p w:rsidR="009426E3" w:rsidRPr="00400CD1" w:rsidRDefault="009426E3" w:rsidP="00836134">
            <w:pPr>
              <w:pStyle w:val="Tabellenberschrift"/>
              <w:tabs>
                <w:tab w:val="left" w:pos="708"/>
              </w:tabs>
              <w:rPr>
                <w:b w:val="0"/>
                <w:bCs w:val="0"/>
                <w:sz w:val="20"/>
              </w:rPr>
            </w:pPr>
            <w:r w:rsidRPr="00400CD1">
              <w:rPr>
                <w:b w:val="0"/>
                <w:bCs w:val="0"/>
                <w:sz w:val="20"/>
              </w:rPr>
              <w:t xml:space="preserve">Die Schülerinnen und Schüler ... </w:t>
            </w:r>
          </w:p>
          <w:p w:rsidR="009426E3" w:rsidRDefault="009426E3" w:rsidP="00836134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stellen Informationen über die Verpacku</w:t>
            </w:r>
            <w:r w:rsidR="00836134">
              <w:rPr>
                <w:b w:val="0"/>
                <w:bCs w:val="0"/>
                <w:sz w:val="20"/>
                <w:szCs w:val="20"/>
              </w:rPr>
              <w:t>ngsherstellung zusammen (Z 3, Z </w:t>
            </w:r>
            <w:r>
              <w:rPr>
                <w:b w:val="0"/>
                <w:bCs w:val="0"/>
                <w:sz w:val="20"/>
                <w:szCs w:val="20"/>
              </w:rPr>
              <w:t>4),</w:t>
            </w:r>
          </w:p>
          <w:p w:rsidR="009426E3" w:rsidRDefault="009426E3" w:rsidP="00836134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fertigen Entwürfe an (verschiedene Formen und Layouts) (Z 6),</w:t>
            </w:r>
          </w:p>
          <w:p w:rsidR="009426E3" w:rsidRPr="005256C8" w:rsidRDefault="009426E3" w:rsidP="00836134">
            <w:pPr>
              <w:pStyle w:val="Tabellenberschrift"/>
              <w:keepNext w:val="0"/>
              <w:numPr>
                <w:ilvl w:val="0"/>
                <w:numId w:val="2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 w:rsidRPr="001B21FB">
              <w:rPr>
                <w:b w:val="0"/>
                <w:bCs w:val="0"/>
                <w:sz w:val="20"/>
                <w:szCs w:val="20"/>
              </w:rPr>
              <w:t>wählen begründet unter Zuhilfenahme der festgelegten Kriterien im Team Varianten des Medienprodukts aus (Z 7)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7363" w:type="dxa"/>
          </w:tcPr>
          <w:p w:rsidR="009426E3" w:rsidRDefault="009426E3" w:rsidP="00836134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:rsidR="009426E3" w:rsidRDefault="009426E3" w:rsidP="00836134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Verpackungsangaben nach gesetzlichen Vorgaben</w:t>
            </w:r>
          </w:p>
          <w:p w:rsidR="009426E3" w:rsidRDefault="009426E3" w:rsidP="00836134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Entwurfsprozess/ Workflow</w:t>
            </w:r>
          </w:p>
          <w:p w:rsidR="009426E3" w:rsidRDefault="009426E3" w:rsidP="00836134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Typografie</w:t>
            </w:r>
          </w:p>
          <w:p w:rsidR="009426E3" w:rsidRPr="00400CD1" w:rsidRDefault="009426E3" w:rsidP="00836134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Aspekte zwei- und dreidimensionaler Gestaltung</w:t>
            </w:r>
          </w:p>
        </w:tc>
      </w:tr>
      <w:tr w:rsidR="009426E3" w:rsidRPr="001E6514" w:rsidTr="00836134">
        <w:trPr>
          <w:trHeight w:val="864"/>
        </w:trPr>
        <w:tc>
          <w:tcPr>
            <w:tcW w:w="14586" w:type="dxa"/>
            <w:gridSpan w:val="2"/>
          </w:tcPr>
          <w:p w:rsidR="009426E3" w:rsidRPr="001E6514" w:rsidRDefault="009426E3" w:rsidP="00836134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:rsidR="009426E3" w:rsidRDefault="009426E3" w:rsidP="00836134">
            <w:pPr>
              <w:pStyle w:val="Tabellentext"/>
              <w:numPr>
                <w:ilvl w:val="0"/>
                <w:numId w:val="1"/>
              </w:numPr>
            </w:pPr>
            <w:r>
              <w:t>Vorort-Recherche: Varianten Verpackungsformen z.B. in Supermärkten, Einzelhandel</w:t>
            </w:r>
          </w:p>
          <w:p w:rsidR="009426E3" w:rsidRPr="00EB79AA" w:rsidRDefault="009426E3" w:rsidP="00836134">
            <w:pPr>
              <w:pStyle w:val="Tabellentext"/>
              <w:numPr>
                <w:ilvl w:val="0"/>
                <w:numId w:val="1"/>
              </w:numPr>
            </w:pPr>
            <w:r>
              <w:t>Teamarbeit</w:t>
            </w:r>
          </w:p>
        </w:tc>
      </w:tr>
      <w:tr w:rsidR="009426E3" w:rsidRPr="001E6514" w:rsidTr="00836134">
        <w:trPr>
          <w:trHeight w:val="720"/>
        </w:trPr>
        <w:tc>
          <w:tcPr>
            <w:tcW w:w="14586" w:type="dxa"/>
            <w:gridSpan w:val="2"/>
          </w:tcPr>
          <w:p w:rsidR="009426E3" w:rsidRPr="001C371A" w:rsidRDefault="009426E3" w:rsidP="00836134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5712D8">
              <w:rPr>
                <w:rFonts w:cs="Arial"/>
                <w:sz w:val="20"/>
                <w:szCs w:val="20"/>
              </w:rPr>
              <w:t>Unterrichtsmaterialien/Fundstelle</w:t>
            </w:r>
          </w:p>
          <w:p w:rsidR="009426E3" w:rsidRPr="002B513A" w:rsidRDefault="003534C2" w:rsidP="00836134">
            <w:pPr>
              <w:pStyle w:val="Listenabsatz"/>
              <w:numPr>
                <w:ilvl w:val="0"/>
                <w:numId w:val="4"/>
              </w:numPr>
              <w:rPr>
                <w:rFonts w:eastAsiaTheme="minorHAnsi" w:cs="Arial"/>
                <w:color w:val="000000" w:themeColor="text1"/>
                <w:sz w:val="20"/>
                <w:lang w:eastAsia="en-US"/>
              </w:rPr>
            </w:pPr>
            <w:hyperlink r:id="rId7" w:history="1">
              <w:r w:rsidR="009426E3" w:rsidRPr="002B513A">
                <w:rPr>
                  <w:rFonts w:eastAsiaTheme="minorHAnsi" w:cs="Arial"/>
                  <w:color w:val="000000" w:themeColor="text1"/>
                  <w:sz w:val="20"/>
                  <w:lang w:eastAsia="en-US"/>
                </w:rPr>
                <w:t>https://www.umweltbundesamt.de/publikationen/was-ist-ecodesign</w:t>
              </w:r>
            </w:hyperlink>
            <w:r w:rsidR="009426E3" w:rsidRPr="002B513A">
              <w:rPr>
                <w:rFonts w:eastAsiaTheme="minorHAnsi" w:cs="Arial"/>
                <w:color w:val="000000" w:themeColor="text1"/>
                <w:sz w:val="20"/>
                <w:lang w:eastAsia="en-US"/>
              </w:rPr>
              <w:t xml:space="preserve"> (</w:t>
            </w:r>
            <w:r w:rsidR="009426E3">
              <w:rPr>
                <w:rFonts w:eastAsiaTheme="minorHAnsi" w:cs="Arial"/>
                <w:color w:val="000000" w:themeColor="text1"/>
                <w:sz w:val="20"/>
                <w:lang w:eastAsia="en-US"/>
              </w:rPr>
              <w:t xml:space="preserve">Nachhaltiges </w:t>
            </w:r>
            <w:r w:rsidR="009426E3" w:rsidRPr="002B513A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Verpackungsdesign)</w:t>
            </w:r>
          </w:p>
          <w:p w:rsidR="009426E3" w:rsidRPr="00C160B5" w:rsidRDefault="009426E3" w:rsidP="00836134">
            <w:pPr>
              <w:pStyle w:val="Listenabsatz"/>
              <w:numPr>
                <w:ilvl w:val="0"/>
                <w:numId w:val="4"/>
              </w:numPr>
              <w:jc w:val="left"/>
              <w:rPr>
                <w:rFonts w:cs="Arial"/>
                <w:sz w:val="20"/>
              </w:rPr>
            </w:pPr>
            <w:r w:rsidRPr="002B513A">
              <w:rPr>
                <w:rFonts w:eastAsiaTheme="minorHAnsi" w:cs="Arial"/>
                <w:color w:val="000000" w:themeColor="text1"/>
                <w:sz w:val="20"/>
                <w:lang w:eastAsia="en-US"/>
              </w:rPr>
              <w:t>Muster diverser Anbieter für Verpackungen (Internet</w:t>
            </w:r>
            <w:r>
              <w:rPr>
                <w:rFonts w:eastAsiaTheme="minorHAnsi" w:cs="Arial"/>
                <w:color w:val="000000" w:themeColor="text1"/>
                <w:sz w:val="20"/>
                <w:lang w:eastAsia="en-US"/>
              </w:rPr>
              <w:t>recherche</w:t>
            </w:r>
            <w:r w:rsidRPr="002B513A">
              <w:rPr>
                <w:rFonts w:eastAsiaTheme="minorHAnsi" w:cs="Arial"/>
                <w:color w:val="000000" w:themeColor="text1"/>
                <w:sz w:val="20"/>
                <w:lang w:eastAsia="en-US"/>
              </w:rPr>
              <w:t xml:space="preserve">) </w:t>
            </w:r>
          </w:p>
        </w:tc>
      </w:tr>
      <w:tr w:rsidR="009426E3" w:rsidRPr="001E6514" w:rsidTr="00836134">
        <w:trPr>
          <w:trHeight w:val="558"/>
        </w:trPr>
        <w:tc>
          <w:tcPr>
            <w:tcW w:w="14586" w:type="dxa"/>
            <w:gridSpan w:val="2"/>
          </w:tcPr>
          <w:p w:rsidR="009426E3" w:rsidRPr="005712D8" w:rsidRDefault="009426E3" w:rsidP="00836134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 w:val="20"/>
                <w:szCs w:val="20"/>
              </w:rPr>
            </w:pPr>
            <w:r w:rsidRPr="005712D8">
              <w:rPr>
                <w:rFonts w:cs="Arial"/>
                <w:sz w:val="20"/>
                <w:szCs w:val="20"/>
              </w:rPr>
              <w:t>Organisatorische Hinweise</w:t>
            </w:r>
          </w:p>
          <w:p w:rsidR="009426E3" w:rsidRPr="005712D8" w:rsidRDefault="009426E3" w:rsidP="00836134">
            <w:pPr>
              <w:pStyle w:val="Tabellenberschrift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e</w:t>
            </w:r>
            <w:r w:rsidRPr="005712D8">
              <w:rPr>
                <w:rFonts w:cs="Arial"/>
                <w:b w:val="0"/>
                <w:bCs w:val="0"/>
                <w:sz w:val="20"/>
                <w:szCs w:val="20"/>
              </w:rPr>
              <w:t xml:space="preserve">ine Kooperation mit Bildungsgängen des dualen Systems (z. B. 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Medientechnologe/Medientechnologin Druck</w:t>
            </w:r>
            <w:r w:rsidRPr="005712D8">
              <w:rPr>
                <w:rFonts w:cs="Arial"/>
                <w:b w:val="0"/>
                <w:bCs w:val="0"/>
                <w:sz w:val="20"/>
                <w:szCs w:val="20"/>
              </w:rPr>
              <w:t>) ist möglich</w:t>
            </w:r>
          </w:p>
          <w:p w:rsidR="009426E3" w:rsidRPr="005712D8" w:rsidRDefault="009426E3" w:rsidP="00836134">
            <w:pPr>
              <w:pStyle w:val="Tabellenberschrift"/>
              <w:keepNext w:val="0"/>
              <w:numPr>
                <w:ilvl w:val="0"/>
                <w:numId w:val="1"/>
              </w:numPr>
              <w:tabs>
                <w:tab w:val="left" w:pos="708"/>
              </w:tabs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d</w:t>
            </w:r>
            <w:r w:rsidRPr="005712D8">
              <w:rPr>
                <w:rFonts w:cs="Arial"/>
                <w:b w:val="0"/>
                <w:bCs w:val="0"/>
                <w:sz w:val="20"/>
                <w:szCs w:val="20"/>
              </w:rPr>
              <w:t>ie Zusammenarbeit mit den Fächern Verfahrenstechnik, Deutsch/Kommunikation, Mathematik und Differenzierungsfächern wie z. B. Werken ist möglich</w:t>
            </w:r>
          </w:p>
        </w:tc>
      </w:tr>
    </w:tbl>
    <w:p w:rsidR="00CB55D0" w:rsidRPr="00836134" w:rsidRDefault="00CB55D0" w:rsidP="00CB55D0">
      <w:pPr>
        <w:tabs>
          <w:tab w:val="left" w:pos="3460"/>
        </w:tabs>
        <w:rPr>
          <w:rFonts w:ascii="Arial" w:hAnsi="Arial" w:cs="Arial"/>
          <w:sz w:val="20"/>
          <w:szCs w:val="20"/>
        </w:rPr>
      </w:pPr>
    </w:p>
    <w:p w:rsidR="001C6F19" w:rsidRPr="00836134" w:rsidRDefault="00C01C0C" w:rsidP="00C01C0C">
      <w:pPr>
        <w:rPr>
          <w:rFonts w:ascii="Arial" w:hAnsi="Arial" w:cs="Arial"/>
          <w:sz w:val="20"/>
          <w:szCs w:val="20"/>
        </w:rPr>
      </w:pPr>
      <w:r w:rsidRPr="00836134">
        <w:rPr>
          <w:rFonts w:ascii="Arial" w:hAnsi="Arial" w:cs="Arial"/>
          <w:sz w:val="20"/>
          <w:szCs w:val="20"/>
        </w:rPr>
        <w:t xml:space="preserve">Legende: </w:t>
      </w:r>
      <w:r w:rsidRPr="00836134">
        <w:rPr>
          <w:rFonts w:ascii="Arial" w:hAnsi="Arial" w:cs="Arial"/>
          <w:color w:val="ED7D31"/>
          <w:sz w:val="20"/>
          <w:szCs w:val="20"/>
        </w:rPr>
        <w:t>Medienkompetenz</w:t>
      </w:r>
      <w:r w:rsidRPr="00836134">
        <w:rPr>
          <w:rFonts w:ascii="Arial" w:hAnsi="Arial" w:cs="Arial"/>
          <w:sz w:val="20"/>
          <w:szCs w:val="20"/>
        </w:rPr>
        <w:t xml:space="preserve">, </w:t>
      </w:r>
      <w:r w:rsidRPr="00836134">
        <w:rPr>
          <w:rFonts w:ascii="Arial" w:hAnsi="Arial" w:cs="Arial"/>
          <w:color w:val="007EC5"/>
          <w:sz w:val="20"/>
          <w:szCs w:val="20"/>
        </w:rPr>
        <w:t>Anwendungs</w:t>
      </w:r>
      <w:bookmarkStart w:id="0" w:name="_GoBack"/>
      <w:bookmarkEnd w:id="0"/>
      <w:r w:rsidRPr="00836134">
        <w:rPr>
          <w:rFonts w:ascii="Arial" w:hAnsi="Arial" w:cs="Arial"/>
          <w:color w:val="007EC5"/>
          <w:sz w:val="20"/>
          <w:szCs w:val="20"/>
        </w:rPr>
        <w:t>-Know-how</w:t>
      </w:r>
      <w:r w:rsidRPr="00836134">
        <w:rPr>
          <w:rFonts w:ascii="Arial" w:hAnsi="Arial" w:cs="Arial"/>
          <w:sz w:val="20"/>
          <w:szCs w:val="20"/>
        </w:rPr>
        <w:t xml:space="preserve">, </w:t>
      </w:r>
      <w:r w:rsidRPr="00836134">
        <w:rPr>
          <w:rFonts w:ascii="Arial" w:hAnsi="Arial" w:cs="Arial"/>
          <w:color w:val="4C9448"/>
          <w:sz w:val="20"/>
          <w:szCs w:val="20"/>
        </w:rPr>
        <w:t>Informatische Grundkenntnisse</w:t>
      </w:r>
    </w:p>
    <w:sectPr w:rsidR="001C6F19" w:rsidRPr="00836134" w:rsidSect="002F3D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D1B" w:rsidRDefault="002F3D1B" w:rsidP="002F3D1B">
      <w:r>
        <w:separator/>
      </w:r>
    </w:p>
  </w:endnote>
  <w:endnote w:type="continuationSeparator" w:id="0">
    <w:p w:rsidR="002F3D1B" w:rsidRDefault="002F3D1B" w:rsidP="002F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23" w:rsidRDefault="00A462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23" w:rsidRDefault="00A4622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23" w:rsidRDefault="00A462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D1B" w:rsidRDefault="002F3D1B" w:rsidP="002F3D1B">
      <w:r>
        <w:separator/>
      </w:r>
    </w:p>
  </w:footnote>
  <w:footnote w:type="continuationSeparator" w:id="0">
    <w:p w:rsidR="002F3D1B" w:rsidRDefault="002F3D1B" w:rsidP="002F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23" w:rsidRDefault="00A462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23" w:rsidRDefault="00A4622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223" w:rsidRDefault="00A462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B83"/>
    <w:multiLevelType w:val="hybridMultilevel"/>
    <w:tmpl w:val="C504D4A8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C10745"/>
    <w:multiLevelType w:val="hybridMultilevel"/>
    <w:tmpl w:val="27A2EAC0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F36D90"/>
    <w:multiLevelType w:val="hybridMultilevel"/>
    <w:tmpl w:val="6B04FAFA"/>
    <w:lvl w:ilvl="0" w:tplc="A588FE60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1879B5"/>
    <w:multiLevelType w:val="hybridMultilevel"/>
    <w:tmpl w:val="CB0E4DD4"/>
    <w:lvl w:ilvl="0" w:tplc="6740815A">
      <w:start w:val="1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B"/>
    <w:rsid w:val="001C6F19"/>
    <w:rsid w:val="002538DE"/>
    <w:rsid w:val="002F3D1B"/>
    <w:rsid w:val="003534C2"/>
    <w:rsid w:val="00433AF9"/>
    <w:rsid w:val="0066753F"/>
    <w:rsid w:val="00836134"/>
    <w:rsid w:val="009426E3"/>
    <w:rsid w:val="00994552"/>
    <w:rsid w:val="00A46223"/>
    <w:rsid w:val="00C01C0C"/>
    <w:rsid w:val="00C524F3"/>
    <w:rsid w:val="00C55FBD"/>
    <w:rsid w:val="00CB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3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D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2F3D1B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2F3D1B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2F3D1B"/>
    <w:pPr>
      <w:keepLines w:val="0"/>
      <w:tabs>
        <w:tab w:val="left" w:pos="1418"/>
      </w:tabs>
      <w:spacing w:before="0"/>
      <w:outlineLvl w:val="9"/>
    </w:pPr>
    <w:rPr>
      <w:rFonts w:ascii="Arial" w:eastAsia="SimSun" w:hAnsi="Arial" w:cs="Times New Roman"/>
      <w:b/>
      <w:bCs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2F3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D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F3D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3D1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bsatzinTabelle">
    <w:name w:val="Absatz in Tabelle"/>
    <w:basedOn w:val="Standard"/>
    <w:link w:val="AbsatzinTabelleZchn"/>
    <w:rsid w:val="00994552"/>
    <w:pPr>
      <w:tabs>
        <w:tab w:val="right" w:pos="8958"/>
      </w:tabs>
      <w:spacing w:after="120"/>
    </w:pPr>
    <w:rPr>
      <w:rFonts w:ascii="Arial" w:hAnsi="Arial"/>
      <w:sz w:val="22"/>
      <w:szCs w:val="20"/>
    </w:rPr>
  </w:style>
  <w:style w:type="character" w:customStyle="1" w:styleId="AbsatzinTabelleZchn">
    <w:name w:val="Absatz in Tabelle Zchn"/>
    <w:link w:val="AbsatzinTabelle"/>
    <w:rsid w:val="00994552"/>
    <w:rPr>
      <w:rFonts w:ascii="Arial" w:eastAsia="Times New Roman" w:hAnsi="Arial" w:cs="Times New Roman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994552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426E3"/>
    <w:pPr>
      <w:spacing w:after="200"/>
      <w:ind w:left="720"/>
      <w:contextualSpacing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umweltbundesamt.de/publikationen/was-ist-ecodesig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2023-05-26T07:47:00Z</dcterms:created>
  <dcterms:modified xsi:type="dcterms:W3CDTF">2023-05-26T08:23:00Z</dcterms:modified>
</cp:coreProperties>
</file>