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7299"/>
        <w:gridCol w:w="7273"/>
      </w:tblGrid>
      <w:tr w:rsidR="003F11AE" w:rsidRPr="003567B7" w14:paraId="6EB16938" w14:textId="77777777" w:rsidTr="005F2CD0">
        <w:trPr>
          <w:cnfStyle w:val="100000000000" w:firstRow="1" w:lastRow="0" w:firstColumn="0" w:lastColumn="0" w:oddVBand="0" w:evenVBand="0" w:oddHBand="0" w:evenHBand="0" w:firstRowFirstColumn="0" w:firstRowLastColumn="0" w:lastRowFirstColumn="0" w:lastRowLastColumn="0"/>
        </w:trPr>
        <w:tc>
          <w:tcPr>
            <w:tcW w:w="14572" w:type="dxa"/>
            <w:gridSpan w:val="2"/>
            <w:tcMar>
              <w:top w:w="0" w:type="nil"/>
              <w:left w:w="0" w:type="nil"/>
              <w:bottom w:w="0" w:type="nil"/>
              <w:right w:w="0" w:type="nil"/>
            </w:tcMar>
          </w:tcPr>
          <w:p w14:paraId="08B584C2" w14:textId="4CBA05E1" w:rsidR="003F11AE" w:rsidRPr="003567B7" w:rsidRDefault="003406B4" w:rsidP="005F2CD0">
            <w:pPr>
              <w:pStyle w:val="Tabellentext"/>
              <w:spacing w:before="60" w:after="60"/>
              <w:rPr>
                <w:b/>
              </w:rPr>
            </w:pPr>
            <w:r>
              <w:rPr>
                <w:b/>
              </w:rPr>
              <w:t>3</w:t>
            </w:r>
            <w:r w:rsidR="003F11AE" w:rsidRPr="003567B7">
              <w:rPr>
                <w:b/>
              </w:rPr>
              <w:t>. Ausbildungsjahr</w:t>
            </w:r>
          </w:p>
          <w:p w14:paraId="36B2AC8B" w14:textId="1390DAB8" w:rsidR="003F11AE" w:rsidRPr="003567B7" w:rsidRDefault="003F11AE" w:rsidP="005F2CD0">
            <w:pPr>
              <w:pStyle w:val="Tabellentext"/>
              <w:tabs>
                <w:tab w:val="left" w:pos="2098"/>
              </w:tabs>
              <w:spacing w:before="60" w:after="60"/>
            </w:pPr>
            <w:r w:rsidRPr="003567B7">
              <w:rPr>
                <w:b/>
              </w:rPr>
              <w:t>Bündelungsfach:</w:t>
            </w:r>
            <w:r w:rsidR="008C5CD2">
              <w:rPr>
                <w:b/>
              </w:rPr>
              <w:tab/>
            </w:r>
            <w:r w:rsidR="003406B4" w:rsidRPr="003406B4">
              <w:t>Planung und Gestaltung anlassbezogener floristischer Werkstücke</w:t>
            </w:r>
            <w:r w:rsidRPr="003406B4">
              <w:tab/>
            </w:r>
          </w:p>
          <w:p w14:paraId="7F920E75" w14:textId="08159C8B" w:rsidR="003F11AE" w:rsidRPr="003567B7" w:rsidRDefault="003F11AE" w:rsidP="005F2CD0">
            <w:pPr>
              <w:pStyle w:val="Tabellentext"/>
              <w:tabs>
                <w:tab w:val="left" w:pos="2098"/>
              </w:tabs>
              <w:spacing w:before="60" w:after="60"/>
              <w:ind w:left="2098" w:hanging="2098"/>
            </w:pPr>
            <w:r w:rsidRPr="003567B7">
              <w:rPr>
                <w:b/>
              </w:rPr>
              <w:t xml:space="preserve">Lernfeld </w:t>
            </w:r>
            <w:r w:rsidR="003406B4">
              <w:rPr>
                <w:b/>
              </w:rPr>
              <w:t>12</w:t>
            </w:r>
            <w:r w:rsidRPr="003567B7">
              <w:rPr>
                <w:b/>
              </w:rPr>
              <w:t>:</w:t>
            </w:r>
            <w:r w:rsidR="008C5CD2">
              <w:rPr>
                <w:b/>
              </w:rPr>
              <w:tab/>
            </w:r>
            <w:r w:rsidR="003406B4" w:rsidRPr="008C5CD2">
              <w:t>Hochzeitsfloristik gestalten und kalkulieren</w:t>
            </w:r>
            <w:r w:rsidR="003406B4">
              <w:t xml:space="preserve"> </w:t>
            </w:r>
            <w:r>
              <w:t>(</w:t>
            </w:r>
            <w:r w:rsidR="003406B4">
              <w:t xml:space="preserve">80 </w:t>
            </w:r>
            <w:r w:rsidRPr="003567B7">
              <w:t>UStd.)</w:t>
            </w:r>
          </w:p>
          <w:p w14:paraId="2141A707" w14:textId="75430914" w:rsidR="003F11AE" w:rsidRPr="003567B7" w:rsidRDefault="003F11AE" w:rsidP="00063ECA">
            <w:pPr>
              <w:pStyle w:val="Tabellentext"/>
              <w:tabs>
                <w:tab w:val="left" w:pos="2098"/>
              </w:tabs>
              <w:spacing w:before="60" w:after="60"/>
              <w:ind w:left="2098" w:hanging="2098"/>
            </w:pPr>
            <w:r w:rsidRPr="003567B7">
              <w:rPr>
                <w:b/>
              </w:rPr>
              <w:t xml:space="preserve">Lernsituation </w:t>
            </w:r>
            <w:r w:rsidR="003406B4">
              <w:rPr>
                <w:b/>
              </w:rPr>
              <w:t>12</w:t>
            </w:r>
            <w:r>
              <w:rPr>
                <w:b/>
              </w:rPr>
              <w:t>.</w:t>
            </w:r>
            <w:r w:rsidR="003406B4">
              <w:rPr>
                <w:b/>
              </w:rPr>
              <w:t>1</w:t>
            </w:r>
            <w:r w:rsidRPr="003567B7">
              <w:rPr>
                <w:b/>
              </w:rPr>
              <w:t>:</w:t>
            </w:r>
            <w:r w:rsidRPr="003567B7">
              <w:tab/>
            </w:r>
            <w:bookmarkStart w:id="0" w:name="_GoBack"/>
            <w:r w:rsidR="003406B4">
              <w:t xml:space="preserve">Planung, Gestaltung und Verkauf von </w:t>
            </w:r>
            <w:r w:rsidR="00063ECA">
              <w:t>Brautschmuck</w:t>
            </w:r>
            <w:bookmarkEnd w:id="0"/>
            <w:r w:rsidR="00063ECA">
              <w:t xml:space="preserve"> </w:t>
            </w:r>
            <w:r>
              <w:t>(</w:t>
            </w:r>
            <w:r w:rsidR="00063ECA">
              <w:t>3</w:t>
            </w:r>
            <w:r w:rsidR="003406B4">
              <w:t xml:space="preserve">0 </w:t>
            </w:r>
            <w:r w:rsidRPr="003567B7">
              <w:t>UStd.)</w:t>
            </w:r>
          </w:p>
        </w:tc>
      </w:tr>
      <w:tr w:rsidR="003F11AE" w:rsidRPr="003567B7" w14:paraId="4DC028B8" w14:textId="77777777" w:rsidTr="005F2CD0">
        <w:trPr>
          <w:trHeight w:val="1814"/>
        </w:trPr>
        <w:tc>
          <w:tcPr>
            <w:tcW w:w="7299" w:type="dxa"/>
          </w:tcPr>
          <w:p w14:paraId="271E7398" w14:textId="77777777" w:rsidR="003F11AE" w:rsidRPr="003567B7" w:rsidRDefault="003F11AE" w:rsidP="005F2CD0">
            <w:pPr>
              <w:pStyle w:val="Tabellenberschrift"/>
              <w:tabs>
                <w:tab w:val="clear" w:pos="1985"/>
                <w:tab w:val="clear" w:pos="3402"/>
              </w:tabs>
            </w:pPr>
            <w:r w:rsidRPr="003567B7">
              <w:t xml:space="preserve">Einstiegsszenario </w:t>
            </w:r>
          </w:p>
          <w:p w14:paraId="0DD0237A" w14:textId="77777777" w:rsidR="003C5437" w:rsidRPr="003C5437" w:rsidRDefault="003C5437" w:rsidP="008C5CD2">
            <w:pPr>
              <w:pStyle w:val="Tabellentext"/>
              <w:spacing w:before="0"/>
            </w:pPr>
            <w:r w:rsidRPr="003C5437">
              <w:t xml:space="preserve">Ein Brautpaar plant seine Hochzeit und wünscht im Floristikfachgeschäft beraten zu werden. Das Paar wünscht sich einen Brautschmuck, welcher sowohl an die Persönlichkeiten des Brautpaares als auch an die Wirkung der Brautkleidung anknüpft. </w:t>
            </w:r>
          </w:p>
          <w:p w14:paraId="3D3D7593" w14:textId="77777777" w:rsidR="003F11AE" w:rsidRPr="003567B7" w:rsidRDefault="003F11AE" w:rsidP="005F2CD0">
            <w:pPr>
              <w:widowControl w:val="0"/>
              <w:spacing w:after="0"/>
            </w:pPr>
          </w:p>
        </w:tc>
        <w:tc>
          <w:tcPr>
            <w:tcW w:w="7273" w:type="dxa"/>
          </w:tcPr>
          <w:p w14:paraId="79D453B4" w14:textId="69D49566" w:rsidR="003F11AE" w:rsidRDefault="003F11AE" w:rsidP="005F2CD0">
            <w:pPr>
              <w:pStyle w:val="Tabellenberschrift"/>
            </w:pPr>
            <w:r w:rsidRPr="003567B7">
              <w:t>Handlungsprodukt/Lernergebnis</w:t>
            </w:r>
          </w:p>
          <w:p w14:paraId="57595ED0" w14:textId="77777777" w:rsidR="001A4E67" w:rsidRPr="003C5437" w:rsidRDefault="00C870E0" w:rsidP="008C5CD2">
            <w:pPr>
              <w:pStyle w:val="Tabellenspiegelstrich"/>
              <w:rPr>
                <w:b/>
              </w:rPr>
            </w:pPr>
            <w:r w:rsidRPr="003C5437">
              <w:t>Skizze und Kalkulation eines kundenorientierten Werkstücks</w:t>
            </w:r>
          </w:p>
          <w:p w14:paraId="1A97458E" w14:textId="77777777" w:rsidR="001A4E67" w:rsidRPr="003C5437" w:rsidRDefault="00C870E0" w:rsidP="008C5CD2">
            <w:pPr>
              <w:pStyle w:val="Tabellenspiegelstrich"/>
              <w:rPr>
                <w:b/>
              </w:rPr>
            </w:pPr>
            <w:r w:rsidRPr="003C5437">
              <w:t>Brautschmuckwerkstück</w:t>
            </w:r>
          </w:p>
          <w:p w14:paraId="385412F5" w14:textId="77777777" w:rsidR="001A4E67" w:rsidRPr="003C5437" w:rsidRDefault="00C870E0" w:rsidP="008C5CD2">
            <w:pPr>
              <w:pStyle w:val="Tabellenspiegelstrich"/>
              <w:rPr>
                <w:b/>
              </w:rPr>
            </w:pPr>
            <w:r w:rsidRPr="003C5437">
              <w:t xml:space="preserve">Preiskalkulation des Werkstücks  </w:t>
            </w:r>
          </w:p>
          <w:p w14:paraId="0C680797" w14:textId="77777777" w:rsidR="001A4E67" w:rsidRPr="003C5437" w:rsidRDefault="00C870E0" w:rsidP="008C5CD2">
            <w:pPr>
              <w:pStyle w:val="Tabellenspiegelstrich"/>
              <w:rPr>
                <w:b/>
              </w:rPr>
            </w:pPr>
            <w:r w:rsidRPr="003C5437">
              <w:t>Präsentation der Brautschmuckformen vor Publikum im Einkaufszentrum</w:t>
            </w:r>
          </w:p>
          <w:p w14:paraId="1B745654" w14:textId="77777777" w:rsidR="003C5437" w:rsidRPr="003567B7" w:rsidRDefault="003C5437" w:rsidP="00B56801">
            <w:pPr>
              <w:pStyle w:val="Tabellentext"/>
            </w:pPr>
          </w:p>
          <w:p w14:paraId="45C5BC8E" w14:textId="77777777" w:rsidR="003F11AE" w:rsidRPr="003567B7" w:rsidRDefault="003F11AE" w:rsidP="005F2CD0">
            <w:pPr>
              <w:pStyle w:val="Tabellenberschrift"/>
            </w:pPr>
            <w:r w:rsidRPr="003567B7">
              <w:t>ggf. Hinweise zur Lernerfolgsüberprüfung und Leistungsbewertung</w:t>
            </w:r>
          </w:p>
          <w:p w14:paraId="6F08773C" w14:textId="77777777" w:rsidR="003F11AE" w:rsidRDefault="00510B1D" w:rsidP="00B56801">
            <w:pPr>
              <w:pStyle w:val="Tabellenspiegelstrich"/>
            </w:pPr>
            <w:r>
              <w:t>…</w:t>
            </w:r>
          </w:p>
          <w:p w14:paraId="72A8B8A3" w14:textId="6E6D37F4" w:rsidR="00B56801" w:rsidRPr="00C85A63" w:rsidRDefault="00B56801" w:rsidP="00B56801">
            <w:pPr>
              <w:pStyle w:val="Tabellentext"/>
            </w:pPr>
          </w:p>
        </w:tc>
      </w:tr>
      <w:tr w:rsidR="003F11AE" w:rsidRPr="003567B7" w14:paraId="1835FF32" w14:textId="77777777" w:rsidTr="005F2CD0">
        <w:trPr>
          <w:trHeight w:val="1363"/>
        </w:trPr>
        <w:tc>
          <w:tcPr>
            <w:tcW w:w="7299" w:type="dxa"/>
          </w:tcPr>
          <w:p w14:paraId="5FE6FD13" w14:textId="77777777" w:rsidR="003F11AE" w:rsidRPr="003567B7" w:rsidRDefault="003F11AE" w:rsidP="005F2CD0">
            <w:pPr>
              <w:pStyle w:val="Tabellenberschrift"/>
              <w:tabs>
                <w:tab w:val="clear" w:pos="1985"/>
                <w:tab w:val="clear" w:pos="3402"/>
              </w:tabs>
            </w:pPr>
            <w:r w:rsidRPr="003567B7">
              <w:t>Wesentliche Kompetenzen</w:t>
            </w:r>
          </w:p>
          <w:p w14:paraId="3B87A0C3" w14:textId="5D657846" w:rsidR="003F11AE" w:rsidRPr="003567B7" w:rsidRDefault="008C5CD2" w:rsidP="005F2CD0">
            <w:pPr>
              <w:pStyle w:val="Tabellenberschrift"/>
              <w:tabs>
                <w:tab w:val="clear" w:pos="1985"/>
                <w:tab w:val="clear" w:pos="3402"/>
              </w:tabs>
              <w:rPr>
                <w:b w:val="0"/>
                <w:bCs/>
              </w:rPr>
            </w:pPr>
            <w:r>
              <w:rPr>
                <w:b w:val="0"/>
                <w:bCs/>
              </w:rPr>
              <w:t>Die Schülerinnen und Schüler</w:t>
            </w:r>
          </w:p>
          <w:p w14:paraId="455AC710" w14:textId="77777777" w:rsidR="001A4E67" w:rsidRPr="008C5CD2" w:rsidRDefault="00C870E0" w:rsidP="008C5CD2">
            <w:pPr>
              <w:pStyle w:val="Tabellenspiegelstrich"/>
            </w:pPr>
            <w:r w:rsidRPr="00F849B7">
              <w:t>analysieren den Auftrag, um ein</w:t>
            </w:r>
            <w:r w:rsidRPr="008C5CD2">
              <w:t>e kundenorientierte Brautschmuckgestaltung umzusetzen</w:t>
            </w:r>
          </w:p>
          <w:p w14:paraId="6C0FB5B3" w14:textId="5F121189" w:rsidR="001A4E67" w:rsidRPr="00F849B7" w:rsidRDefault="00C870E0" w:rsidP="008C5CD2">
            <w:pPr>
              <w:pStyle w:val="Tabellenspiegelstrich"/>
            </w:pPr>
            <w:r w:rsidRPr="008C5CD2">
              <w:t>berücksichtigen Personentypen, Hochzeitsbekleidung und Trauungszeremonien, um Brautschmuckvarianten in deren Wirkung auf die Kundenwünsche abzust</w:t>
            </w:r>
            <w:r w:rsidR="008C5CD2">
              <w:t>immen</w:t>
            </w:r>
          </w:p>
          <w:p w14:paraId="31BA8971" w14:textId="2802F3ED" w:rsidR="001A4E67" w:rsidRPr="008C5CD2" w:rsidRDefault="00C870E0" w:rsidP="008C5CD2">
            <w:pPr>
              <w:pStyle w:val="Tabellenspiegelstrich"/>
              <w:rPr>
                <w:rStyle w:val="LSblau"/>
              </w:rPr>
            </w:pPr>
            <w:r w:rsidRPr="008C5CD2">
              <w:rPr>
                <w:rStyle w:val="LSblau"/>
              </w:rPr>
              <w:t>führen eine medie</w:t>
            </w:r>
            <w:r w:rsidR="00B56801">
              <w:rPr>
                <w:rStyle w:val="LSblau"/>
              </w:rPr>
              <w:t>ngestützte Kundenberatung durch</w:t>
            </w:r>
          </w:p>
          <w:p w14:paraId="5C377FCD" w14:textId="75942996" w:rsidR="001A4E67" w:rsidRPr="008C5CD2" w:rsidRDefault="00C870E0" w:rsidP="008C5CD2">
            <w:pPr>
              <w:pStyle w:val="Tabellenspiegelstrich"/>
            </w:pPr>
            <w:r w:rsidRPr="00F849B7">
              <w:t>planen Brautschmuck</w:t>
            </w:r>
            <w:r w:rsidRPr="008C5CD2">
              <w:t xml:space="preserve"> unter Berücksichtigung der Kundenorientierung sowie der technischen und gestalterischen E</w:t>
            </w:r>
            <w:r w:rsidR="008C5CD2" w:rsidRPr="008C5CD2">
              <w:t>ignung der Werkstoffe</w:t>
            </w:r>
          </w:p>
          <w:p w14:paraId="582ECDD0" w14:textId="30D51741" w:rsidR="001A4E67" w:rsidRPr="00F849B7" w:rsidRDefault="008C5CD2" w:rsidP="008C5CD2">
            <w:pPr>
              <w:pStyle w:val="Tabellenspiegelstrich"/>
            </w:pPr>
            <w:r w:rsidRPr="008C5CD2">
              <w:t>fertigen Brautschmuc</w:t>
            </w:r>
            <w:r>
              <w:t>k an</w:t>
            </w:r>
          </w:p>
          <w:p w14:paraId="169A8573" w14:textId="3DAED627" w:rsidR="001A4E67" w:rsidRPr="008C5CD2" w:rsidRDefault="00C870E0" w:rsidP="008C5CD2">
            <w:pPr>
              <w:pStyle w:val="Tabellenspiegelstrich"/>
              <w:rPr>
                <w:rStyle w:val="LSblau"/>
              </w:rPr>
            </w:pPr>
            <w:r w:rsidRPr="008C5CD2">
              <w:rPr>
                <w:rStyle w:val="LSblau"/>
              </w:rPr>
              <w:t>erstellen eine Preiskalkulatio</w:t>
            </w:r>
            <w:r w:rsidR="00B56801">
              <w:rPr>
                <w:rStyle w:val="LSblau"/>
              </w:rPr>
              <w:t>n mith</w:t>
            </w:r>
            <w:r w:rsidR="008C5CD2" w:rsidRPr="008C5CD2">
              <w:rPr>
                <w:rStyle w:val="LSblau"/>
              </w:rPr>
              <w:t>ilfe geeigneter Software</w:t>
            </w:r>
          </w:p>
          <w:p w14:paraId="1C310E82" w14:textId="4BC0F5FA" w:rsidR="003F11AE" w:rsidRPr="00F849B7" w:rsidRDefault="00C870E0" w:rsidP="008C5CD2">
            <w:pPr>
              <w:pStyle w:val="Tabellenspiegelstrich"/>
            </w:pPr>
            <w:r w:rsidRPr="00F849B7">
              <w:t>reflektieren ihre Arbeitsergebnisse vor dem Hintergrund der Qualitätssicherung, Kundenzufriedenheit und Nachhaltigkeit.</w:t>
            </w:r>
          </w:p>
        </w:tc>
        <w:tc>
          <w:tcPr>
            <w:tcW w:w="7273" w:type="dxa"/>
          </w:tcPr>
          <w:p w14:paraId="2106520B" w14:textId="77777777" w:rsidR="003F11AE" w:rsidRPr="003567B7" w:rsidRDefault="003F11AE" w:rsidP="005F2CD0">
            <w:pPr>
              <w:pStyle w:val="Tabellenberschrift"/>
              <w:tabs>
                <w:tab w:val="clear" w:pos="1985"/>
                <w:tab w:val="clear" w:pos="3402"/>
              </w:tabs>
            </w:pPr>
            <w:r w:rsidRPr="003567B7">
              <w:t>Konkretisierung der Inhalte</w:t>
            </w:r>
          </w:p>
          <w:p w14:paraId="3DBD63EF" w14:textId="77777777" w:rsidR="001A4E67" w:rsidRPr="008C5CD2" w:rsidRDefault="00C870E0" w:rsidP="008C5CD2">
            <w:pPr>
              <w:pStyle w:val="Tabellenspiegelstrich"/>
            </w:pPr>
            <w:r w:rsidRPr="009C1DE9">
              <w:t>Brautpe</w:t>
            </w:r>
            <w:r w:rsidRPr="008C5CD2">
              <w:t>rsönlichkeit als Ansatzpunkt von Gestaltung</w:t>
            </w:r>
          </w:p>
          <w:p w14:paraId="25AF9AD9" w14:textId="77777777" w:rsidR="001A4E67" w:rsidRPr="008C5CD2" w:rsidRDefault="00C870E0" w:rsidP="008C5CD2">
            <w:pPr>
              <w:pStyle w:val="Tabellenspiegelstrich"/>
            </w:pPr>
            <w:r w:rsidRPr="008C5CD2">
              <w:t>Brautschmuckformen und deren Wirkung</w:t>
            </w:r>
          </w:p>
          <w:p w14:paraId="5CD43432" w14:textId="77777777" w:rsidR="001A4E67" w:rsidRPr="008C5CD2" w:rsidRDefault="00C870E0" w:rsidP="008C5CD2">
            <w:pPr>
              <w:pStyle w:val="Tabellenspiegelstrich"/>
            </w:pPr>
            <w:r w:rsidRPr="008C5CD2">
              <w:t>Technische und gestalterische Anforderungen an Brautschmuck</w:t>
            </w:r>
          </w:p>
          <w:p w14:paraId="53E3594D" w14:textId="77777777" w:rsidR="001A4E67" w:rsidRPr="008C5CD2" w:rsidRDefault="00C870E0" w:rsidP="008C5CD2">
            <w:pPr>
              <w:pStyle w:val="Tabellenspiegelstrich"/>
            </w:pPr>
            <w:r w:rsidRPr="008C5CD2">
              <w:t>Hochzeitsbezogene Symbolik</w:t>
            </w:r>
          </w:p>
          <w:p w14:paraId="53E5B178" w14:textId="77777777" w:rsidR="001A4E67" w:rsidRPr="008C5CD2" w:rsidRDefault="00C870E0" w:rsidP="008C5CD2">
            <w:pPr>
              <w:pStyle w:val="Tabellenspiegelstrich"/>
            </w:pPr>
            <w:r w:rsidRPr="008C5CD2">
              <w:t>Werkstofflisten</w:t>
            </w:r>
          </w:p>
          <w:p w14:paraId="2DD621E9" w14:textId="77777777" w:rsidR="001A4E67" w:rsidRPr="009C1DE9" w:rsidRDefault="00C870E0" w:rsidP="008C5CD2">
            <w:pPr>
              <w:pStyle w:val="Tabellenspiegelstrich"/>
            </w:pPr>
            <w:r w:rsidRPr="008C5CD2">
              <w:t>Preiska</w:t>
            </w:r>
            <w:r w:rsidRPr="009C1DE9">
              <w:t>lkulation</w:t>
            </w:r>
          </w:p>
          <w:p w14:paraId="6767E7D7" w14:textId="1E2268FD" w:rsidR="003F11AE" w:rsidRPr="003567B7" w:rsidRDefault="003F11AE" w:rsidP="009C1DE9">
            <w:pPr>
              <w:pStyle w:val="Tabellenspiegelstrich"/>
              <w:numPr>
                <w:ilvl w:val="0"/>
                <w:numId w:val="0"/>
              </w:numPr>
              <w:ind w:left="340"/>
            </w:pPr>
          </w:p>
        </w:tc>
      </w:tr>
      <w:tr w:rsidR="003F11AE" w:rsidRPr="003567B7" w14:paraId="333FA269" w14:textId="77777777" w:rsidTr="008C5CD2">
        <w:trPr>
          <w:cantSplit/>
          <w:trHeight w:val="554"/>
        </w:trPr>
        <w:tc>
          <w:tcPr>
            <w:tcW w:w="14572" w:type="dxa"/>
            <w:gridSpan w:val="2"/>
          </w:tcPr>
          <w:p w14:paraId="6A8BDDB4" w14:textId="77777777" w:rsidR="003F11AE" w:rsidRPr="003567B7" w:rsidRDefault="003F11AE" w:rsidP="005F2CD0">
            <w:pPr>
              <w:pStyle w:val="Tabellenberschrift"/>
              <w:tabs>
                <w:tab w:val="clear" w:pos="1985"/>
                <w:tab w:val="clear" w:pos="3402"/>
              </w:tabs>
            </w:pPr>
            <w:r w:rsidRPr="003567B7">
              <w:lastRenderedPageBreak/>
              <w:t>Lern- und Arbeitstechniken</w:t>
            </w:r>
          </w:p>
          <w:p w14:paraId="3A3A180A" w14:textId="77777777" w:rsidR="001A4E67" w:rsidRPr="00E77781" w:rsidRDefault="00C870E0" w:rsidP="008C5CD2">
            <w:pPr>
              <w:pStyle w:val="Tabellenspiegelstrich"/>
            </w:pPr>
            <w:r w:rsidRPr="00E77781">
              <w:t>Skizzierung zur Visualisierung von Gestaltungsideen</w:t>
            </w:r>
          </w:p>
          <w:p w14:paraId="61B9197D" w14:textId="77777777" w:rsidR="001A4E67" w:rsidRPr="00E77781" w:rsidRDefault="00C870E0" w:rsidP="008C5CD2">
            <w:pPr>
              <w:pStyle w:val="Tabellenspiegelstrich"/>
            </w:pPr>
            <w:r w:rsidRPr="00E77781">
              <w:t xml:space="preserve">Rollenspiel zur Kundenberatung </w:t>
            </w:r>
          </w:p>
          <w:p w14:paraId="12C5399B" w14:textId="56146FD2" w:rsidR="003F11AE" w:rsidRPr="003567B7" w:rsidRDefault="00C870E0" w:rsidP="008C5CD2">
            <w:pPr>
              <w:pStyle w:val="Tabellenspiegelstrich"/>
            </w:pPr>
            <w:r w:rsidRPr="00E77781">
              <w:t>Tabellenkalkulation (Excel) zur Erstellung einer Preiskalkulation</w:t>
            </w:r>
          </w:p>
        </w:tc>
      </w:tr>
      <w:tr w:rsidR="003F11AE" w:rsidRPr="003567B7" w14:paraId="14C5E084" w14:textId="77777777" w:rsidTr="005F2CD0">
        <w:trPr>
          <w:trHeight w:val="598"/>
        </w:trPr>
        <w:tc>
          <w:tcPr>
            <w:tcW w:w="14572" w:type="dxa"/>
            <w:gridSpan w:val="2"/>
          </w:tcPr>
          <w:p w14:paraId="2B466B57" w14:textId="77777777" w:rsidR="003F11AE" w:rsidRPr="003567B7" w:rsidRDefault="003F11AE" w:rsidP="005F2CD0">
            <w:pPr>
              <w:pStyle w:val="Tabellenberschrift"/>
              <w:tabs>
                <w:tab w:val="clear" w:pos="1985"/>
                <w:tab w:val="clear" w:pos="3402"/>
              </w:tabs>
            </w:pPr>
            <w:r w:rsidRPr="003567B7">
              <w:t>Unterrichtsmaterialien/Fundstelle</w:t>
            </w:r>
          </w:p>
          <w:p w14:paraId="67F7AABB" w14:textId="07C59BFF" w:rsidR="001A4E67" w:rsidRPr="00E77781" w:rsidRDefault="008C5CD2" w:rsidP="008C5CD2">
            <w:pPr>
              <w:pStyle w:val="Tabellenspiegelstrich"/>
            </w:pPr>
            <w:r>
              <w:t>Brautschmuckmappe/</w:t>
            </w:r>
            <w:r w:rsidR="00C870E0" w:rsidRPr="00E77781">
              <w:t>Brautschmuckpräsentation aus LS</w:t>
            </w:r>
            <w:r>
              <w:t> </w:t>
            </w:r>
            <w:r w:rsidR="00C870E0" w:rsidRPr="00E77781">
              <w:t>12.1</w:t>
            </w:r>
          </w:p>
          <w:p w14:paraId="235DBA6D" w14:textId="217F6204" w:rsidR="001A4E67" w:rsidRPr="00E77781" w:rsidRDefault="00C870E0" w:rsidP="008C5CD2">
            <w:pPr>
              <w:pStyle w:val="Tabellenspiegelstrich"/>
            </w:pPr>
            <w:r w:rsidRPr="00E77781">
              <w:t>Faszination Floristik, Europa Lehrmittel (S. 421</w:t>
            </w:r>
            <w:r w:rsidR="008C5CD2">
              <w:t> </w:t>
            </w:r>
            <w:r w:rsidRPr="00E77781">
              <w:t>ff.)</w:t>
            </w:r>
          </w:p>
          <w:p w14:paraId="4790B03D" w14:textId="73A2E8B6" w:rsidR="003F11AE" w:rsidRPr="003567B7" w:rsidRDefault="00C870E0" w:rsidP="005F2CD0">
            <w:pPr>
              <w:pStyle w:val="Tabellenspiegelstrich"/>
            </w:pPr>
            <w:r w:rsidRPr="00E77781">
              <w:t xml:space="preserve">Braut und Blume, Blooms GmbH </w:t>
            </w:r>
          </w:p>
        </w:tc>
      </w:tr>
      <w:tr w:rsidR="003F11AE" w:rsidRPr="003567B7" w14:paraId="38527D1A" w14:textId="77777777" w:rsidTr="005F2CD0">
        <w:trPr>
          <w:trHeight w:val="964"/>
        </w:trPr>
        <w:tc>
          <w:tcPr>
            <w:tcW w:w="14572" w:type="dxa"/>
            <w:gridSpan w:val="2"/>
          </w:tcPr>
          <w:p w14:paraId="0642DEF4" w14:textId="77777777" w:rsidR="003F11AE" w:rsidRPr="003567B7" w:rsidRDefault="003F11AE" w:rsidP="005F2CD0">
            <w:pPr>
              <w:pStyle w:val="Tabellenberschrift"/>
              <w:tabs>
                <w:tab w:val="clear" w:pos="1985"/>
                <w:tab w:val="clear" w:pos="3402"/>
              </w:tabs>
            </w:pPr>
            <w:r w:rsidRPr="003567B7">
              <w:t>Organisatorische Hinweise</w:t>
            </w:r>
          </w:p>
          <w:p w14:paraId="335F2268" w14:textId="77777777" w:rsidR="001A4E67" w:rsidRPr="00E77781" w:rsidRDefault="00C870E0" w:rsidP="008C5CD2">
            <w:pPr>
              <w:pStyle w:val="Tabellenspiegelstrich"/>
            </w:pPr>
            <w:r w:rsidRPr="00E77781">
              <w:t xml:space="preserve">Besuch einer Brautmesse </w:t>
            </w:r>
          </w:p>
          <w:p w14:paraId="4E6FF68E" w14:textId="0F2A5D3B" w:rsidR="003F11AE" w:rsidRPr="008C5CD2" w:rsidRDefault="008C5CD2" w:rsidP="00E77781">
            <w:pPr>
              <w:pStyle w:val="Tabellenspiegelstrich"/>
            </w:pPr>
            <w:r>
              <w:t>Ö</w:t>
            </w:r>
            <w:r w:rsidR="00C870E0" w:rsidRPr="00E77781">
              <w:t>ffentliche Ausstellung der Hochzeitsfloristik (z.</w:t>
            </w:r>
            <w:r>
              <w:t> </w:t>
            </w:r>
            <w:r w:rsidR="00C870E0" w:rsidRPr="00E77781">
              <w:t>B. Fußgängerzone oder Einkaufszentrum)</w:t>
            </w:r>
          </w:p>
        </w:tc>
      </w:tr>
    </w:tbl>
    <w:p w14:paraId="4F962E47" w14:textId="77777777" w:rsidR="003F11AE" w:rsidRPr="003567B7" w:rsidRDefault="003F11AE" w:rsidP="003F11AE">
      <w:pPr>
        <w:spacing w:after="0"/>
      </w:pPr>
      <w:r w:rsidRPr="003567B7">
        <w:rPr>
          <w:bCs/>
          <w:color w:val="ED7D31"/>
        </w:rPr>
        <w:t>Medienkompetenz</w:t>
      </w:r>
      <w:r w:rsidRPr="003567B7">
        <w:rPr>
          <w:bCs/>
          <w:color w:val="000000"/>
        </w:rPr>
        <w:t xml:space="preserve">, </w:t>
      </w:r>
      <w:r w:rsidRPr="003567B7">
        <w:rPr>
          <w:bCs/>
          <w:color w:val="007EC5"/>
        </w:rPr>
        <w:t>Anwendungs-Know-how</w:t>
      </w:r>
      <w:r w:rsidRPr="003567B7">
        <w:rPr>
          <w:bCs/>
          <w:color w:val="000000"/>
        </w:rPr>
        <w:t xml:space="preserve">, </w:t>
      </w:r>
      <w:r w:rsidRPr="003567B7">
        <w:rPr>
          <w:bCs/>
          <w:color w:val="4CB848"/>
        </w:rPr>
        <w:t xml:space="preserve">Informatische Grundkenntnisse </w:t>
      </w:r>
      <w:r w:rsidRPr="003567B7">
        <w:rPr>
          <w:bCs/>
        </w:rPr>
        <w:t>(Bitte markieren Sie alle Aussagen zu diesen drei Kompetenzbereichen in den entsprechenden Farben.)</w:t>
      </w:r>
    </w:p>
    <w:p w14:paraId="4F7A3FD8" w14:textId="77777777" w:rsidR="009D473D" w:rsidRDefault="009D473D"/>
    <w:sectPr w:rsidR="009D473D" w:rsidSect="00CD5FD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30B44" w14:textId="77777777" w:rsidR="003406B4" w:rsidRDefault="003406B4" w:rsidP="003406B4">
      <w:pPr>
        <w:spacing w:before="0" w:after="0"/>
      </w:pPr>
      <w:r>
        <w:separator/>
      </w:r>
    </w:p>
  </w:endnote>
  <w:endnote w:type="continuationSeparator" w:id="0">
    <w:p w14:paraId="55FE819E" w14:textId="77777777" w:rsidR="003406B4" w:rsidRDefault="003406B4" w:rsidP="003406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B4CED" w14:textId="77777777" w:rsidR="00607C63" w:rsidRPr="00772637" w:rsidRDefault="00973166"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CF34F" w14:textId="571D1B65" w:rsidR="00607C63" w:rsidRPr="00817652" w:rsidRDefault="003406B4" w:rsidP="000348A1">
    <w:pPr>
      <w:pStyle w:val="Fuzeile"/>
      <w:tabs>
        <w:tab w:val="clear" w:pos="4536"/>
        <w:tab w:val="clear" w:pos="9072"/>
        <w:tab w:val="right" w:pos="14601"/>
      </w:tabs>
      <w:spacing w:before="0" w:after="0"/>
      <w:rPr>
        <w:szCs w:val="20"/>
      </w:rPr>
    </w:pPr>
    <w:r>
      <w:t xml:space="preserve">Quelle: </w:t>
    </w:r>
    <w:r w:rsidRPr="00D225C5">
      <w:t>www.berufsbildung.nrw.de</w:t>
    </w:r>
    <w:r>
      <w:tab/>
      <w:t xml:space="preserve">Seite </w:t>
    </w:r>
    <w:r>
      <w:fldChar w:fldCharType="begin"/>
    </w:r>
    <w:r>
      <w:instrText xml:space="preserve"> PAGE  \* Arabic  \* MERGEFORMAT </w:instrText>
    </w:r>
    <w:r>
      <w:fldChar w:fldCharType="separate"/>
    </w:r>
    <w:r w:rsidR="00973166">
      <w:rPr>
        <w:noProof/>
      </w:rPr>
      <w:t>1</w:t>
    </w:r>
    <w:r>
      <w:fldChar w:fldCharType="end"/>
    </w:r>
    <w:r>
      <w:t xml:space="preserve"> von </w:t>
    </w:r>
    <w:r w:rsidR="00973166">
      <w:fldChar w:fldCharType="begin"/>
    </w:r>
    <w:r w:rsidR="00973166">
      <w:instrText xml:space="preserve"> NUMPAGES  \* Arabic  \* MERGEFORMAT </w:instrText>
    </w:r>
    <w:r w:rsidR="00973166">
      <w:fldChar w:fldCharType="separate"/>
    </w:r>
    <w:r w:rsidR="00973166">
      <w:rPr>
        <w:noProof/>
      </w:rPr>
      <w:t>2</w:t>
    </w:r>
    <w:r w:rsidR="0097316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BC67" w14:textId="77777777" w:rsidR="00973166" w:rsidRDefault="009731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15410" w14:textId="77777777" w:rsidR="003406B4" w:rsidRDefault="003406B4" w:rsidP="003406B4">
      <w:pPr>
        <w:spacing w:before="0" w:after="0"/>
      </w:pPr>
      <w:r>
        <w:separator/>
      </w:r>
    </w:p>
  </w:footnote>
  <w:footnote w:type="continuationSeparator" w:id="0">
    <w:p w14:paraId="407BC2AC" w14:textId="77777777" w:rsidR="003406B4" w:rsidRDefault="003406B4" w:rsidP="003406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579C" w14:textId="77777777" w:rsidR="00607C63" w:rsidRPr="00DE0DDC" w:rsidRDefault="003406B4" w:rsidP="00DE0DDC">
    <w:pPr>
      <w:pStyle w:val="Kopfzeile"/>
    </w:pPr>
    <w:r>
      <w:rPr>
        <w:noProof/>
        <w:lang w:eastAsia="de-DE"/>
      </w:rPr>
      <mc:AlternateContent>
        <mc:Choice Requires="wps">
          <w:drawing>
            <wp:anchor distT="0" distB="0" distL="114300" distR="114300" simplePos="0" relativeHeight="251660288" behindDoc="0" locked="1" layoutInCell="1" allowOverlap="1" wp14:anchorId="742FFDCB" wp14:editId="70284E81">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414AB" w14:textId="77777777" w:rsidR="00F34EF4" w:rsidRDefault="003406B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FFDCB"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14:paraId="444414AB" w14:textId="77777777" w:rsidR="00F34EF4" w:rsidRDefault="003406B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9264" behindDoc="0" locked="1" layoutInCell="1" allowOverlap="1" wp14:anchorId="55588B25" wp14:editId="40DEF404">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BB96" w14:textId="77777777" w:rsidR="00F34EF4" w:rsidRPr="00CD1F11" w:rsidRDefault="003406B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Pr>
                              <w:noProof/>
                            </w:rPr>
                            <w:t>1</w:t>
                          </w:r>
                          <w:r>
                            <w:fldChar w:fldCharType="end"/>
                          </w:r>
                          <w:r>
                            <w:t xml:space="preserve"> von </w:t>
                          </w:r>
                          <w:r w:rsidR="00973166">
                            <w:fldChar w:fldCharType="begin"/>
                          </w:r>
                          <w:r w:rsidR="00973166">
                            <w:instrText xml:space="preserve"> NUMPAGES  \* Arabic  \* MERGEFORMAT </w:instrText>
                          </w:r>
                          <w:r w:rsidR="00973166">
                            <w:fldChar w:fldCharType="separate"/>
                          </w:r>
                          <w:r>
                            <w:rPr>
                              <w:noProof/>
                            </w:rPr>
                            <w:t>1</w:t>
                          </w:r>
                          <w:r w:rsidR="00973166">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88B25" id="Text Box 13" o:spid="_x0000_s1027" type="#_x0000_t202" style="position:absolute;left:0;text-align:left;margin-left:32.6pt;margin-top:70.9pt;width:24.1pt;height:45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14:paraId="78D1BB96" w14:textId="77777777" w:rsidR="00F34EF4" w:rsidRPr="00CD1F11" w:rsidRDefault="003406B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Pr>
                        <w:noProof/>
                      </w:rPr>
                      <w:t>1</w:t>
                    </w:r>
                    <w:r>
                      <w:fldChar w:fldCharType="end"/>
                    </w:r>
                    <w:r>
                      <w:t xml:space="preserve"> von </w:t>
                    </w:r>
                    <w:r w:rsidR="00973166">
                      <w:fldChar w:fldCharType="begin"/>
                    </w:r>
                    <w:r w:rsidR="00973166">
                      <w:instrText xml:space="preserve"> NUMPAGES  \* Arabic  \* MERGEFORMAT </w:instrText>
                    </w:r>
                    <w:r w:rsidR="00973166">
                      <w:fldChar w:fldCharType="separate"/>
                    </w:r>
                    <w:r>
                      <w:rPr>
                        <w:noProof/>
                      </w:rPr>
                      <w:t>1</w:t>
                    </w:r>
                    <w:r w:rsidR="00973166">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635B0" w14:textId="13D41BC2" w:rsidR="008234F4" w:rsidRPr="005E5A33" w:rsidRDefault="003406B4" w:rsidP="000348A1">
    <w:pPr>
      <w:pStyle w:val="berschrift2"/>
      <w:numPr>
        <w:ilvl w:val="0"/>
        <w:numId w:val="0"/>
      </w:numPr>
      <w:spacing w:before="0" w:after="0"/>
      <w:rPr>
        <w:sz w:val="24"/>
      </w:rPr>
    </w:pPr>
    <w:r>
      <w:rPr>
        <w:sz w:val="24"/>
      </w:rPr>
      <w:t>Floristin und Florist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8842A" w14:textId="77777777" w:rsidR="00973166" w:rsidRDefault="009731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3934"/>
    <w:multiLevelType w:val="hybridMultilevel"/>
    <w:tmpl w:val="86E69E76"/>
    <w:lvl w:ilvl="0" w:tplc="87764780">
      <w:start w:val="1"/>
      <w:numFmt w:val="bullet"/>
      <w:lvlText w:val="•"/>
      <w:lvlJc w:val="left"/>
      <w:pPr>
        <w:tabs>
          <w:tab w:val="num" w:pos="720"/>
        </w:tabs>
        <w:ind w:left="720" w:hanging="360"/>
      </w:pPr>
      <w:rPr>
        <w:rFonts w:ascii="Arial" w:hAnsi="Arial" w:hint="default"/>
      </w:rPr>
    </w:lvl>
    <w:lvl w:ilvl="1" w:tplc="906AB5F8" w:tentative="1">
      <w:start w:val="1"/>
      <w:numFmt w:val="bullet"/>
      <w:lvlText w:val="•"/>
      <w:lvlJc w:val="left"/>
      <w:pPr>
        <w:tabs>
          <w:tab w:val="num" w:pos="1440"/>
        </w:tabs>
        <w:ind w:left="1440" w:hanging="360"/>
      </w:pPr>
      <w:rPr>
        <w:rFonts w:ascii="Arial" w:hAnsi="Arial" w:hint="default"/>
      </w:rPr>
    </w:lvl>
    <w:lvl w:ilvl="2" w:tplc="74B4B77E" w:tentative="1">
      <w:start w:val="1"/>
      <w:numFmt w:val="bullet"/>
      <w:lvlText w:val="•"/>
      <w:lvlJc w:val="left"/>
      <w:pPr>
        <w:tabs>
          <w:tab w:val="num" w:pos="2160"/>
        </w:tabs>
        <w:ind w:left="2160" w:hanging="360"/>
      </w:pPr>
      <w:rPr>
        <w:rFonts w:ascii="Arial" w:hAnsi="Arial" w:hint="default"/>
      </w:rPr>
    </w:lvl>
    <w:lvl w:ilvl="3" w:tplc="153C269E" w:tentative="1">
      <w:start w:val="1"/>
      <w:numFmt w:val="bullet"/>
      <w:lvlText w:val="•"/>
      <w:lvlJc w:val="left"/>
      <w:pPr>
        <w:tabs>
          <w:tab w:val="num" w:pos="2880"/>
        </w:tabs>
        <w:ind w:left="2880" w:hanging="360"/>
      </w:pPr>
      <w:rPr>
        <w:rFonts w:ascii="Arial" w:hAnsi="Arial" w:hint="default"/>
      </w:rPr>
    </w:lvl>
    <w:lvl w:ilvl="4" w:tplc="03541C16" w:tentative="1">
      <w:start w:val="1"/>
      <w:numFmt w:val="bullet"/>
      <w:lvlText w:val="•"/>
      <w:lvlJc w:val="left"/>
      <w:pPr>
        <w:tabs>
          <w:tab w:val="num" w:pos="3600"/>
        </w:tabs>
        <w:ind w:left="3600" w:hanging="360"/>
      </w:pPr>
      <w:rPr>
        <w:rFonts w:ascii="Arial" w:hAnsi="Arial" w:hint="default"/>
      </w:rPr>
    </w:lvl>
    <w:lvl w:ilvl="5" w:tplc="C29EBFD8" w:tentative="1">
      <w:start w:val="1"/>
      <w:numFmt w:val="bullet"/>
      <w:lvlText w:val="•"/>
      <w:lvlJc w:val="left"/>
      <w:pPr>
        <w:tabs>
          <w:tab w:val="num" w:pos="4320"/>
        </w:tabs>
        <w:ind w:left="4320" w:hanging="360"/>
      </w:pPr>
      <w:rPr>
        <w:rFonts w:ascii="Arial" w:hAnsi="Arial" w:hint="default"/>
      </w:rPr>
    </w:lvl>
    <w:lvl w:ilvl="6" w:tplc="482C408C" w:tentative="1">
      <w:start w:val="1"/>
      <w:numFmt w:val="bullet"/>
      <w:lvlText w:val="•"/>
      <w:lvlJc w:val="left"/>
      <w:pPr>
        <w:tabs>
          <w:tab w:val="num" w:pos="5040"/>
        </w:tabs>
        <w:ind w:left="5040" w:hanging="360"/>
      </w:pPr>
      <w:rPr>
        <w:rFonts w:ascii="Arial" w:hAnsi="Arial" w:hint="default"/>
      </w:rPr>
    </w:lvl>
    <w:lvl w:ilvl="7" w:tplc="94F291C8" w:tentative="1">
      <w:start w:val="1"/>
      <w:numFmt w:val="bullet"/>
      <w:lvlText w:val="•"/>
      <w:lvlJc w:val="left"/>
      <w:pPr>
        <w:tabs>
          <w:tab w:val="num" w:pos="5760"/>
        </w:tabs>
        <w:ind w:left="5760" w:hanging="360"/>
      </w:pPr>
      <w:rPr>
        <w:rFonts w:ascii="Arial" w:hAnsi="Arial" w:hint="default"/>
      </w:rPr>
    </w:lvl>
    <w:lvl w:ilvl="8" w:tplc="35708A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63EBB"/>
    <w:multiLevelType w:val="hybridMultilevel"/>
    <w:tmpl w:val="850CB8E0"/>
    <w:lvl w:ilvl="0" w:tplc="DDF47DFE">
      <w:start w:val="1"/>
      <w:numFmt w:val="bullet"/>
      <w:lvlText w:val="-"/>
      <w:lvlJc w:val="left"/>
      <w:pPr>
        <w:tabs>
          <w:tab w:val="num" w:pos="360"/>
        </w:tabs>
        <w:ind w:left="360" w:hanging="360"/>
      </w:pPr>
      <w:rPr>
        <w:rFonts w:ascii="Times New Roman" w:hAnsi="Times New Roman" w:hint="default"/>
      </w:rPr>
    </w:lvl>
    <w:lvl w:ilvl="1" w:tplc="F0707DB8" w:tentative="1">
      <w:start w:val="1"/>
      <w:numFmt w:val="bullet"/>
      <w:lvlText w:val="-"/>
      <w:lvlJc w:val="left"/>
      <w:pPr>
        <w:tabs>
          <w:tab w:val="num" w:pos="1080"/>
        </w:tabs>
        <w:ind w:left="1080" w:hanging="360"/>
      </w:pPr>
      <w:rPr>
        <w:rFonts w:ascii="Times New Roman" w:hAnsi="Times New Roman" w:hint="default"/>
      </w:rPr>
    </w:lvl>
    <w:lvl w:ilvl="2" w:tplc="6B58A264" w:tentative="1">
      <w:start w:val="1"/>
      <w:numFmt w:val="bullet"/>
      <w:lvlText w:val="-"/>
      <w:lvlJc w:val="left"/>
      <w:pPr>
        <w:tabs>
          <w:tab w:val="num" w:pos="1800"/>
        </w:tabs>
        <w:ind w:left="1800" w:hanging="360"/>
      </w:pPr>
      <w:rPr>
        <w:rFonts w:ascii="Times New Roman" w:hAnsi="Times New Roman" w:hint="default"/>
      </w:rPr>
    </w:lvl>
    <w:lvl w:ilvl="3" w:tplc="62CEEAD2" w:tentative="1">
      <w:start w:val="1"/>
      <w:numFmt w:val="bullet"/>
      <w:lvlText w:val="-"/>
      <w:lvlJc w:val="left"/>
      <w:pPr>
        <w:tabs>
          <w:tab w:val="num" w:pos="2520"/>
        </w:tabs>
        <w:ind w:left="2520" w:hanging="360"/>
      </w:pPr>
      <w:rPr>
        <w:rFonts w:ascii="Times New Roman" w:hAnsi="Times New Roman" w:hint="default"/>
      </w:rPr>
    </w:lvl>
    <w:lvl w:ilvl="4" w:tplc="4308E160" w:tentative="1">
      <w:start w:val="1"/>
      <w:numFmt w:val="bullet"/>
      <w:lvlText w:val="-"/>
      <w:lvlJc w:val="left"/>
      <w:pPr>
        <w:tabs>
          <w:tab w:val="num" w:pos="3240"/>
        </w:tabs>
        <w:ind w:left="3240" w:hanging="360"/>
      </w:pPr>
      <w:rPr>
        <w:rFonts w:ascii="Times New Roman" w:hAnsi="Times New Roman" w:hint="default"/>
      </w:rPr>
    </w:lvl>
    <w:lvl w:ilvl="5" w:tplc="9D5AF7B8" w:tentative="1">
      <w:start w:val="1"/>
      <w:numFmt w:val="bullet"/>
      <w:lvlText w:val="-"/>
      <w:lvlJc w:val="left"/>
      <w:pPr>
        <w:tabs>
          <w:tab w:val="num" w:pos="3960"/>
        </w:tabs>
        <w:ind w:left="3960" w:hanging="360"/>
      </w:pPr>
      <w:rPr>
        <w:rFonts w:ascii="Times New Roman" w:hAnsi="Times New Roman" w:hint="default"/>
      </w:rPr>
    </w:lvl>
    <w:lvl w:ilvl="6" w:tplc="06262CE8" w:tentative="1">
      <w:start w:val="1"/>
      <w:numFmt w:val="bullet"/>
      <w:lvlText w:val="-"/>
      <w:lvlJc w:val="left"/>
      <w:pPr>
        <w:tabs>
          <w:tab w:val="num" w:pos="4680"/>
        </w:tabs>
        <w:ind w:left="4680" w:hanging="360"/>
      </w:pPr>
      <w:rPr>
        <w:rFonts w:ascii="Times New Roman" w:hAnsi="Times New Roman" w:hint="default"/>
      </w:rPr>
    </w:lvl>
    <w:lvl w:ilvl="7" w:tplc="0C1A8E1A" w:tentative="1">
      <w:start w:val="1"/>
      <w:numFmt w:val="bullet"/>
      <w:lvlText w:val="-"/>
      <w:lvlJc w:val="left"/>
      <w:pPr>
        <w:tabs>
          <w:tab w:val="num" w:pos="5400"/>
        </w:tabs>
        <w:ind w:left="5400" w:hanging="360"/>
      </w:pPr>
      <w:rPr>
        <w:rFonts w:ascii="Times New Roman" w:hAnsi="Times New Roman" w:hint="default"/>
      </w:rPr>
    </w:lvl>
    <w:lvl w:ilvl="8" w:tplc="025AA426"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12435912"/>
    <w:multiLevelType w:val="hybridMultilevel"/>
    <w:tmpl w:val="56DA706C"/>
    <w:lvl w:ilvl="0" w:tplc="2510641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69F0528"/>
    <w:multiLevelType w:val="hybridMultilevel"/>
    <w:tmpl w:val="1A8A6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1EF43930"/>
    <w:multiLevelType w:val="hybridMultilevel"/>
    <w:tmpl w:val="5442BA84"/>
    <w:lvl w:ilvl="0" w:tplc="DA4C275E">
      <w:start w:val="1"/>
      <w:numFmt w:val="bullet"/>
      <w:lvlText w:val="•"/>
      <w:lvlJc w:val="left"/>
      <w:pPr>
        <w:tabs>
          <w:tab w:val="num" w:pos="720"/>
        </w:tabs>
        <w:ind w:left="720" w:hanging="360"/>
      </w:pPr>
      <w:rPr>
        <w:rFonts w:ascii="Arial" w:hAnsi="Arial" w:hint="default"/>
      </w:rPr>
    </w:lvl>
    <w:lvl w:ilvl="1" w:tplc="9746E60E" w:tentative="1">
      <w:start w:val="1"/>
      <w:numFmt w:val="bullet"/>
      <w:lvlText w:val="•"/>
      <w:lvlJc w:val="left"/>
      <w:pPr>
        <w:tabs>
          <w:tab w:val="num" w:pos="1440"/>
        </w:tabs>
        <w:ind w:left="1440" w:hanging="360"/>
      </w:pPr>
      <w:rPr>
        <w:rFonts w:ascii="Arial" w:hAnsi="Arial" w:hint="default"/>
      </w:rPr>
    </w:lvl>
    <w:lvl w:ilvl="2" w:tplc="4014D07A" w:tentative="1">
      <w:start w:val="1"/>
      <w:numFmt w:val="bullet"/>
      <w:lvlText w:val="•"/>
      <w:lvlJc w:val="left"/>
      <w:pPr>
        <w:tabs>
          <w:tab w:val="num" w:pos="2160"/>
        </w:tabs>
        <w:ind w:left="2160" w:hanging="360"/>
      </w:pPr>
      <w:rPr>
        <w:rFonts w:ascii="Arial" w:hAnsi="Arial" w:hint="default"/>
      </w:rPr>
    </w:lvl>
    <w:lvl w:ilvl="3" w:tplc="67C8D6C2" w:tentative="1">
      <w:start w:val="1"/>
      <w:numFmt w:val="bullet"/>
      <w:lvlText w:val="•"/>
      <w:lvlJc w:val="left"/>
      <w:pPr>
        <w:tabs>
          <w:tab w:val="num" w:pos="2880"/>
        </w:tabs>
        <w:ind w:left="2880" w:hanging="360"/>
      </w:pPr>
      <w:rPr>
        <w:rFonts w:ascii="Arial" w:hAnsi="Arial" w:hint="default"/>
      </w:rPr>
    </w:lvl>
    <w:lvl w:ilvl="4" w:tplc="878C6D12" w:tentative="1">
      <w:start w:val="1"/>
      <w:numFmt w:val="bullet"/>
      <w:lvlText w:val="•"/>
      <w:lvlJc w:val="left"/>
      <w:pPr>
        <w:tabs>
          <w:tab w:val="num" w:pos="3600"/>
        </w:tabs>
        <w:ind w:left="3600" w:hanging="360"/>
      </w:pPr>
      <w:rPr>
        <w:rFonts w:ascii="Arial" w:hAnsi="Arial" w:hint="default"/>
      </w:rPr>
    </w:lvl>
    <w:lvl w:ilvl="5" w:tplc="C6E85778" w:tentative="1">
      <w:start w:val="1"/>
      <w:numFmt w:val="bullet"/>
      <w:lvlText w:val="•"/>
      <w:lvlJc w:val="left"/>
      <w:pPr>
        <w:tabs>
          <w:tab w:val="num" w:pos="4320"/>
        </w:tabs>
        <w:ind w:left="4320" w:hanging="360"/>
      </w:pPr>
      <w:rPr>
        <w:rFonts w:ascii="Arial" w:hAnsi="Arial" w:hint="default"/>
      </w:rPr>
    </w:lvl>
    <w:lvl w:ilvl="6" w:tplc="1E5AC6B6" w:tentative="1">
      <w:start w:val="1"/>
      <w:numFmt w:val="bullet"/>
      <w:lvlText w:val="•"/>
      <w:lvlJc w:val="left"/>
      <w:pPr>
        <w:tabs>
          <w:tab w:val="num" w:pos="5040"/>
        </w:tabs>
        <w:ind w:left="5040" w:hanging="360"/>
      </w:pPr>
      <w:rPr>
        <w:rFonts w:ascii="Arial" w:hAnsi="Arial" w:hint="default"/>
      </w:rPr>
    </w:lvl>
    <w:lvl w:ilvl="7" w:tplc="AB92806A" w:tentative="1">
      <w:start w:val="1"/>
      <w:numFmt w:val="bullet"/>
      <w:lvlText w:val="•"/>
      <w:lvlJc w:val="left"/>
      <w:pPr>
        <w:tabs>
          <w:tab w:val="num" w:pos="5760"/>
        </w:tabs>
        <w:ind w:left="5760" w:hanging="360"/>
      </w:pPr>
      <w:rPr>
        <w:rFonts w:ascii="Arial" w:hAnsi="Arial" w:hint="default"/>
      </w:rPr>
    </w:lvl>
    <w:lvl w:ilvl="8" w:tplc="EE3AEE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E45EB8"/>
    <w:multiLevelType w:val="hybridMultilevel"/>
    <w:tmpl w:val="0FD811A4"/>
    <w:lvl w:ilvl="0" w:tplc="25106418">
      <w:start w:val="1"/>
      <w:numFmt w:val="bullet"/>
      <w:lvlText w:val="•"/>
      <w:lvlJc w:val="left"/>
      <w:pPr>
        <w:tabs>
          <w:tab w:val="num" w:pos="360"/>
        </w:tabs>
        <w:ind w:left="360" w:hanging="360"/>
      </w:pPr>
      <w:rPr>
        <w:rFonts w:ascii="Arial" w:hAnsi="Arial" w:hint="default"/>
      </w:rPr>
    </w:lvl>
    <w:lvl w:ilvl="1" w:tplc="69346146" w:tentative="1">
      <w:start w:val="1"/>
      <w:numFmt w:val="bullet"/>
      <w:lvlText w:val="•"/>
      <w:lvlJc w:val="left"/>
      <w:pPr>
        <w:tabs>
          <w:tab w:val="num" w:pos="1080"/>
        </w:tabs>
        <w:ind w:left="1080" w:hanging="360"/>
      </w:pPr>
      <w:rPr>
        <w:rFonts w:ascii="Arial" w:hAnsi="Arial" w:hint="default"/>
      </w:rPr>
    </w:lvl>
    <w:lvl w:ilvl="2" w:tplc="401E35D4" w:tentative="1">
      <w:start w:val="1"/>
      <w:numFmt w:val="bullet"/>
      <w:lvlText w:val="•"/>
      <w:lvlJc w:val="left"/>
      <w:pPr>
        <w:tabs>
          <w:tab w:val="num" w:pos="1800"/>
        </w:tabs>
        <w:ind w:left="1800" w:hanging="360"/>
      </w:pPr>
      <w:rPr>
        <w:rFonts w:ascii="Arial" w:hAnsi="Arial" w:hint="default"/>
      </w:rPr>
    </w:lvl>
    <w:lvl w:ilvl="3" w:tplc="5DE236E4" w:tentative="1">
      <w:start w:val="1"/>
      <w:numFmt w:val="bullet"/>
      <w:lvlText w:val="•"/>
      <w:lvlJc w:val="left"/>
      <w:pPr>
        <w:tabs>
          <w:tab w:val="num" w:pos="2520"/>
        </w:tabs>
        <w:ind w:left="2520" w:hanging="360"/>
      </w:pPr>
      <w:rPr>
        <w:rFonts w:ascii="Arial" w:hAnsi="Arial" w:hint="default"/>
      </w:rPr>
    </w:lvl>
    <w:lvl w:ilvl="4" w:tplc="2C760A32" w:tentative="1">
      <w:start w:val="1"/>
      <w:numFmt w:val="bullet"/>
      <w:lvlText w:val="•"/>
      <w:lvlJc w:val="left"/>
      <w:pPr>
        <w:tabs>
          <w:tab w:val="num" w:pos="3240"/>
        </w:tabs>
        <w:ind w:left="3240" w:hanging="360"/>
      </w:pPr>
      <w:rPr>
        <w:rFonts w:ascii="Arial" w:hAnsi="Arial" w:hint="default"/>
      </w:rPr>
    </w:lvl>
    <w:lvl w:ilvl="5" w:tplc="5CC428C2" w:tentative="1">
      <w:start w:val="1"/>
      <w:numFmt w:val="bullet"/>
      <w:lvlText w:val="•"/>
      <w:lvlJc w:val="left"/>
      <w:pPr>
        <w:tabs>
          <w:tab w:val="num" w:pos="3960"/>
        </w:tabs>
        <w:ind w:left="3960" w:hanging="360"/>
      </w:pPr>
      <w:rPr>
        <w:rFonts w:ascii="Arial" w:hAnsi="Arial" w:hint="default"/>
      </w:rPr>
    </w:lvl>
    <w:lvl w:ilvl="6" w:tplc="193EC1E0" w:tentative="1">
      <w:start w:val="1"/>
      <w:numFmt w:val="bullet"/>
      <w:lvlText w:val="•"/>
      <w:lvlJc w:val="left"/>
      <w:pPr>
        <w:tabs>
          <w:tab w:val="num" w:pos="4680"/>
        </w:tabs>
        <w:ind w:left="4680" w:hanging="360"/>
      </w:pPr>
      <w:rPr>
        <w:rFonts w:ascii="Arial" w:hAnsi="Arial" w:hint="default"/>
      </w:rPr>
    </w:lvl>
    <w:lvl w:ilvl="7" w:tplc="3B8CB280" w:tentative="1">
      <w:start w:val="1"/>
      <w:numFmt w:val="bullet"/>
      <w:lvlText w:val="•"/>
      <w:lvlJc w:val="left"/>
      <w:pPr>
        <w:tabs>
          <w:tab w:val="num" w:pos="5400"/>
        </w:tabs>
        <w:ind w:left="5400" w:hanging="360"/>
      </w:pPr>
      <w:rPr>
        <w:rFonts w:ascii="Arial" w:hAnsi="Arial" w:hint="default"/>
      </w:rPr>
    </w:lvl>
    <w:lvl w:ilvl="8" w:tplc="467201F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6A2108C"/>
    <w:multiLevelType w:val="hybridMultilevel"/>
    <w:tmpl w:val="B1161C44"/>
    <w:lvl w:ilvl="0" w:tplc="E0362998">
      <w:start w:val="1"/>
      <w:numFmt w:val="bullet"/>
      <w:lvlText w:val="•"/>
      <w:lvlJc w:val="left"/>
      <w:pPr>
        <w:tabs>
          <w:tab w:val="num" w:pos="340"/>
        </w:tabs>
        <w:ind w:left="340" w:hanging="340"/>
      </w:pPr>
      <w:rPr>
        <w:rFonts w:ascii="Arial" w:hAnsi="Arial" w:hint="default"/>
        <w:color w:val="auto"/>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55794497"/>
    <w:multiLevelType w:val="hybridMultilevel"/>
    <w:tmpl w:val="0F0E1062"/>
    <w:lvl w:ilvl="0" w:tplc="0332DF04">
      <w:start w:val="1"/>
      <w:numFmt w:val="bullet"/>
      <w:lvlText w:val="-"/>
      <w:lvlJc w:val="left"/>
      <w:pPr>
        <w:tabs>
          <w:tab w:val="num" w:pos="360"/>
        </w:tabs>
        <w:ind w:left="360" w:hanging="360"/>
      </w:pPr>
      <w:rPr>
        <w:rFonts w:ascii="Times New Roman" w:hAnsi="Times New Roman" w:hint="default"/>
      </w:rPr>
    </w:lvl>
    <w:lvl w:ilvl="1" w:tplc="20E2C072" w:tentative="1">
      <w:start w:val="1"/>
      <w:numFmt w:val="bullet"/>
      <w:lvlText w:val="-"/>
      <w:lvlJc w:val="left"/>
      <w:pPr>
        <w:tabs>
          <w:tab w:val="num" w:pos="1080"/>
        </w:tabs>
        <w:ind w:left="1080" w:hanging="360"/>
      </w:pPr>
      <w:rPr>
        <w:rFonts w:ascii="Times New Roman" w:hAnsi="Times New Roman" w:hint="default"/>
      </w:rPr>
    </w:lvl>
    <w:lvl w:ilvl="2" w:tplc="6F882260" w:tentative="1">
      <w:start w:val="1"/>
      <w:numFmt w:val="bullet"/>
      <w:lvlText w:val="-"/>
      <w:lvlJc w:val="left"/>
      <w:pPr>
        <w:tabs>
          <w:tab w:val="num" w:pos="1800"/>
        </w:tabs>
        <w:ind w:left="1800" w:hanging="360"/>
      </w:pPr>
      <w:rPr>
        <w:rFonts w:ascii="Times New Roman" w:hAnsi="Times New Roman" w:hint="default"/>
      </w:rPr>
    </w:lvl>
    <w:lvl w:ilvl="3" w:tplc="2F82E3AC" w:tentative="1">
      <w:start w:val="1"/>
      <w:numFmt w:val="bullet"/>
      <w:lvlText w:val="-"/>
      <w:lvlJc w:val="left"/>
      <w:pPr>
        <w:tabs>
          <w:tab w:val="num" w:pos="2520"/>
        </w:tabs>
        <w:ind w:left="2520" w:hanging="360"/>
      </w:pPr>
      <w:rPr>
        <w:rFonts w:ascii="Times New Roman" w:hAnsi="Times New Roman" w:hint="default"/>
      </w:rPr>
    </w:lvl>
    <w:lvl w:ilvl="4" w:tplc="D516412A" w:tentative="1">
      <w:start w:val="1"/>
      <w:numFmt w:val="bullet"/>
      <w:lvlText w:val="-"/>
      <w:lvlJc w:val="left"/>
      <w:pPr>
        <w:tabs>
          <w:tab w:val="num" w:pos="3240"/>
        </w:tabs>
        <w:ind w:left="3240" w:hanging="360"/>
      </w:pPr>
      <w:rPr>
        <w:rFonts w:ascii="Times New Roman" w:hAnsi="Times New Roman" w:hint="default"/>
      </w:rPr>
    </w:lvl>
    <w:lvl w:ilvl="5" w:tplc="7A78C374" w:tentative="1">
      <w:start w:val="1"/>
      <w:numFmt w:val="bullet"/>
      <w:lvlText w:val="-"/>
      <w:lvlJc w:val="left"/>
      <w:pPr>
        <w:tabs>
          <w:tab w:val="num" w:pos="3960"/>
        </w:tabs>
        <w:ind w:left="3960" w:hanging="360"/>
      </w:pPr>
      <w:rPr>
        <w:rFonts w:ascii="Times New Roman" w:hAnsi="Times New Roman" w:hint="default"/>
      </w:rPr>
    </w:lvl>
    <w:lvl w:ilvl="6" w:tplc="D4682EF4" w:tentative="1">
      <w:start w:val="1"/>
      <w:numFmt w:val="bullet"/>
      <w:lvlText w:val="-"/>
      <w:lvlJc w:val="left"/>
      <w:pPr>
        <w:tabs>
          <w:tab w:val="num" w:pos="4680"/>
        </w:tabs>
        <w:ind w:left="4680" w:hanging="360"/>
      </w:pPr>
      <w:rPr>
        <w:rFonts w:ascii="Times New Roman" w:hAnsi="Times New Roman" w:hint="default"/>
      </w:rPr>
    </w:lvl>
    <w:lvl w:ilvl="7" w:tplc="C4880D8E" w:tentative="1">
      <w:start w:val="1"/>
      <w:numFmt w:val="bullet"/>
      <w:lvlText w:val="-"/>
      <w:lvlJc w:val="left"/>
      <w:pPr>
        <w:tabs>
          <w:tab w:val="num" w:pos="5400"/>
        </w:tabs>
        <w:ind w:left="5400" w:hanging="360"/>
      </w:pPr>
      <w:rPr>
        <w:rFonts w:ascii="Times New Roman" w:hAnsi="Times New Roman" w:hint="default"/>
      </w:rPr>
    </w:lvl>
    <w:lvl w:ilvl="8" w:tplc="3CE81F42"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CF0D18"/>
    <w:multiLevelType w:val="hybridMultilevel"/>
    <w:tmpl w:val="18B2DA2A"/>
    <w:lvl w:ilvl="0" w:tplc="FF56487A">
      <w:start w:val="1"/>
      <w:numFmt w:val="bullet"/>
      <w:lvlText w:val="•"/>
      <w:lvlJc w:val="left"/>
      <w:pPr>
        <w:tabs>
          <w:tab w:val="num" w:pos="720"/>
        </w:tabs>
        <w:ind w:left="720" w:hanging="360"/>
      </w:pPr>
      <w:rPr>
        <w:rFonts w:ascii="Arial" w:hAnsi="Arial" w:hint="default"/>
      </w:rPr>
    </w:lvl>
    <w:lvl w:ilvl="1" w:tplc="D8C4713C" w:tentative="1">
      <w:start w:val="1"/>
      <w:numFmt w:val="bullet"/>
      <w:lvlText w:val="•"/>
      <w:lvlJc w:val="left"/>
      <w:pPr>
        <w:tabs>
          <w:tab w:val="num" w:pos="1440"/>
        </w:tabs>
        <w:ind w:left="1440" w:hanging="360"/>
      </w:pPr>
      <w:rPr>
        <w:rFonts w:ascii="Arial" w:hAnsi="Arial" w:hint="default"/>
      </w:rPr>
    </w:lvl>
    <w:lvl w:ilvl="2" w:tplc="6B2CD9AE" w:tentative="1">
      <w:start w:val="1"/>
      <w:numFmt w:val="bullet"/>
      <w:lvlText w:val="•"/>
      <w:lvlJc w:val="left"/>
      <w:pPr>
        <w:tabs>
          <w:tab w:val="num" w:pos="2160"/>
        </w:tabs>
        <w:ind w:left="2160" w:hanging="360"/>
      </w:pPr>
      <w:rPr>
        <w:rFonts w:ascii="Arial" w:hAnsi="Arial" w:hint="default"/>
      </w:rPr>
    </w:lvl>
    <w:lvl w:ilvl="3" w:tplc="7E201C34" w:tentative="1">
      <w:start w:val="1"/>
      <w:numFmt w:val="bullet"/>
      <w:lvlText w:val="•"/>
      <w:lvlJc w:val="left"/>
      <w:pPr>
        <w:tabs>
          <w:tab w:val="num" w:pos="2880"/>
        </w:tabs>
        <w:ind w:left="2880" w:hanging="360"/>
      </w:pPr>
      <w:rPr>
        <w:rFonts w:ascii="Arial" w:hAnsi="Arial" w:hint="default"/>
      </w:rPr>
    </w:lvl>
    <w:lvl w:ilvl="4" w:tplc="6EAC4E7C" w:tentative="1">
      <w:start w:val="1"/>
      <w:numFmt w:val="bullet"/>
      <w:lvlText w:val="•"/>
      <w:lvlJc w:val="left"/>
      <w:pPr>
        <w:tabs>
          <w:tab w:val="num" w:pos="3600"/>
        </w:tabs>
        <w:ind w:left="3600" w:hanging="360"/>
      </w:pPr>
      <w:rPr>
        <w:rFonts w:ascii="Arial" w:hAnsi="Arial" w:hint="default"/>
      </w:rPr>
    </w:lvl>
    <w:lvl w:ilvl="5" w:tplc="6C2A0D54" w:tentative="1">
      <w:start w:val="1"/>
      <w:numFmt w:val="bullet"/>
      <w:lvlText w:val="•"/>
      <w:lvlJc w:val="left"/>
      <w:pPr>
        <w:tabs>
          <w:tab w:val="num" w:pos="4320"/>
        </w:tabs>
        <w:ind w:left="4320" w:hanging="360"/>
      </w:pPr>
      <w:rPr>
        <w:rFonts w:ascii="Arial" w:hAnsi="Arial" w:hint="default"/>
      </w:rPr>
    </w:lvl>
    <w:lvl w:ilvl="6" w:tplc="A6BE6320" w:tentative="1">
      <w:start w:val="1"/>
      <w:numFmt w:val="bullet"/>
      <w:lvlText w:val="•"/>
      <w:lvlJc w:val="left"/>
      <w:pPr>
        <w:tabs>
          <w:tab w:val="num" w:pos="5040"/>
        </w:tabs>
        <w:ind w:left="5040" w:hanging="360"/>
      </w:pPr>
      <w:rPr>
        <w:rFonts w:ascii="Arial" w:hAnsi="Arial" w:hint="default"/>
      </w:rPr>
    </w:lvl>
    <w:lvl w:ilvl="7" w:tplc="1D06DB16" w:tentative="1">
      <w:start w:val="1"/>
      <w:numFmt w:val="bullet"/>
      <w:lvlText w:val="•"/>
      <w:lvlJc w:val="left"/>
      <w:pPr>
        <w:tabs>
          <w:tab w:val="num" w:pos="5760"/>
        </w:tabs>
        <w:ind w:left="5760" w:hanging="360"/>
      </w:pPr>
      <w:rPr>
        <w:rFonts w:ascii="Arial" w:hAnsi="Arial" w:hint="default"/>
      </w:rPr>
    </w:lvl>
    <w:lvl w:ilvl="8" w:tplc="883E48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A014C8C"/>
    <w:multiLevelType w:val="hybridMultilevel"/>
    <w:tmpl w:val="C204B9A8"/>
    <w:lvl w:ilvl="0" w:tplc="25106418">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E0E21D6"/>
    <w:multiLevelType w:val="hybridMultilevel"/>
    <w:tmpl w:val="9DE6E898"/>
    <w:lvl w:ilvl="0" w:tplc="AABC6902">
      <w:start w:val="1"/>
      <w:numFmt w:val="bullet"/>
      <w:lvlText w:val="-"/>
      <w:lvlJc w:val="left"/>
      <w:pPr>
        <w:tabs>
          <w:tab w:val="num" w:pos="360"/>
        </w:tabs>
        <w:ind w:left="360" w:hanging="360"/>
      </w:pPr>
      <w:rPr>
        <w:rFonts w:ascii="Times New Roman" w:hAnsi="Times New Roman" w:hint="default"/>
      </w:rPr>
    </w:lvl>
    <w:lvl w:ilvl="1" w:tplc="01EE6F0C" w:tentative="1">
      <w:start w:val="1"/>
      <w:numFmt w:val="bullet"/>
      <w:lvlText w:val="-"/>
      <w:lvlJc w:val="left"/>
      <w:pPr>
        <w:tabs>
          <w:tab w:val="num" w:pos="1080"/>
        </w:tabs>
        <w:ind w:left="1080" w:hanging="360"/>
      </w:pPr>
      <w:rPr>
        <w:rFonts w:ascii="Times New Roman" w:hAnsi="Times New Roman" w:hint="default"/>
      </w:rPr>
    </w:lvl>
    <w:lvl w:ilvl="2" w:tplc="9FECA246" w:tentative="1">
      <w:start w:val="1"/>
      <w:numFmt w:val="bullet"/>
      <w:lvlText w:val="-"/>
      <w:lvlJc w:val="left"/>
      <w:pPr>
        <w:tabs>
          <w:tab w:val="num" w:pos="1800"/>
        </w:tabs>
        <w:ind w:left="1800" w:hanging="360"/>
      </w:pPr>
      <w:rPr>
        <w:rFonts w:ascii="Times New Roman" w:hAnsi="Times New Roman" w:hint="default"/>
      </w:rPr>
    </w:lvl>
    <w:lvl w:ilvl="3" w:tplc="0A222800" w:tentative="1">
      <w:start w:val="1"/>
      <w:numFmt w:val="bullet"/>
      <w:lvlText w:val="-"/>
      <w:lvlJc w:val="left"/>
      <w:pPr>
        <w:tabs>
          <w:tab w:val="num" w:pos="2520"/>
        </w:tabs>
        <w:ind w:left="2520" w:hanging="360"/>
      </w:pPr>
      <w:rPr>
        <w:rFonts w:ascii="Times New Roman" w:hAnsi="Times New Roman" w:hint="default"/>
      </w:rPr>
    </w:lvl>
    <w:lvl w:ilvl="4" w:tplc="F4DE8C62" w:tentative="1">
      <w:start w:val="1"/>
      <w:numFmt w:val="bullet"/>
      <w:lvlText w:val="-"/>
      <w:lvlJc w:val="left"/>
      <w:pPr>
        <w:tabs>
          <w:tab w:val="num" w:pos="3240"/>
        </w:tabs>
        <w:ind w:left="3240" w:hanging="360"/>
      </w:pPr>
      <w:rPr>
        <w:rFonts w:ascii="Times New Roman" w:hAnsi="Times New Roman" w:hint="default"/>
      </w:rPr>
    </w:lvl>
    <w:lvl w:ilvl="5" w:tplc="083C562A" w:tentative="1">
      <w:start w:val="1"/>
      <w:numFmt w:val="bullet"/>
      <w:lvlText w:val="-"/>
      <w:lvlJc w:val="left"/>
      <w:pPr>
        <w:tabs>
          <w:tab w:val="num" w:pos="3960"/>
        </w:tabs>
        <w:ind w:left="3960" w:hanging="360"/>
      </w:pPr>
      <w:rPr>
        <w:rFonts w:ascii="Times New Roman" w:hAnsi="Times New Roman" w:hint="default"/>
      </w:rPr>
    </w:lvl>
    <w:lvl w:ilvl="6" w:tplc="E6F85794" w:tentative="1">
      <w:start w:val="1"/>
      <w:numFmt w:val="bullet"/>
      <w:lvlText w:val="-"/>
      <w:lvlJc w:val="left"/>
      <w:pPr>
        <w:tabs>
          <w:tab w:val="num" w:pos="4680"/>
        </w:tabs>
        <w:ind w:left="4680" w:hanging="360"/>
      </w:pPr>
      <w:rPr>
        <w:rFonts w:ascii="Times New Roman" w:hAnsi="Times New Roman" w:hint="default"/>
      </w:rPr>
    </w:lvl>
    <w:lvl w:ilvl="7" w:tplc="344217DA" w:tentative="1">
      <w:start w:val="1"/>
      <w:numFmt w:val="bullet"/>
      <w:lvlText w:val="-"/>
      <w:lvlJc w:val="left"/>
      <w:pPr>
        <w:tabs>
          <w:tab w:val="num" w:pos="5400"/>
        </w:tabs>
        <w:ind w:left="5400" w:hanging="360"/>
      </w:pPr>
      <w:rPr>
        <w:rFonts w:ascii="Times New Roman" w:hAnsi="Times New Roman" w:hint="default"/>
      </w:rPr>
    </w:lvl>
    <w:lvl w:ilvl="8" w:tplc="68DE9D02" w:tentative="1">
      <w:start w:val="1"/>
      <w:numFmt w:val="bullet"/>
      <w:lvlText w:val="-"/>
      <w:lvlJc w:val="left"/>
      <w:pPr>
        <w:tabs>
          <w:tab w:val="num" w:pos="6120"/>
        </w:tabs>
        <w:ind w:left="6120" w:hanging="360"/>
      </w:pPr>
      <w:rPr>
        <w:rFonts w:ascii="Times New Roman" w:hAnsi="Times New Roman" w:hint="default"/>
      </w:rPr>
    </w:lvl>
  </w:abstractNum>
  <w:num w:numId="1">
    <w:abstractNumId w:val="9"/>
  </w:num>
  <w:num w:numId="2">
    <w:abstractNumId w:val="8"/>
  </w:num>
  <w:num w:numId="3">
    <w:abstractNumId w:val="4"/>
  </w:num>
  <w:num w:numId="4">
    <w:abstractNumId w:val="11"/>
  </w:num>
  <w:num w:numId="5">
    <w:abstractNumId w:val="6"/>
  </w:num>
  <w:num w:numId="6">
    <w:abstractNumId w:val="3"/>
  </w:num>
  <w:num w:numId="7">
    <w:abstractNumId w:val="2"/>
  </w:num>
  <w:num w:numId="8">
    <w:abstractNumId w:val="5"/>
  </w:num>
  <w:num w:numId="9">
    <w:abstractNumId w:val="0"/>
  </w:num>
  <w:num w:numId="10">
    <w:abstractNumId w:val="12"/>
  </w:num>
  <w:num w:numId="11">
    <w:abstractNumId w:val="13"/>
  </w:num>
  <w:num w:numId="12">
    <w:abstractNumId w:val="7"/>
  </w:num>
  <w:num w:numId="13">
    <w:abstractNumId w:val="1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autoHyphenation/>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AE"/>
    <w:rsid w:val="00063ECA"/>
    <w:rsid w:val="00134452"/>
    <w:rsid w:val="001A4E67"/>
    <w:rsid w:val="002D5B15"/>
    <w:rsid w:val="003406B4"/>
    <w:rsid w:val="003C5437"/>
    <w:rsid w:val="003F11AE"/>
    <w:rsid w:val="00510B1D"/>
    <w:rsid w:val="005867CE"/>
    <w:rsid w:val="0064338E"/>
    <w:rsid w:val="008C5CD2"/>
    <w:rsid w:val="00973166"/>
    <w:rsid w:val="009C1DE9"/>
    <w:rsid w:val="009D473D"/>
    <w:rsid w:val="00B56801"/>
    <w:rsid w:val="00C870E0"/>
    <w:rsid w:val="00E77781"/>
    <w:rsid w:val="00F849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294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11AE"/>
    <w:pPr>
      <w:spacing w:before="80" w:after="80" w:line="240" w:lineRule="auto"/>
      <w:jc w:val="both"/>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3F11AE"/>
    <w:pPr>
      <w:keepNext/>
      <w:numPr>
        <w:numId w:val="2"/>
      </w:numPr>
      <w:spacing w:before="240" w:after="120"/>
      <w:jc w:val="left"/>
      <w:outlineLvl w:val="0"/>
    </w:pPr>
    <w:rPr>
      <w:b/>
      <w:kern w:val="32"/>
      <w:sz w:val="32"/>
    </w:rPr>
  </w:style>
  <w:style w:type="paragraph" w:styleId="berschrift2">
    <w:name w:val="heading 2"/>
    <w:basedOn w:val="Standard"/>
    <w:next w:val="Standard"/>
    <w:link w:val="berschrift2Zchn"/>
    <w:qFormat/>
    <w:rsid w:val="003F11AE"/>
    <w:pPr>
      <w:keepNext/>
      <w:numPr>
        <w:ilvl w:val="1"/>
        <w:numId w:val="2"/>
      </w:numPr>
      <w:spacing w:before="240" w:after="120"/>
      <w:jc w:val="left"/>
      <w:outlineLvl w:val="1"/>
    </w:pPr>
    <w:rPr>
      <w:b/>
      <w:kern w:val="28"/>
      <w:sz w:val="28"/>
    </w:rPr>
  </w:style>
  <w:style w:type="paragraph" w:styleId="berschrift3">
    <w:name w:val="heading 3"/>
    <w:basedOn w:val="Standard"/>
    <w:next w:val="Standard"/>
    <w:link w:val="berschrift3Zchn"/>
    <w:qFormat/>
    <w:rsid w:val="003F11AE"/>
    <w:pPr>
      <w:keepNext/>
      <w:numPr>
        <w:ilvl w:val="2"/>
        <w:numId w:val="2"/>
      </w:numPr>
      <w:spacing w:before="240" w:after="120"/>
      <w:jc w:val="left"/>
      <w:outlineLvl w:val="2"/>
    </w:pPr>
    <w:rPr>
      <w:b/>
      <w:kern w:val="24"/>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F11AE"/>
    <w:rPr>
      <w:rFonts w:ascii="Times New Roman" w:eastAsia="Times New Roman" w:hAnsi="Times New Roman" w:cs="Times New Roman"/>
      <w:b/>
      <w:kern w:val="32"/>
      <w:sz w:val="32"/>
      <w:szCs w:val="24"/>
      <w:lang w:eastAsia="de-DE"/>
    </w:rPr>
  </w:style>
  <w:style w:type="character" w:customStyle="1" w:styleId="berschrift2Zchn">
    <w:name w:val="Überschrift 2 Zchn"/>
    <w:basedOn w:val="Absatz-Standardschriftart"/>
    <w:link w:val="berschrift2"/>
    <w:rsid w:val="003F11AE"/>
    <w:rPr>
      <w:rFonts w:ascii="Times New Roman" w:eastAsia="Times New Roman" w:hAnsi="Times New Roman" w:cs="Times New Roman"/>
      <w:b/>
      <w:kern w:val="28"/>
      <w:sz w:val="28"/>
      <w:szCs w:val="24"/>
      <w:lang w:eastAsia="de-DE"/>
    </w:rPr>
  </w:style>
  <w:style w:type="character" w:customStyle="1" w:styleId="berschrift3Zchn">
    <w:name w:val="Überschrift 3 Zchn"/>
    <w:basedOn w:val="Absatz-Standardschriftart"/>
    <w:link w:val="berschrift3"/>
    <w:rsid w:val="003F11AE"/>
    <w:rPr>
      <w:rFonts w:ascii="Times New Roman" w:eastAsia="Times New Roman" w:hAnsi="Times New Roman" w:cs="Times New Roman"/>
      <w:b/>
      <w:kern w:val="24"/>
      <w:sz w:val="26"/>
      <w:szCs w:val="24"/>
      <w:lang w:eastAsia="de-DE"/>
    </w:rPr>
  </w:style>
  <w:style w:type="paragraph" w:styleId="Kopfzeile">
    <w:name w:val="header"/>
    <w:basedOn w:val="Standard"/>
    <w:link w:val="KopfzeileZchn"/>
    <w:rsid w:val="003F11AE"/>
    <w:pPr>
      <w:tabs>
        <w:tab w:val="center" w:pos="4536"/>
        <w:tab w:val="right" w:pos="9072"/>
      </w:tabs>
    </w:pPr>
    <w:rPr>
      <w:rFonts w:eastAsia="SimSun"/>
      <w:sz w:val="20"/>
      <w:lang w:eastAsia="zh-CN"/>
    </w:rPr>
  </w:style>
  <w:style w:type="character" w:customStyle="1" w:styleId="KopfzeileZchn">
    <w:name w:val="Kopfzeile Zchn"/>
    <w:basedOn w:val="Absatz-Standardschriftart"/>
    <w:link w:val="Kopfzeile"/>
    <w:rsid w:val="003F11AE"/>
    <w:rPr>
      <w:rFonts w:ascii="Times New Roman" w:eastAsia="SimSun" w:hAnsi="Times New Roman" w:cs="Times New Roman"/>
      <w:sz w:val="20"/>
      <w:szCs w:val="24"/>
      <w:lang w:eastAsia="zh-CN"/>
    </w:rPr>
  </w:style>
  <w:style w:type="paragraph" w:styleId="Fuzeile">
    <w:name w:val="footer"/>
    <w:basedOn w:val="Standard"/>
    <w:link w:val="FuzeileZchn"/>
    <w:semiHidden/>
    <w:rsid w:val="003F11AE"/>
    <w:pPr>
      <w:tabs>
        <w:tab w:val="center" w:pos="4536"/>
        <w:tab w:val="right" w:pos="9072"/>
      </w:tabs>
    </w:pPr>
    <w:rPr>
      <w:rFonts w:eastAsia="SimSun"/>
      <w:sz w:val="20"/>
      <w:lang w:eastAsia="zh-CN"/>
    </w:rPr>
  </w:style>
  <w:style w:type="character" w:customStyle="1" w:styleId="FuzeileZchn">
    <w:name w:val="Fußzeile Zchn"/>
    <w:basedOn w:val="Absatz-Standardschriftart"/>
    <w:link w:val="Fuzeile"/>
    <w:semiHidden/>
    <w:rsid w:val="003F11AE"/>
    <w:rPr>
      <w:rFonts w:ascii="Times New Roman" w:eastAsia="SimSun" w:hAnsi="Times New Roman" w:cs="Times New Roman"/>
      <w:sz w:val="20"/>
      <w:szCs w:val="24"/>
      <w:lang w:eastAsia="zh-CN"/>
    </w:rPr>
  </w:style>
  <w:style w:type="paragraph" w:customStyle="1" w:styleId="Tabellenberschrift">
    <w:name w:val="Tabellenüberschrift"/>
    <w:basedOn w:val="Tabellentext"/>
    <w:rsid w:val="008C5CD2"/>
    <w:pPr>
      <w:tabs>
        <w:tab w:val="left" w:pos="1985"/>
        <w:tab w:val="left" w:pos="3402"/>
      </w:tabs>
      <w:spacing w:before="0"/>
    </w:pPr>
    <w:rPr>
      <w:b/>
    </w:rPr>
  </w:style>
  <w:style w:type="paragraph" w:customStyle="1" w:styleId="Tabellenspiegelstrich">
    <w:name w:val="Tabellenspiegelstrich"/>
    <w:basedOn w:val="Standard"/>
    <w:rsid w:val="003F11AE"/>
    <w:pPr>
      <w:numPr>
        <w:numId w:val="1"/>
      </w:numPr>
      <w:spacing w:before="0" w:after="0"/>
      <w:jc w:val="left"/>
    </w:pPr>
    <w:rPr>
      <w:rFonts w:eastAsia="MS Mincho" w:cs="Arial"/>
    </w:rPr>
  </w:style>
  <w:style w:type="table" w:customStyle="1" w:styleId="RLPTabelle">
    <w:name w:val="RLP Tabelle"/>
    <w:basedOn w:val="NormaleTabelle"/>
    <w:rsid w:val="003F11AE"/>
    <w:pPr>
      <w:spacing w:after="0" w:line="240" w:lineRule="auto"/>
    </w:pPr>
    <w:rPr>
      <w:rFonts w:ascii="Times New Roman" w:eastAsia="Times New Roman" w:hAnsi="Times New Roman" w:cs="Times New Roman"/>
      <w:sz w:val="20"/>
      <w:szCs w:val="20"/>
      <w:lang w:eastAsia="de-D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3F11AE"/>
    <w:pPr>
      <w:spacing w:after="0"/>
      <w:jc w:val="left"/>
    </w:pPr>
  </w:style>
  <w:style w:type="character" w:styleId="Kommentarzeichen">
    <w:name w:val="annotation reference"/>
    <w:basedOn w:val="Absatz-Standardschriftart"/>
    <w:uiPriority w:val="99"/>
    <w:semiHidden/>
    <w:unhideWhenUsed/>
    <w:rsid w:val="003F11AE"/>
    <w:rPr>
      <w:sz w:val="16"/>
      <w:szCs w:val="16"/>
    </w:rPr>
  </w:style>
  <w:style w:type="paragraph" w:styleId="Kommentartext">
    <w:name w:val="annotation text"/>
    <w:basedOn w:val="Standard"/>
    <w:link w:val="KommentartextZchn"/>
    <w:uiPriority w:val="99"/>
    <w:semiHidden/>
    <w:unhideWhenUsed/>
    <w:rsid w:val="003F11AE"/>
    <w:pPr>
      <w:spacing w:before="0" w:after="0"/>
      <w:jc w:val="left"/>
    </w:pPr>
    <w:rPr>
      <w:rFonts w:ascii="Arial" w:eastAsiaTheme="minorHAnsi" w:hAnsi="Arial" w:cstheme="minorBidi"/>
      <w:sz w:val="20"/>
      <w:szCs w:val="20"/>
      <w:lang w:eastAsia="en-US"/>
    </w:rPr>
  </w:style>
  <w:style w:type="character" w:customStyle="1" w:styleId="KommentartextZchn">
    <w:name w:val="Kommentartext Zchn"/>
    <w:basedOn w:val="Absatz-Standardschriftart"/>
    <w:link w:val="Kommentartext"/>
    <w:uiPriority w:val="99"/>
    <w:semiHidden/>
    <w:rsid w:val="003F11AE"/>
    <w:rPr>
      <w:rFonts w:ascii="Arial" w:hAnsi="Arial"/>
      <w:sz w:val="20"/>
      <w:szCs w:val="20"/>
    </w:rPr>
  </w:style>
  <w:style w:type="paragraph" w:styleId="Sprechblasentext">
    <w:name w:val="Balloon Text"/>
    <w:basedOn w:val="Standard"/>
    <w:link w:val="SprechblasentextZchn"/>
    <w:uiPriority w:val="99"/>
    <w:semiHidden/>
    <w:unhideWhenUsed/>
    <w:rsid w:val="003F11AE"/>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11AE"/>
    <w:rPr>
      <w:rFonts w:ascii="Segoe UI" w:eastAsia="Times New Roman" w:hAnsi="Segoe UI" w:cs="Segoe UI"/>
      <w:sz w:val="18"/>
      <w:szCs w:val="18"/>
      <w:lang w:eastAsia="de-DE"/>
    </w:rPr>
  </w:style>
  <w:style w:type="paragraph" w:customStyle="1" w:styleId="Aufzhlung1">
    <w:name w:val="Aufzählung 1"/>
    <w:basedOn w:val="Standard"/>
    <w:qFormat/>
    <w:rsid w:val="003F11AE"/>
    <w:pPr>
      <w:numPr>
        <w:numId w:val="3"/>
      </w:numPr>
      <w:tabs>
        <w:tab w:val="left" w:pos="284"/>
      </w:tabs>
      <w:spacing w:before="0" w:after="0" w:line="259" w:lineRule="auto"/>
      <w:ind w:left="284" w:hanging="284"/>
      <w:jc w:val="left"/>
    </w:pPr>
    <w:rPr>
      <w:rFonts w:ascii="Arial" w:eastAsiaTheme="minorHAnsi" w:hAnsi="Arial" w:cstheme="minorBidi"/>
      <w:szCs w:val="22"/>
      <w:lang w:eastAsia="en-US"/>
    </w:rPr>
  </w:style>
  <w:style w:type="paragraph" w:customStyle="1" w:styleId="Aufzhlung3">
    <w:name w:val="Aufzählung 3"/>
    <w:basedOn w:val="Standard"/>
    <w:qFormat/>
    <w:rsid w:val="003F11AE"/>
    <w:pPr>
      <w:numPr>
        <w:ilvl w:val="1"/>
        <w:numId w:val="4"/>
      </w:numPr>
      <w:tabs>
        <w:tab w:val="left" w:pos="851"/>
      </w:tabs>
      <w:spacing w:before="0" w:after="0" w:line="259" w:lineRule="auto"/>
      <w:ind w:left="851" w:hanging="284"/>
      <w:jc w:val="left"/>
    </w:pPr>
    <w:rPr>
      <w:rFonts w:ascii="Arial" w:eastAsiaTheme="minorHAnsi" w:hAnsi="Arial" w:cstheme="minorBidi"/>
      <w:szCs w:val="22"/>
      <w:lang w:eastAsia="en-US"/>
    </w:rPr>
  </w:style>
  <w:style w:type="paragraph" w:styleId="Kommentarthema">
    <w:name w:val="annotation subject"/>
    <w:basedOn w:val="Kommentartext"/>
    <w:next w:val="Kommentartext"/>
    <w:link w:val="KommentarthemaZchn"/>
    <w:uiPriority w:val="99"/>
    <w:semiHidden/>
    <w:unhideWhenUsed/>
    <w:rsid w:val="003406B4"/>
    <w:pPr>
      <w:spacing w:before="80" w:after="80"/>
      <w:jc w:val="both"/>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uiPriority w:val="99"/>
    <w:semiHidden/>
    <w:rsid w:val="003406B4"/>
    <w:rPr>
      <w:rFonts w:ascii="Times New Roman" w:eastAsia="Times New Roman" w:hAnsi="Times New Roman" w:cs="Times New Roman"/>
      <w:b/>
      <w:bCs/>
      <w:sz w:val="20"/>
      <w:szCs w:val="20"/>
      <w:lang w:eastAsia="de-DE"/>
    </w:rPr>
  </w:style>
  <w:style w:type="character" w:customStyle="1" w:styleId="LSblau">
    <w:name w:val="LS blau"/>
    <w:uiPriority w:val="1"/>
    <w:rsid w:val="008C5CD2"/>
    <w:rPr>
      <w:bCs/>
      <w:color w:val="007EC5"/>
    </w:rPr>
  </w:style>
  <w:style w:type="character" w:customStyle="1" w:styleId="LSgrn">
    <w:name w:val="LS grün"/>
    <w:uiPriority w:val="1"/>
    <w:rsid w:val="008C5CD2"/>
    <w:rPr>
      <w:bCs/>
      <w:color w:val="4CB848"/>
    </w:rPr>
  </w:style>
  <w:style w:type="character" w:customStyle="1" w:styleId="LSorange">
    <w:name w:val="LS orange"/>
    <w:uiPriority w:val="1"/>
    <w:rsid w:val="008C5CD2"/>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299651">
      <w:bodyDiv w:val="1"/>
      <w:marLeft w:val="0"/>
      <w:marRight w:val="0"/>
      <w:marTop w:val="0"/>
      <w:marBottom w:val="0"/>
      <w:divBdr>
        <w:top w:val="none" w:sz="0" w:space="0" w:color="auto"/>
        <w:left w:val="none" w:sz="0" w:space="0" w:color="auto"/>
        <w:bottom w:val="none" w:sz="0" w:space="0" w:color="auto"/>
        <w:right w:val="none" w:sz="0" w:space="0" w:color="auto"/>
      </w:divBdr>
      <w:divsChild>
        <w:div w:id="877007240">
          <w:marLeft w:val="274"/>
          <w:marRight w:val="0"/>
          <w:marTop w:val="0"/>
          <w:marBottom w:val="0"/>
          <w:divBdr>
            <w:top w:val="none" w:sz="0" w:space="0" w:color="auto"/>
            <w:left w:val="none" w:sz="0" w:space="0" w:color="auto"/>
            <w:bottom w:val="none" w:sz="0" w:space="0" w:color="auto"/>
            <w:right w:val="none" w:sz="0" w:space="0" w:color="auto"/>
          </w:divBdr>
        </w:div>
      </w:divsChild>
    </w:div>
    <w:div w:id="969095732">
      <w:bodyDiv w:val="1"/>
      <w:marLeft w:val="0"/>
      <w:marRight w:val="0"/>
      <w:marTop w:val="0"/>
      <w:marBottom w:val="0"/>
      <w:divBdr>
        <w:top w:val="none" w:sz="0" w:space="0" w:color="auto"/>
        <w:left w:val="none" w:sz="0" w:space="0" w:color="auto"/>
        <w:bottom w:val="none" w:sz="0" w:space="0" w:color="auto"/>
        <w:right w:val="none" w:sz="0" w:space="0" w:color="auto"/>
      </w:divBdr>
      <w:divsChild>
        <w:div w:id="122433842">
          <w:marLeft w:val="274"/>
          <w:marRight w:val="0"/>
          <w:marTop w:val="0"/>
          <w:marBottom w:val="0"/>
          <w:divBdr>
            <w:top w:val="none" w:sz="0" w:space="0" w:color="auto"/>
            <w:left w:val="none" w:sz="0" w:space="0" w:color="auto"/>
            <w:bottom w:val="none" w:sz="0" w:space="0" w:color="auto"/>
            <w:right w:val="none" w:sz="0" w:space="0" w:color="auto"/>
          </w:divBdr>
        </w:div>
        <w:div w:id="1196431867">
          <w:marLeft w:val="274"/>
          <w:marRight w:val="0"/>
          <w:marTop w:val="0"/>
          <w:marBottom w:val="0"/>
          <w:divBdr>
            <w:top w:val="none" w:sz="0" w:space="0" w:color="auto"/>
            <w:left w:val="none" w:sz="0" w:space="0" w:color="auto"/>
            <w:bottom w:val="none" w:sz="0" w:space="0" w:color="auto"/>
            <w:right w:val="none" w:sz="0" w:space="0" w:color="auto"/>
          </w:divBdr>
        </w:div>
        <w:div w:id="2093964461">
          <w:marLeft w:val="274"/>
          <w:marRight w:val="0"/>
          <w:marTop w:val="0"/>
          <w:marBottom w:val="0"/>
          <w:divBdr>
            <w:top w:val="none" w:sz="0" w:space="0" w:color="auto"/>
            <w:left w:val="none" w:sz="0" w:space="0" w:color="auto"/>
            <w:bottom w:val="none" w:sz="0" w:space="0" w:color="auto"/>
            <w:right w:val="none" w:sz="0" w:space="0" w:color="auto"/>
          </w:divBdr>
        </w:div>
        <w:div w:id="1650550849">
          <w:marLeft w:val="274"/>
          <w:marRight w:val="0"/>
          <w:marTop w:val="0"/>
          <w:marBottom w:val="0"/>
          <w:divBdr>
            <w:top w:val="none" w:sz="0" w:space="0" w:color="auto"/>
            <w:left w:val="none" w:sz="0" w:space="0" w:color="auto"/>
            <w:bottom w:val="none" w:sz="0" w:space="0" w:color="auto"/>
            <w:right w:val="none" w:sz="0" w:space="0" w:color="auto"/>
          </w:divBdr>
        </w:div>
        <w:div w:id="587352083">
          <w:marLeft w:val="274"/>
          <w:marRight w:val="0"/>
          <w:marTop w:val="0"/>
          <w:marBottom w:val="0"/>
          <w:divBdr>
            <w:top w:val="none" w:sz="0" w:space="0" w:color="auto"/>
            <w:left w:val="none" w:sz="0" w:space="0" w:color="auto"/>
            <w:bottom w:val="none" w:sz="0" w:space="0" w:color="auto"/>
            <w:right w:val="none" w:sz="0" w:space="0" w:color="auto"/>
          </w:divBdr>
        </w:div>
        <w:div w:id="213080212">
          <w:marLeft w:val="274"/>
          <w:marRight w:val="0"/>
          <w:marTop w:val="0"/>
          <w:marBottom w:val="0"/>
          <w:divBdr>
            <w:top w:val="none" w:sz="0" w:space="0" w:color="auto"/>
            <w:left w:val="none" w:sz="0" w:space="0" w:color="auto"/>
            <w:bottom w:val="none" w:sz="0" w:space="0" w:color="auto"/>
            <w:right w:val="none" w:sz="0" w:space="0" w:color="auto"/>
          </w:divBdr>
        </w:div>
      </w:divsChild>
    </w:div>
    <w:div w:id="1658805375">
      <w:bodyDiv w:val="1"/>
      <w:marLeft w:val="0"/>
      <w:marRight w:val="0"/>
      <w:marTop w:val="0"/>
      <w:marBottom w:val="0"/>
      <w:divBdr>
        <w:top w:val="none" w:sz="0" w:space="0" w:color="auto"/>
        <w:left w:val="none" w:sz="0" w:space="0" w:color="auto"/>
        <w:bottom w:val="none" w:sz="0" w:space="0" w:color="auto"/>
        <w:right w:val="none" w:sz="0" w:space="0" w:color="auto"/>
      </w:divBdr>
      <w:divsChild>
        <w:div w:id="673915407">
          <w:marLeft w:val="274"/>
          <w:marRight w:val="0"/>
          <w:marTop w:val="0"/>
          <w:marBottom w:val="80"/>
          <w:divBdr>
            <w:top w:val="none" w:sz="0" w:space="0" w:color="auto"/>
            <w:left w:val="none" w:sz="0" w:space="0" w:color="auto"/>
            <w:bottom w:val="none" w:sz="0" w:space="0" w:color="auto"/>
            <w:right w:val="none" w:sz="0" w:space="0" w:color="auto"/>
          </w:divBdr>
        </w:div>
        <w:div w:id="1245148952">
          <w:marLeft w:val="274"/>
          <w:marRight w:val="0"/>
          <w:marTop w:val="0"/>
          <w:marBottom w:val="80"/>
          <w:divBdr>
            <w:top w:val="none" w:sz="0" w:space="0" w:color="auto"/>
            <w:left w:val="none" w:sz="0" w:space="0" w:color="auto"/>
            <w:bottom w:val="none" w:sz="0" w:space="0" w:color="auto"/>
            <w:right w:val="none" w:sz="0" w:space="0" w:color="auto"/>
          </w:divBdr>
        </w:div>
        <w:div w:id="868101553">
          <w:marLeft w:val="274"/>
          <w:marRight w:val="0"/>
          <w:marTop w:val="0"/>
          <w:marBottom w:val="80"/>
          <w:divBdr>
            <w:top w:val="none" w:sz="0" w:space="0" w:color="auto"/>
            <w:left w:val="none" w:sz="0" w:space="0" w:color="auto"/>
            <w:bottom w:val="none" w:sz="0" w:space="0" w:color="auto"/>
            <w:right w:val="none" w:sz="0" w:space="0" w:color="auto"/>
          </w:divBdr>
        </w:div>
      </w:divsChild>
    </w:div>
    <w:div w:id="1681158794">
      <w:bodyDiv w:val="1"/>
      <w:marLeft w:val="0"/>
      <w:marRight w:val="0"/>
      <w:marTop w:val="0"/>
      <w:marBottom w:val="0"/>
      <w:divBdr>
        <w:top w:val="none" w:sz="0" w:space="0" w:color="auto"/>
        <w:left w:val="none" w:sz="0" w:space="0" w:color="auto"/>
        <w:bottom w:val="none" w:sz="0" w:space="0" w:color="auto"/>
        <w:right w:val="none" w:sz="0" w:space="0" w:color="auto"/>
      </w:divBdr>
      <w:divsChild>
        <w:div w:id="1780099770">
          <w:marLeft w:val="274"/>
          <w:marRight w:val="0"/>
          <w:marTop w:val="0"/>
          <w:marBottom w:val="20"/>
          <w:divBdr>
            <w:top w:val="none" w:sz="0" w:space="0" w:color="auto"/>
            <w:left w:val="none" w:sz="0" w:space="0" w:color="auto"/>
            <w:bottom w:val="none" w:sz="0" w:space="0" w:color="auto"/>
            <w:right w:val="none" w:sz="0" w:space="0" w:color="auto"/>
          </w:divBdr>
        </w:div>
        <w:div w:id="1404789126">
          <w:marLeft w:val="274"/>
          <w:marRight w:val="0"/>
          <w:marTop w:val="0"/>
          <w:marBottom w:val="20"/>
          <w:divBdr>
            <w:top w:val="none" w:sz="0" w:space="0" w:color="auto"/>
            <w:left w:val="none" w:sz="0" w:space="0" w:color="auto"/>
            <w:bottom w:val="none" w:sz="0" w:space="0" w:color="auto"/>
            <w:right w:val="none" w:sz="0" w:space="0" w:color="auto"/>
          </w:divBdr>
        </w:div>
        <w:div w:id="1186093594">
          <w:marLeft w:val="274"/>
          <w:marRight w:val="0"/>
          <w:marTop w:val="0"/>
          <w:marBottom w:val="20"/>
          <w:divBdr>
            <w:top w:val="none" w:sz="0" w:space="0" w:color="auto"/>
            <w:left w:val="none" w:sz="0" w:space="0" w:color="auto"/>
            <w:bottom w:val="none" w:sz="0" w:space="0" w:color="auto"/>
            <w:right w:val="none" w:sz="0" w:space="0" w:color="auto"/>
          </w:divBdr>
        </w:div>
        <w:div w:id="1615405805">
          <w:marLeft w:val="274"/>
          <w:marRight w:val="0"/>
          <w:marTop w:val="0"/>
          <w:marBottom w:val="20"/>
          <w:divBdr>
            <w:top w:val="none" w:sz="0" w:space="0" w:color="auto"/>
            <w:left w:val="none" w:sz="0" w:space="0" w:color="auto"/>
            <w:bottom w:val="none" w:sz="0" w:space="0" w:color="auto"/>
            <w:right w:val="none" w:sz="0" w:space="0" w:color="auto"/>
          </w:divBdr>
        </w:div>
      </w:divsChild>
    </w:div>
    <w:div w:id="1814592543">
      <w:bodyDiv w:val="1"/>
      <w:marLeft w:val="0"/>
      <w:marRight w:val="0"/>
      <w:marTop w:val="0"/>
      <w:marBottom w:val="0"/>
      <w:divBdr>
        <w:top w:val="none" w:sz="0" w:space="0" w:color="auto"/>
        <w:left w:val="none" w:sz="0" w:space="0" w:color="auto"/>
        <w:bottom w:val="none" w:sz="0" w:space="0" w:color="auto"/>
        <w:right w:val="none" w:sz="0" w:space="0" w:color="auto"/>
      </w:divBdr>
      <w:divsChild>
        <w:div w:id="1037896206">
          <w:marLeft w:val="274"/>
          <w:marRight w:val="0"/>
          <w:marTop w:val="0"/>
          <w:marBottom w:val="0"/>
          <w:divBdr>
            <w:top w:val="none" w:sz="0" w:space="0" w:color="auto"/>
            <w:left w:val="none" w:sz="0" w:space="0" w:color="auto"/>
            <w:bottom w:val="none" w:sz="0" w:space="0" w:color="auto"/>
            <w:right w:val="none" w:sz="0" w:space="0" w:color="auto"/>
          </w:divBdr>
        </w:div>
        <w:div w:id="14890412">
          <w:marLeft w:val="274"/>
          <w:marRight w:val="0"/>
          <w:marTop w:val="0"/>
          <w:marBottom w:val="0"/>
          <w:divBdr>
            <w:top w:val="none" w:sz="0" w:space="0" w:color="auto"/>
            <w:left w:val="none" w:sz="0" w:space="0" w:color="auto"/>
            <w:bottom w:val="none" w:sz="0" w:space="0" w:color="auto"/>
            <w:right w:val="none" w:sz="0" w:space="0" w:color="auto"/>
          </w:divBdr>
        </w:div>
        <w:div w:id="892931529">
          <w:marLeft w:val="274"/>
          <w:marRight w:val="0"/>
          <w:marTop w:val="0"/>
          <w:marBottom w:val="0"/>
          <w:divBdr>
            <w:top w:val="none" w:sz="0" w:space="0" w:color="auto"/>
            <w:left w:val="none" w:sz="0" w:space="0" w:color="auto"/>
            <w:bottom w:val="none" w:sz="0" w:space="0" w:color="auto"/>
            <w:right w:val="none" w:sz="0" w:space="0" w:color="auto"/>
          </w:divBdr>
        </w:div>
      </w:divsChild>
    </w:div>
    <w:div w:id="1856192475">
      <w:bodyDiv w:val="1"/>
      <w:marLeft w:val="0"/>
      <w:marRight w:val="0"/>
      <w:marTop w:val="0"/>
      <w:marBottom w:val="0"/>
      <w:divBdr>
        <w:top w:val="none" w:sz="0" w:space="0" w:color="auto"/>
        <w:left w:val="none" w:sz="0" w:space="0" w:color="auto"/>
        <w:bottom w:val="none" w:sz="0" w:space="0" w:color="auto"/>
        <w:right w:val="none" w:sz="0" w:space="0" w:color="auto"/>
      </w:divBdr>
      <w:divsChild>
        <w:div w:id="728307475">
          <w:marLeft w:val="274"/>
          <w:marRight w:val="0"/>
          <w:marTop w:val="0"/>
          <w:marBottom w:val="0"/>
          <w:divBdr>
            <w:top w:val="none" w:sz="0" w:space="0" w:color="auto"/>
            <w:left w:val="none" w:sz="0" w:space="0" w:color="auto"/>
            <w:bottom w:val="none" w:sz="0" w:space="0" w:color="auto"/>
            <w:right w:val="none" w:sz="0" w:space="0" w:color="auto"/>
          </w:divBdr>
        </w:div>
        <w:div w:id="996885386">
          <w:marLeft w:val="274"/>
          <w:marRight w:val="0"/>
          <w:marTop w:val="0"/>
          <w:marBottom w:val="0"/>
          <w:divBdr>
            <w:top w:val="none" w:sz="0" w:space="0" w:color="auto"/>
            <w:left w:val="none" w:sz="0" w:space="0" w:color="auto"/>
            <w:bottom w:val="none" w:sz="0" w:space="0" w:color="auto"/>
            <w:right w:val="none" w:sz="0" w:space="0" w:color="auto"/>
          </w:divBdr>
        </w:div>
        <w:div w:id="1091927089">
          <w:marLeft w:val="274"/>
          <w:marRight w:val="0"/>
          <w:marTop w:val="0"/>
          <w:marBottom w:val="0"/>
          <w:divBdr>
            <w:top w:val="none" w:sz="0" w:space="0" w:color="auto"/>
            <w:left w:val="none" w:sz="0" w:space="0" w:color="auto"/>
            <w:bottom w:val="none" w:sz="0" w:space="0" w:color="auto"/>
            <w:right w:val="none" w:sz="0" w:space="0" w:color="auto"/>
          </w:divBdr>
        </w:div>
        <w:div w:id="875385704">
          <w:marLeft w:val="274"/>
          <w:marRight w:val="0"/>
          <w:marTop w:val="0"/>
          <w:marBottom w:val="0"/>
          <w:divBdr>
            <w:top w:val="none" w:sz="0" w:space="0" w:color="auto"/>
            <w:left w:val="none" w:sz="0" w:space="0" w:color="auto"/>
            <w:bottom w:val="none" w:sz="0" w:space="0" w:color="auto"/>
            <w:right w:val="none" w:sz="0" w:space="0" w:color="auto"/>
          </w:divBdr>
        </w:div>
        <w:div w:id="763839345">
          <w:marLeft w:val="274"/>
          <w:marRight w:val="0"/>
          <w:marTop w:val="0"/>
          <w:marBottom w:val="0"/>
          <w:divBdr>
            <w:top w:val="none" w:sz="0" w:space="0" w:color="auto"/>
            <w:left w:val="none" w:sz="0" w:space="0" w:color="auto"/>
            <w:bottom w:val="none" w:sz="0" w:space="0" w:color="auto"/>
            <w:right w:val="none" w:sz="0" w:space="0" w:color="auto"/>
          </w:divBdr>
        </w:div>
        <w:div w:id="1433161156">
          <w:marLeft w:val="274"/>
          <w:marRight w:val="0"/>
          <w:marTop w:val="0"/>
          <w:marBottom w:val="0"/>
          <w:divBdr>
            <w:top w:val="none" w:sz="0" w:space="0" w:color="auto"/>
            <w:left w:val="none" w:sz="0" w:space="0" w:color="auto"/>
            <w:bottom w:val="none" w:sz="0" w:space="0" w:color="auto"/>
            <w:right w:val="none" w:sz="0" w:space="0" w:color="auto"/>
          </w:divBdr>
        </w:div>
      </w:divsChild>
    </w:div>
    <w:div w:id="1941526073">
      <w:bodyDiv w:val="1"/>
      <w:marLeft w:val="0"/>
      <w:marRight w:val="0"/>
      <w:marTop w:val="0"/>
      <w:marBottom w:val="0"/>
      <w:divBdr>
        <w:top w:val="none" w:sz="0" w:space="0" w:color="auto"/>
        <w:left w:val="none" w:sz="0" w:space="0" w:color="auto"/>
        <w:bottom w:val="none" w:sz="0" w:space="0" w:color="auto"/>
        <w:right w:val="none" w:sz="0" w:space="0" w:color="auto"/>
      </w:divBdr>
    </w:div>
    <w:div w:id="1972975315">
      <w:bodyDiv w:val="1"/>
      <w:marLeft w:val="0"/>
      <w:marRight w:val="0"/>
      <w:marTop w:val="0"/>
      <w:marBottom w:val="0"/>
      <w:divBdr>
        <w:top w:val="none" w:sz="0" w:space="0" w:color="auto"/>
        <w:left w:val="none" w:sz="0" w:space="0" w:color="auto"/>
        <w:bottom w:val="none" w:sz="0" w:space="0" w:color="auto"/>
        <w:right w:val="none" w:sz="0" w:space="0" w:color="auto"/>
      </w:divBdr>
      <w:divsChild>
        <w:div w:id="5179995">
          <w:marLeft w:val="274"/>
          <w:marRight w:val="0"/>
          <w:marTop w:val="80"/>
          <w:marBottom w:val="0"/>
          <w:divBdr>
            <w:top w:val="none" w:sz="0" w:space="0" w:color="auto"/>
            <w:left w:val="none" w:sz="0" w:space="0" w:color="auto"/>
            <w:bottom w:val="none" w:sz="0" w:space="0" w:color="auto"/>
            <w:right w:val="none" w:sz="0" w:space="0" w:color="auto"/>
          </w:divBdr>
        </w:div>
        <w:div w:id="1147360502">
          <w:marLeft w:val="274"/>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2083</Characters>
  <Application>Microsoft Office Word</Application>
  <DocSecurity>0</DocSecurity>
  <Lines>122</Lines>
  <Paragraphs>94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2025-05-16T07:08:00Z</dcterms:created>
  <dcterms:modified xsi:type="dcterms:W3CDTF">2025-05-16T07:11:00Z</dcterms:modified>
</cp:coreProperties>
</file>