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C883B" w14:textId="268161C9" w:rsidR="004366C6" w:rsidRPr="00D757D4" w:rsidRDefault="00627E66" w:rsidP="00B82A01">
      <w:pPr>
        <w:pStyle w:val="Tabellentext"/>
        <w:tabs>
          <w:tab w:val="left" w:pos="2426"/>
        </w:tabs>
        <w:spacing w:before="60" w:after="60"/>
        <w:rPr>
          <w:rFonts w:ascii="Arial" w:hAnsi="Arial" w:cs="Arial"/>
        </w:rPr>
      </w:pPr>
      <w:r w:rsidRPr="00D757D4">
        <w:rPr>
          <w:rFonts w:ascii="Arial" w:hAnsi="Arial" w:cs="Arial"/>
        </w:rPr>
        <w:t>Anordnung der Lernsituationen im Lernfeld</w:t>
      </w:r>
      <w:r w:rsidR="00DB7957" w:rsidRPr="00D757D4">
        <w:rPr>
          <w:rFonts w:ascii="Arial" w:hAnsi="Arial" w:cs="Arial"/>
        </w:rPr>
        <w:t xml:space="preserve"> </w:t>
      </w:r>
      <w:r w:rsidR="00D757D4" w:rsidRPr="00D757D4">
        <w:rPr>
          <w:rFonts w:ascii="Arial" w:hAnsi="Arial" w:cs="Arial"/>
        </w:rPr>
        <w:t>7</w:t>
      </w:r>
    </w:p>
    <w:tbl>
      <w:tblPr>
        <w:tblW w:w="14601"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3"/>
        <w:gridCol w:w="11184"/>
        <w:gridCol w:w="2694"/>
      </w:tblGrid>
      <w:tr w:rsidR="00925FDC" w:rsidRPr="00D757D4" w14:paraId="6021076E" w14:textId="77777777" w:rsidTr="005A07F3">
        <w:tc>
          <w:tcPr>
            <w:tcW w:w="723" w:type="dxa"/>
            <w:tcBorders>
              <w:top w:val="single" w:sz="4" w:space="0" w:color="auto"/>
              <w:left w:val="single" w:sz="4" w:space="0" w:color="auto"/>
              <w:bottom w:val="single" w:sz="4" w:space="0" w:color="auto"/>
              <w:right w:val="single" w:sz="4" w:space="0" w:color="auto"/>
            </w:tcBorders>
          </w:tcPr>
          <w:p w14:paraId="72F1B89B" w14:textId="77777777" w:rsidR="00627E66" w:rsidRPr="00D757D4" w:rsidRDefault="00627E66" w:rsidP="00627E66">
            <w:pPr>
              <w:spacing w:line="240" w:lineRule="auto"/>
              <w:rPr>
                <w:rFonts w:ascii="Arial" w:hAnsi="Arial" w:cs="Arial"/>
                <w:b/>
                <w:color w:val="auto"/>
                <w:sz w:val="24"/>
                <w:szCs w:val="24"/>
              </w:rPr>
            </w:pPr>
            <w:r w:rsidRPr="00D757D4">
              <w:rPr>
                <w:rFonts w:ascii="Arial" w:hAnsi="Arial" w:cs="Arial"/>
                <w:b/>
                <w:color w:val="auto"/>
                <w:sz w:val="24"/>
                <w:szCs w:val="24"/>
              </w:rPr>
              <w:t>Nr.</w:t>
            </w:r>
          </w:p>
        </w:tc>
        <w:tc>
          <w:tcPr>
            <w:tcW w:w="11184" w:type="dxa"/>
            <w:tcBorders>
              <w:top w:val="single" w:sz="4" w:space="0" w:color="auto"/>
              <w:left w:val="single" w:sz="4" w:space="0" w:color="auto"/>
              <w:bottom w:val="single" w:sz="4" w:space="0" w:color="auto"/>
              <w:right w:val="single" w:sz="4" w:space="0" w:color="auto"/>
            </w:tcBorders>
          </w:tcPr>
          <w:p w14:paraId="3E43FD62" w14:textId="77777777" w:rsidR="00627E66" w:rsidRPr="00D757D4" w:rsidRDefault="00627E66" w:rsidP="00627E66">
            <w:pPr>
              <w:spacing w:line="240" w:lineRule="auto"/>
              <w:rPr>
                <w:rFonts w:ascii="Arial" w:hAnsi="Arial" w:cs="Arial"/>
                <w:b/>
                <w:color w:val="auto"/>
                <w:sz w:val="24"/>
                <w:szCs w:val="24"/>
              </w:rPr>
            </w:pPr>
            <w:r w:rsidRPr="00D757D4">
              <w:rPr>
                <w:rFonts w:ascii="Arial" w:hAnsi="Arial" w:cs="Arial"/>
                <w:b/>
                <w:color w:val="auto"/>
                <w:sz w:val="24"/>
                <w:szCs w:val="24"/>
              </w:rPr>
              <w:t xml:space="preserve">Abfolge der Lernsituationen </w:t>
            </w:r>
          </w:p>
        </w:tc>
        <w:tc>
          <w:tcPr>
            <w:tcW w:w="2694" w:type="dxa"/>
            <w:tcBorders>
              <w:top w:val="single" w:sz="4" w:space="0" w:color="auto"/>
              <w:left w:val="single" w:sz="4" w:space="0" w:color="auto"/>
              <w:bottom w:val="single" w:sz="4" w:space="0" w:color="auto"/>
              <w:right w:val="single" w:sz="4" w:space="0" w:color="auto"/>
            </w:tcBorders>
          </w:tcPr>
          <w:p w14:paraId="515C61CE" w14:textId="77777777" w:rsidR="00627E66" w:rsidRPr="00D757D4" w:rsidRDefault="00627E66" w:rsidP="00627E66">
            <w:pPr>
              <w:spacing w:line="240" w:lineRule="auto"/>
              <w:rPr>
                <w:rFonts w:ascii="Arial" w:hAnsi="Arial" w:cs="Arial"/>
                <w:b/>
                <w:color w:val="auto"/>
                <w:sz w:val="24"/>
                <w:szCs w:val="24"/>
              </w:rPr>
            </w:pPr>
            <w:r w:rsidRPr="00D757D4">
              <w:rPr>
                <w:rFonts w:ascii="Arial" w:hAnsi="Arial" w:cs="Arial"/>
                <w:b/>
                <w:color w:val="auto"/>
                <w:sz w:val="24"/>
                <w:szCs w:val="24"/>
              </w:rPr>
              <w:t>Zeitrichtwert (UStd.)</w:t>
            </w:r>
          </w:p>
        </w:tc>
      </w:tr>
      <w:tr w:rsidR="00925FDC" w:rsidRPr="00D757D4" w14:paraId="45229E21" w14:textId="77777777" w:rsidTr="005A07F3">
        <w:tc>
          <w:tcPr>
            <w:tcW w:w="723" w:type="dxa"/>
            <w:tcBorders>
              <w:top w:val="single" w:sz="4" w:space="0" w:color="auto"/>
              <w:left w:val="single" w:sz="4" w:space="0" w:color="auto"/>
              <w:bottom w:val="single" w:sz="4" w:space="0" w:color="auto"/>
              <w:right w:val="single" w:sz="4" w:space="0" w:color="auto"/>
            </w:tcBorders>
          </w:tcPr>
          <w:p w14:paraId="6E2700DE" w14:textId="269D1DFA" w:rsidR="00627E66" w:rsidRPr="00D757D4" w:rsidRDefault="00D757D4" w:rsidP="008F1E56">
            <w:pPr>
              <w:spacing w:line="240" w:lineRule="auto"/>
              <w:rPr>
                <w:rFonts w:ascii="Arial" w:hAnsi="Arial" w:cs="Arial"/>
                <w:color w:val="auto"/>
                <w:sz w:val="24"/>
                <w:szCs w:val="24"/>
              </w:rPr>
            </w:pPr>
            <w:r w:rsidRPr="00D757D4">
              <w:rPr>
                <w:rFonts w:ascii="Arial" w:hAnsi="Arial" w:cs="Arial"/>
                <w:color w:val="auto"/>
                <w:sz w:val="24"/>
                <w:szCs w:val="24"/>
              </w:rPr>
              <w:t>7</w:t>
            </w:r>
            <w:r w:rsidR="00627E66" w:rsidRPr="00D757D4">
              <w:rPr>
                <w:rFonts w:ascii="Arial" w:hAnsi="Arial" w:cs="Arial"/>
                <w:color w:val="auto"/>
                <w:sz w:val="24"/>
                <w:szCs w:val="24"/>
              </w:rPr>
              <w:t>.1</w:t>
            </w:r>
          </w:p>
        </w:tc>
        <w:tc>
          <w:tcPr>
            <w:tcW w:w="11184" w:type="dxa"/>
            <w:tcBorders>
              <w:top w:val="single" w:sz="4" w:space="0" w:color="auto"/>
              <w:left w:val="single" w:sz="4" w:space="0" w:color="auto"/>
              <w:bottom w:val="single" w:sz="4" w:space="0" w:color="auto"/>
              <w:right w:val="single" w:sz="4" w:space="0" w:color="auto"/>
            </w:tcBorders>
          </w:tcPr>
          <w:p w14:paraId="695932CA" w14:textId="6A78912F" w:rsidR="00627E66" w:rsidRPr="00D757D4" w:rsidRDefault="00BE3105" w:rsidP="00627E66">
            <w:pPr>
              <w:spacing w:line="240" w:lineRule="auto"/>
              <w:rPr>
                <w:rFonts w:ascii="Arial" w:hAnsi="Arial" w:cs="Arial"/>
                <w:color w:val="auto"/>
                <w:sz w:val="24"/>
                <w:szCs w:val="24"/>
              </w:rPr>
            </w:pPr>
            <w:r>
              <w:rPr>
                <w:rFonts w:ascii="Arial" w:hAnsi="Arial" w:cs="Arial"/>
                <w:color w:val="auto"/>
                <w:sz w:val="24"/>
              </w:rPr>
              <w:t xml:space="preserve">Berücksichtigung von </w:t>
            </w:r>
            <w:r w:rsidR="00D757D4" w:rsidRPr="00671377">
              <w:rPr>
                <w:rFonts w:ascii="Arial" w:hAnsi="Arial" w:cs="Arial"/>
                <w:color w:val="auto"/>
                <w:sz w:val="24"/>
              </w:rPr>
              <w:t>Wasserstandschwankungen bei der Reisedurchführung</w:t>
            </w:r>
          </w:p>
        </w:tc>
        <w:tc>
          <w:tcPr>
            <w:tcW w:w="2694" w:type="dxa"/>
            <w:tcBorders>
              <w:top w:val="single" w:sz="4" w:space="0" w:color="auto"/>
              <w:left w:val="single" w:sz="4" w:space="0" w:color="auto"/>
              <w:bottom w:val="single" w:sz="4" w:space="0" w:color="auto"/>
              <w:right w:val="single" w:sz="4" w:space="0" w:color="auto"/>
            </w:tcBorders>
          </w:tcPr>
          <w:p w14:paraId="1DFE7030" w14:textId="761B1768" w:rsidR="00627E66" w:rsidRPr="00D757D4" w:rsidRDefault="00B82A01" w:rsidP="00627E66">
            <w:pPr>
              <w:spacing w:line="240" w:lineRule="auto"/>
              <w:rPr>
                <w:rFonts w:ascii="Arial" w:hAnsi="Arial" w:cs="Arial"/>
                <w:color w:val="auto"/>
                <w:sz w:val="24"/>
                <w:szCs w:val="24"/>
              </w:rPr>
            </w:pPr>
            <w:r w:rsidRPr="00D757D4">
              <w:rPr>
                <w:rFonts w:ascii="Arial" w:hAnsi="Arial" w:cs="Arial"/>
                <w:color w:val="auto"/>
                <w:sz w:val="24"/>
                <w:szCs w:val="24"/>
              </w:rPr>
              <w:t>40</w:t>
            </w:r>
          </w:p>
        </w:tc>
      </w:tr>
      <w:tr w:rsidR="00925FDC" w:rsidRPr="00D757D4" w14:paraId="2D018220" w14:textId="77777777" w:rsidTr="005A07F3">
        <w:tc>
          <w:tcPr>
            <w:tcW w:w="723" w:type="dxa"/>
            <w:tcBorders>
              <w:top w:val="single" w:sz="4" w:space="0" w:color="auto"/>
              <w:left w:val="single" w:sz="4" w:space="0" w:color="auto"/>
              <w:bottom w:val="single" w:sz="4" w:space="0" w:color="auto"/>
              <w:right w:val="single" w:sz="4" w:space="0" w:color="auto"/>
            </w:tcBorders>
          </w:tcPr>
          <w:p w14:paraId="5C1936C5" w14:textId="1093E280" w:rsidR="00627E66" w:rsidRPr="00D757D4" w:rsidRDefault="00D757D4" w:rsidP="008F1E56">
            <w:pPr>
              <w:spacing w:line="240" w:lineRule="auto"/>
              <w:rPr>
                <w:rFonts w:ascii="Arial" w:hAnsi="Arial" w:cs="Arial"/>
                <w:color w:val="auto"/>
                <w:sz w:val="24"/>
                <w:szCs w:val="24"/>
              </w:rPr>
            </w:pPr>
            <w:r w:rsidRPr="00D757D4">
              <w:rPr>
                <w:rFonts w:ascii="Arial" w:hAnsi="Arial" w:cs="Arial"/>
                <w:color w:val="auto"/>
                <w:sz w:val="24"/>
                <w:szCs w:val="24"/>
              </w:rPr>
              <w:t>7</w:t>
            </w:r>
            <w:r w:rsidR="00627E66" w:rsidRPr="00D757D4">
              <w:rPr>
                <w:rFonts w:ascii="Arial" w:hAnsi="Arial" w:cs="Arial"/>
                <w:color w:val="auto"/>
                <w:sz w:val="24"/>
                <w:szCs w:val="24"/>
              </w:rPr>
              <w:t>.2</w:t>
            </w:r>
          </w:p>
        </w:tc>
        <w:tc>
          <w:tcPr>
            <w:tcW w:w="11184" w:type="dxa"/>
            <w:tcBorders>
              <w:top w:val="single" w:sz="4" w:space="0" w:color="auto"/>
              <w:left w:val="single" w:sz="4" w:space="0" w:color="auto"/>
              <w:bottom w:val="single" w:sz="4" w:space="0" w:color="auto"/>
              <w:right w:val="single" w:sz="4" w:space="0" w:color="auto"/>
            </w:tcBorders>
            <w:vAlign w:val="center"/>
          </w:tcPr>
          <w:p w14:paraId="4E571B27" w14:textId="5BB50F47" w:rsidR="00627E66" w:rsidRPr="00D757D4" w:rsidRDefault="00BE3105" w:rsidP="004366C6">
            <w:pPr>
              <w:spacing w:line="240" w:lineRule="auto"/>
              <w:rPr>
                <w:rFonts w:ascii="Arial" w:hAnsi="Arial" w:cs="Arial"/>
                <w:color w:val="auto"/>
                <w:sz w:val="24"/>
                <w:szCs w:val="24"/>
              </w:rPr>
            </w:pPr>
            <w:r>
              <w:rPr>
                <w:rFonts w:ascii="Arial" w:hAnsi="Arial" w:cs="Arial"/>
                <w:color w:val="auto"/>
                <w:sz w:val="24"/>
                <w:szCs w:val="24"/>
              </w:rPr>
              <w:t>Steuerung e</w:t>
            </w:r>
            <w:r w:rsidR="00D757D4" w:rsidRPr="00D757D4">
              <w:rPr>
                <w:rFonts w:ascii="Arial" w:hAnsi="Arial" w:cs="Arial"/>
                <w:color w:val="auto"/>
                <w:sz w:val="24"/>
                <w:szCs w:val="24"/>
              </w:rPr>
              <w:t>in</w:t>
            </w:r>
            <w:r>
              <w:rPr>
                <w:rFonts w:ascii="Arial" w:hAnsi="Arial" w:cs="Arial"/>
                <w:color w:val="auto"/>
                <w:sz w:val="24"/>
                <w:szCs w:val="24"/>
              </w:rPr>
              <w:t>es</w:t>
            </w:r>
            <w:r w:rsidR="00D757D4" w:rsidRPr="00D757D4">
              <w:rPr>
                <w:rFonts w:ascii="Arial" w:hAnsi="Arial" w:cs="Arial"/>
                <w:color w:val="auto"/>
                <w:sz w:val="24"/>
                <w:szCs w:val="24"/>
              </w:rPr>
              <w:t xml:space="preserve"> </w:t>
            </w:r>
            <w:r>
              <w:rPr>
                <w:rFonts w:ascii="Arial" w:hAnsi="Arial" w:cs="Arial"/>
                <w:color w:val="auto"/>
                <w:sz w:val="24"/>
                <w:szCs w:val="24"/>
              </w:rPr>
              <w:t>Binnens</w:t>
            </w:r>
            <w:r w:rsidR="00D757D4" w:rsidRPr="00D757D4">
              <w:rPr>
                <w:rFonts w:ascii="Arial" w:hAnsi="Arial" w:cs="Arial"/>
                <w:color w:val="auto"/>
                <w:sz w:val="24"/>
                <w:szCs w:val="24"/>
              </w:rPr>
              <w:t>chiff</w:t>
            </w:r>
            <w:r>
              <w:rPr>
                <w:rFonts w:ascii="Arial" w:hAnsi="Arial" w:cs="Arial"/>
                <w:color w:val="auto"/>
                <w:sz w:val="24"/>
                <w:szCs w:val="24"/>
              </w:rPr>
              <w:t>s</w:t>
            </w:r>
            <w:r w:rsidR="00D757D4" w:rsidRPr="00D757D4">
              <w:rPr>
                <w:rFonts w:ascii="Arial" w:hAnsi="Arial" w:cs="Arial"/>
                <w:color w:val="auto"/>
                <w:sz w:val="24"/>
                <w:szCs w:val="24"/>
              </w:rPr>
              <w:t xml:space="preserve"> unter Berücksichtigung von Flachwassereffekten</w:t>
            </w:r>
          </w:p>
        </w:tc>
        <w:tc>
          <w:tcPr>
            <w:tcW w:w="2694" w:type="dxa"/>
            <w:tcBorders>
              <w:top w:val="single" w:sz="4" w:space="0" w:color="auto"/>
              <w:left w:val="single" w:sz="4" w:space="0" w:color="auto"/>
              <w:bottom w:val="single" w:sz="4" w:space="0" w:color="auto"/>
              <w:right w:val="single" w:sz="4" w:space="0" w:color="auto"/>
            </w:tcBorders>
          </w:tcPr>
          <w:p w14:paraId="7EB97D1B" w14:textId="0B8F360F" w:rsidR="00627E66" w:rsidRPr="00D757D4" w:rsidRDefault="00B82A01" w:rsidP="00627E66">
            <w:pPr>
              <w:spacing w:line="240" w:lineRule="auto"/>
              <w:rPr>
                <w:rFonts w:ascii="Arial" w:hAnsi="Arial" w:cs="Arial"/>
                <w:color w:val="auto"/>
                <w:sz w:val="24"/>
                <w:szCs w:val="24"/>
              </w:rPr>
            </w:pPr>
            <w:r w:rsidRPr="00D757D4">
              <w:rPr>
                <w:rFonts w:ascii="Arial" w:hAnsi="Arial" w:cs="Arial"/>
                <w:color w:val="auto"/>
                <w:sz w:val="24"/>
                <w:szCs w:val="24"/>
              </w:rPr>
              <w:t>40</w:t>
            </w:r>
          </w:p>
        </w:tc>
      </w:tr>
    </w:tbl>
    <w:p w14:paraId="6FD9C804" w14:textId="77777777" w:rsidR="00627E66" w:rsidRPr="00D757D4" w:rsidRDefault="00627E66" w:rsidP="00D7295B">
      <w:pPr>
        <w:spacing w:line="240" w:lineRule="auto"/>
        <w:rPr>
          <w:rFonts w:ascii="Arial" w:hAnsi="Arial" w:cs="Arial"/>
          <w:color w:val="auto"/>
          <w:sz w:val="24"/>
          <w:szCs w:val="24"/>
        </w:rPr>
      </w:pPr>
    </w:p>
    <w:tbl>
      <w:tblPr>
        <w:tblStyle w:val="Tabellenraster"/>
        <w:tblW w:w="14600" w:type="dxa"/>
        <w:tblInd w:w="-5" w:type="dxa"/>
        <w:tblLayout w:type="fixed"/>
        <w:tblLook w:val="04A0" w:firstRow="1" w:lastRow="0" w:firstColumn="1" w:lastColumn="0" w:noHBand="0" w:noVBand="1"/>
      </w:tblPr>
      <w:tblGrid>
        <w:gridCol w:w="7230"/>
        <w:gridCol w:w="7370"/>
      </w:tblGrid>
      <w:tr w:rsidR="00925FDC" w:rsidRPr="00D757D4" w14:paraId="6548A373" w14:textId="77777777" w:rsidTr="001F0A42">
        <w:trPr>
          <w:trHeight w:val="1444"/>
        </w:trPr>
        <w:tc>
          <w:tcPr>
            <w:tcW w:w="14600" w:type="dxa"/>
            <w:gridSpan w:val="2"/>
          </w:tcPr>
          <w:p w14:paraId="10DB3046" w14:textId="5997D5E1" w:rsidR="00925FDC" w:rsidRPr="00D757D4" w:rsidRDefault="00551CB5" w:rsidP="00DE090D">
            <w:pPr>
              <w:pStyle w:val="Tabellentext"/>
              <w:tabs>
                <w:tab w:val="left" w:pos="2444"/>
              </w:tabs>
              <w:spacing w:before="60" w:after="60"/>
              <w:rPr>
                <w:rFonts w:ascii="Arial" w:hAnsi="Arial" w:cs="Arial"/>
                <w:b/>
              </w:rPr>
            </w:pPr>
            <w:r w:rsidRPr="00D757D4">
              <w:rPr>
                <w:rFonts w:ascii="Arial" w:hAnsi="Arial" w:cs="Arial"/>
                <w:b/>
              </w:rPr>
              <w:t>Curricularer Bezug:</w:t>
            </w:r>
            <w:r w:rsidR="00DE090D" w:rsidRPr="00D757D4">
              <w:rPr>
                <w:rFonts w:ascii="Arial" w:hAnsi="Arial" w:cs="Arial"/>
                <w:b/>
              </w:rPr>
              <w:t xml:space="preserve"> </w:t>
            </w:r>
          </w:p>
          <w:p w14:paraId="43D7B9C8" w14:textId="328F1FDB" w:rsidR="0011516C" w:rsidRPr="00D757D4" w:rsidRDefault="0011516C" w:rsidP="00DE090D">
            <w:pPr>
              <w:pStyle w:val="Tabellentext"/>
              <w:tabs>
                <w:tab w:val="left" w:pos="2426"/>
              </w:tabs>
              <w:spacing w:before="60" w:after="60"/>
              <w:rPr>
                <w:rFonts w:ascii="Arial" w:hAnsi="Arial" w:cs="Arial"/>
              </w:rPr>
            </w:pPr>
            <w:r w:rsidRPr="00D757D4">
              <w:rPr>
                <w:rFonts w:ascii="Arial" w:hAnsi="Arial" w:cs="Arial"/>
              </w:rPr>
              <w:t>Ausbildungsjahr</w:t>
            </w:r>
            <w:r w:rsidR="00FF0A34" w:rsidRPr="00D757D4">
              <w:rPr>
                <w:rFonts w:ascii="Arial" w:hAnsi="Arial" w:cs="Arial"/>
              </w:rPr>
              <w:t>:</w:t>
            </w:r>
            <w:r w:rsidR="00FF0A34" w:rsidRPr="00D757D4">
              <w:rPr>
                <w:rFonts w:ascii="Arial" w:hAnsi="Arial" w:cs="Arial"/>
              </w:rPr>
              <w:tab/>
            </w:r>
            <w:r w:rsidR="00D757D4" w:rsidRPr="00D757D4">
              <w:rPr>
                <w:rFonts w:ascii="Arial" w:hAnsi="Arial" w:cs="Arial"/>
              </w:rPr>
              <w:t>2</w:t>
            </w:r>
          </w:p>
          <w:p w14:paraId="45FF0B04" w14:textId="64BE626D" w:rsidR="0011516C" w:rsidRPr="00D757D4" w:rsidRDefault="001F0A42" w:rsidP="00DE090D">
            <w:pPr>
              <w:pStyle w:val="Tabellentext"/>
              <w:tabs>
                <w:tab w:val="left" w:pos="2426"/>
              </w:tabs>
              <w:spacing w:before="60" w:after="60"/>
              <w:rPr>
                <w:rFonts w:ascii="Arial" w:hAnsi="Arial" w:cs="Arial"/>
              </w:rPr>
            </w:pPr>
            <w:r w:rsidRPr="00D757D4">
              <w:rPr>
                <w:rFonts w:ascii="Arial" w:hAnsi="Arial" w:cs="Arial"/>
              </w:rPr>
              <w:t>Lernfeld Nr.</w:t>
            </w:r>
            <w:r w:rsidR="005A07F3" w:rsidRPr="00D757D4">
              <w:rPr>
                <w:rFonts w:ascii="Arial" w:hAnsi="Arial" w:cs="Arial"/>
              </w:rPr>
              <w:t xml:space="preserve"> </w:t>
            </w:r>
            <w:r w:rsidR="00D757D4" w:rsidRPr="00D757D4">
              <w:rPr>
                <w:rFonts w:ascii="Arial" w:hAnsi="Arial" w:cs="Arial"/>
              </w:rPr>
              <w:t>7</w:t>
            </w:r>
            <w:r w:rsidR="0011516C" w:rsidRPr="00D757D4">
              <w:rPr>
                <w:rFonts w:ascii="Arial" w:hAnsi="Arial" w:cs="Arial"/>
              </w:rPr>
              <w:t xml:space="preserve">: </w:t>
            </w:r>
            <w:r w:rsidR="00FF0A34" w:rsidRPr="00D757D4">
              <w:rPr>
                <w:rFonts w:ascii="Arial" w:hAnsi="Arial" w:cs="Arial"/>
              </w:rPr>
              <w:tab/>
            </w:r>
            <w:r w:rsidR="00D757D4" w:rsidRPr="00D757D4">
              <w:rPr>
                <w:rFonts w:ascii="Arial" w:hAnsi="Arial" w:cs="Arial"/>
              </w:rPr>
              <w:t>Auf Wasserstraßen navigieren (80 UStd.)</w:t>
            </w:r>
          </w:p>
          <w:p w14:paraId="64567EBA" w14:textId="4D54CA13" w:rsidR="0011516C" w:rsidRPr="00D757D4" w:rsidRDefault="00551CB5" w:rsidP="00904C84">
            <w:pPr>
              <w:pStyle w:val="Tabellentext"/>
              <w:tabs>
                <w:tab w:val="left" w:pos="2412"/>
              </w:tabs>
              <w:spacing w:before="60" w:after="60"/>
              <w:rPr>
                <w:rFonts w:ascii="Arial" w:hAnsi="Arial" w:cs="Arial"/>
                <w:b/>
              </w:rPr>
            </w:pPr>
            <w:r w:rsidRPr="00D757D4">
              <w:rPr>
                <w:rFonts w:ascii="Arial" w:hAnsi="Arial" w:cs="Arial"/>
              </w:rPr>
              <w:t xml:space="preserve">Lernsituation Nr. </w:t>
            </w:r>
            <w:r w:rsidR="00D757D4" w:rsidRPr="00D757D4">
              <w:rPr>
                <w:rFonts w:ascii="Arial" w:hAnsi="Arial" w:cs="Arial"/>
              </w:rPr>
              <w:t>7</w:t>
            </w:r>
            <w:r w:rsidRPr="00D757D4">
              <w:rPr>
                <w:rFonts w:ascii="Arial" w:hAnsi="Arial" w:cs="Arial"/>
              </w:rPr>
              <w:t>.</w:t>
            </w:r>
            <w:r w:rsidR="008F1E56" w:rsidRPr="00D757D4">
              <w:rPr>
                <w:rFonts w:ascii="Arial" w:hAnsi="Arial" w:cs="Arial"/>
              </w:rPr>
              <w:t>1</w:t>
            </w:r>
            <w:r w:rsidRPr="00D757D4">
              <w:rPr>
                <w:rFonts w:ascii="Arial" w:hAnsi="Arial" w:cs="Arial"/>
              </w:rPr>
              <w:t xml:space="preserve">: </w:t>
            </w:r>
            <w:r w:rsidRPr="00D757D4">
              <w:rPr>
                <w:rFonts w:ascii="Arial" w:hAnsi="Arial" w:cs="Arial"/>
              </w:rPr>
              <w:tab/>
            </w:r>
            <w:r w:rsidR="00BE3105">
              <w:rPr>
                <w:rFonts w:ascii="Arial" w:hAnsi="Arial" w:cs="Arial"/>
              </w:rPr>
              <w:t xml:space="preserve">Berücksichtigung von </w:t>
            </w:r>
            <w:r w:rsidR="00D757D4" w:rsidRPr="00D757D4">
              <w:rPr>
                <w:rFonts w:ascii="Arial" w:hAnsi="Arial" w:cs="Arial"/>
              </w:rPr>
              <w:t>Wasserstandschwankungen bei der Reisedurchführung (40 UStd.)</w:t>
            </w:r>
          </w:p>
        </w:tc>
      </w:tr>
      <w:tr w:rsidR="009360BD" w:rsidRPr="00D757D4" w14:paraId="699C3AE8" w14:textId="77777777" w:rsidTr="005A07F3">
        <w:tc>
          <w:tcPr>
            <w:tcW w:w="7230" w:type="dxa"/>
          </w:tcPr>
          <w:p w14:paraId="35795BE2" w14:textId="08FC5E1A" w:rsidR="009360BD" w:rsidRPr="00D757D4" w:rsidRDefault="00577560" w:rsidP="007766A5">
            <w:pPr>
              <w:rPr>
                <w:rFonts w:ascii="Arial" w:hAnsi="Arial" w:cs="Arial"/>
                <w:b/>
                <w:color w:val="auto"/>
                <w:sz w:val="24"/>
                <w:szCs w:val="24"/>
              </w:rPr>
            </w:pPr>
            <w:r w:rsidRPr="00D757D4">
              <w:rPr>
                <w:rFonts w:ascii="Arial" w:hAnsi="Arial" w:cs="Arial"/>
                <w:b/>
                <w:color w:val="auto"/>
                <w:sz w:val="24"/>
                <w:szCs w:val="24"/>
              </w:rPr>
              <w:t>Handlungssituation:</w:t>
            </w:r>
          </w:p>
          <w:p w14:paraId="2EB3529D" w14:textId="2175ED62" w:rsidR="009F2635" w:rsidRPr="006767A5" w:rsidRDefault="006767A5" w:rsidP="002128E6">
            <w:pPr>
              <w:pStyle w:val="Tabellentext"/>
              <w:spacing w:before="0"/>
              <w:rPr>
                <w:rFonts w:ascii="Arial" w:hAnsi="Arial" w:cs="Arial"/>
              </w:rPr>
            </w:pPr>
            <w:r w:rsidRPr="00671377">
              <w:rPr>
                <w:rFonts w:ascii="Arial" w:hAnsi="Arial" w:cs="Arial"/>
              </w:rPr>
              <w:t xml:space="preserve">Ein Tankmotorschiff </w:t>
            </w:r>
            <w:r w:rsidR="00D757D4" w:rsidRPr="00671377">
              <w:rPr>
                <w:rFonts w:ascii="Arial" w:hAnsi="Arial" w:cs="Arial"/>
              </w:rPr>
              <w:t>(1.750 t, 86 x 9,50 m, Typ C, Tankanlage Edelstahl, Betriebsform A2)</w:t>
            </w:r>
            <w:r w:rsidR="00D02239" w:rsidRPr="00671377">
              <w:rPr>
                <w:rFonts w:ascii="Arial" w:hAnsi="Arial" w:cs="Arial"/>
              </w:rPr>
              <w:t xml:space="preserve"> plant die Reise mit maximaler Beladung von der Mündung in Richtung des ersten Hafens nach der Quelle. Durch Leichtern einer Teilmenge entlang des Streckenverlaufes kann die Abladetiefe an die fallenden Wasserstände angepasst werden. </w:t>
            </w:r>
          </w:p>
        </w:tc>
        <w:tc>
          <w:tcPr>
            <w:tcW w:w="7370" w:type="dxa"/>
          </w:tcPr>
          <w:p w14:paraId="67964279" w14:textId="0B6E0F8A" w:rsidR="009360BD" w:rsidRPr="00D757D4" w:rsidRDefault="00C565DD" w:rsidP="007766A5">
            <w:pPr>
              <w:rPr>
                <w:rFonts w:ascii="Arial" w:hAnsi="Arial" w:cs="Arial"/>
                <w:b/>
                <w:color w:val="auto"/>
                <w:sz w:val="24"/>
                <w:szCs w:val="24"/>
              </w:rPr>
            </w:pPr>
            <w:r w:rsidRPr="00D757D4">
              <w:rPr>
                <w:rFonts w:ascii="Arial" w:hAnsi="Arial" w:cs="Arial"/>
                <w:b/>
                <w:color w:val="auto"/>
                <w:sz w:val="24"/>
                <w:szCs w:val="24"/>
              </w:rPr>
              <w:t>Handlungsergebnis:</w:t>
            </w:r>
          </w:p>
          <w:p w14:paraId="5F0E2C1A" w14:textId="77777777" w:rsidR="00D757D4" w:rsidRPr="006767A5" w:rsidRDefault="00D757D4" w:rsidP="002128E6">
            <w:pPr>
              <w:pStyle w:val="Tabellenspiegelstrich"/>
              <w:rPr>
                <w:b/>
              </w:rPr>
            </w:pPr>
            <w:r w:rsidRPr="006767A5">
              <w:t>Detaillierte Reiseplanung</w:t>
            </w:r>
          </w:p>
          <w:p w14:paraId="3DBEBE5B" w14:textId="77777777" w:rsidR="00D757D4" w:rsidRPr="006767A5" w:rsidRDefault="00D757D4" w:rsidP="002128E6">
            <w:pPr>
              <w:pStyle w:val="Tabellenspiegelstrich"/>
              <w:rPr>
                <w:b/>
              </w:rPr>
            </w:pPr>
            <w:r w:rsidRPr="006767A5">
              <w:t>Abladetiefen-Berechnung</w:t>
            </w:r>
          </w:p>
          <w:p w14:paraId="160F722F" w14:textId="062FD95E" w:rsidR="001F0A42" w:rsidRPr="002128E6" w:rsidRDefault="00D757D4" w:rsidP="002128E6">
            <w:pPr>
              <w:pStyle w:val="Tabellenspiegelstrich"/>
            </w:pPr>
            <w:r w:rsidRPr="006767A5">
              <w:t>Rentabilitätskalkulation</w:t>
            </w:r>
          </w:p>
        </w:tc>
      </w:tr>
      <w:tr w:rsidR="00925FDC" w:rsidRPr="00D757D4" w14:paraId="15304238" w14:textId="77777777" w:rsidTr="005A07F3">
        <w:tc>
          <w:tcPr>
            <w:tcW w:w="7230" w:type="dxa"/>
          </w:tcPr>
          <w:p w14:paraId="67DF081D" w14:textId="5B284407" w:rsidR="005A07F3" w:rsidRPr="00D757D4" w:rsidRDefault="00C565DD" w:rsidP="00137F8A">
            <w:pPr>
              <w:rPr>
                <w:rFonts w:ascii="Arial" w:hAnsi="Arial" w:cs="Arial"/>
                <w:color w:val="auto"/>
                <w:sz w:val="24"/>
                <w:szCs w:val="24"/>
              </w:rPr>
            </w:pPr>
            <w:r w:rsidRPr="00D757D4">
              <w:rPr>
                <w:rFonts w:ascii="Arial" w:hAnsi="Arial" w:cs="Arial"/>
                <w:b/>
                <w:color w:val="auto"/>
                <w:sz w:val="24"/>
                <w:szCs w:val="24"/>
              </w:rPr>
              <w:t>Berufliche Handlungskompetenz</w:t>
            </w:r>
            <w:r w:rsidRPr="00D757D4">
              <w:rPr>
                <w:rFonts w:ascii="Arial" w:hAnsi="Arial" w:cs="Arial"/>
                <w:color w:val="auto"/>
                <w:sz w:val="24"/>
                <w:szCs w:val="24"/>
              </w:rPr>
              <w:t xml:space="preserve"> </w:t>
            </w:r>
            <w:r w:rsidR="008E5FFE" w:rsidRPr="00D757D4">
              <w:rPr>
                <w:rFonts w:ascii="Arial" w:hAnsi="Arial" w:cs="Arial"/>
                <w:b/>
                <w:color w:val="auto"/>
                <w:sz w:val="24"/>
                <w:szCs w:val="24"/>
              </w:rPr>
              <w:t xml:space="preserve">als vollständige </w:t>
            </w:r>
            <w:r w:rsidRPr="00D757D4">
              <w:rPr>
                <w:rFonts w:ascii="Arial" w:hAnsi="Arial" w:cs="Arial"/>
                <w:b/>
                <w:color w:val="auto"/>
                <w:sz w:val="24"/>
                <w:szCs w:val="24"/>
              </w:rPr>
              <w:t>Handlung:</w:t>
            </w:r>
          </w:p>
          <w:p w14:paraId="7CBF9DF0" w14:textId="280F75D2" w:rsidR="005A07F3" w:rsidRPr="00E0359B" w:rsidRDefault="005A07F3" w:rsidP="00DE090D">
            <w:pPr>
              <w:spacing w:before="120"/>
              <w:ind w:firstLine="4"/>
              <w:rPr>
                <w:rFonts w:ascii="Arial" w:hAnsi="Arial" w:cs="Arial"/>
                <w:color w:val="auto"/>
                <w:sz w:val="24"/>
                <w:szCs w:val="24"/>
              </w:rPr>
            </w:pPr>
            <w:r w:rsidRPr="00E0359B">
              <w:rPr>
                <w:rFonts w:ascii="Arial" w:hAnsi="Arial" w:cs="Arial"/>
                <w:sz w:val="24"/>
                <w:szCs w:val="24"/>
              </w:rPr>
              <w:t>Die Sch</w:t>
            </w:r>
            <w:r w:rsidR="00F54FCF">
              <w:rPr>
                <w:rFonts w:ascii="Arial" w:hAnsi="Arial" w:cs="Arial"/>
                <w:color w:val="auto"/>
                <w:sz w:val="24"/>
                <w:szCs w:val="24"/>
              </w:rPr>
              <w:t>ülerinnen und Schüler</w:t>
            </w:r>
          </w:p>
          <w:p w14:paraId="12EEFD64" w14:textId="14D16152" w:rsidR="006767A5" w:rsidRPr="00E0359B" w:rsidRDefault="006767A5" w:rsidP="00F54FCF">
            <w:pPr>
              <w:pStyle w:val="Tabellenspiegelstrich"/>
              <w:numPr>
                <w:ilvl w:val="0"/>
                <w:numId w:val="17"/>
              </w:numPr>
              <w:ind w:left="284" w:hanging="284"/>
              <w:rPr>
                <w:color w:val="F36E21"/>
              </w:rPr>
            </w:pPr>
            <w:r w:rsidRPr="00E0359B">
              <w:rPr>
                <w:color w:val="F36E21"/>
              </w:rPr>
              <w:t xml:space="preserve">analysieren den Auftrag, Binnenschiffe auf Wasserstraßen </w:t>
            </w:r>
            <w:r w:rsidR="00671377" w:rsidRPr="00E0359B">
              <w:rPr>
                <w:color w:val="F36E21"/>
              </w:rPr>
              <w:t>zu befahren</w:t>
            </w:r>
          </w:p>
          <w:p w14:paraId="5C8B1DD6" w14:textId="75B1D3C5" w:rsidR="006767A5" w:rsidRPr="00E0359B" w:rsidRDefault="006767A5" w:rsidP="00F54FCF">
            <w:pPr>
              <w:pStyle w:val="Tabellenspiegelstrich"/>
              <w:numPr>
                <w:ilvl w:val="0"/>
                <w:numId w:val="17"/>
              </w:numPr>
              <w:ind w:left="284" w:hanging="284"/>
              <w:rPr>
                <w:color w:val="007EC5"/>
              </w:rPr>
            </w:pPr>
            <w:r w:rsidRPr="00E0359B">
              <w:rPr>
                <w:color w:val="007EC5"/>
              </w:rPr>
              <w:t xml:space="preserve">informieren sich über </w:t>
            </w:r>
            <w:r w:rsidR="00671377" w:rsidRPr="00E0359B">
              <w:rPr>
                <w:color w:val="007EC5"/>
              </w:rPr>
              <w:t>Wasserstände</w:t>
            </w:r>
          </w:p>
          <w:p w14:paraId="010300D7" w14:textId="221D0A08" w:rsidR="006767A5" w:rsidRPr="00E0359B" w:rsidRDefault="006767A5" w:rsidP="00F54FCF">
            <w:pPr>
              <w:pStyle w:val="Tabellenspiegelstrich"/>
              <w:numPr>
                <w:ilvl w:val="0"/>
                <w:numId w:val="17"/>
              </w:numPr>
              <w:ind w:left="284" w:hanging="284"/>
              <w:rPr>
                <w:color w:val="007EC5"/>
              </w:rPr>
            </w:pPr>
            <w:r w:rsidRPr="00E0359B">
              <w:rPr>
                <w:color w:val="007EC5"/>
              </w:rPr>
              <w:t>planen die Navigation entsprechend vorgegebener Routen und deren Besonderheiten unter Berücksichtigung äußerer Einflüsse</w:t>
            </w:r>
          </w:p>
          <w:p w14:paraId="0527EDCC" w14:textId="54E8EE48" w:rsidR="006767A5" w:rsidRPr="00E0359B" w:rsidRDefault="006767A5" w:rsidP="00F54FCF">
            <w:pPr>
              <w:pStyle w:val="Tabellenspiegelstrich"/>
              <w:numPr>
                <w:ilvl w:val="0"/>
                <w:numId w:val="17"/>
              </w:numPr>
              <w:ind w:left="284" w:hanging="284"/>
              <w:rPr>
                <w:color w:val="F36E21"/>
              </w:rPr>
            </w:pPr>
            <w:r w:rsidRPr="00E0359B">
              <w:rPr>
                <w:color w:val="F36E21"/>
              </w:rPr>
              <w:t xml:space="preserve">kontrollieren die Planung und präsentieren </w:t>
            </w:r>
            <w:r w:rsidR="00671377" w:rsidRPr="00E0359B">
              <w:rPr>
                <w:color w:val="F36E21"/>
              </w:rPr>
              <w:t>diese</w:t>
            </w:r>
            <w:r w:rsidRPr="00E0359B">
              <w:rPr>
                <w:color w:val="F36E21"/>
              </w:rPr>
              <w:t xml:space="preserve"> der Schiffsführung</w:t>
            </w:r>
          </w:p>
          <w:p w14:paraId="16F6D3CC" w14:textId="45E583EA" w:rsidR="00137F8A" w:rsidRPr="00F54FCF" w:rsidRDefault="006767A5" w:rsidP="00F54FCF">
            <w:pPr>
              <w:pStyle w:val="Tabellenspiegelstrich"/>
              <w:numPr>
                <w:ilvl w:val="0"/>
                <w:numId w:val="17"/>
              </w:numPr>
              <w:ind w:left="284" w:hanging="284"/>
              <w:rPr>
                <w:b/>
                <w:color w:val="4CB848"/>
              </w:rPr>
            </w:pPr>
            <w:r w:rsidRPr="00E0359B">
              <w:rPr>
                <w:color w:val="4CB848"/>
              </w:rPr>
              <w:t>vergleichen analoge und digitale Informationsmedien und leiten Möglichkeiten der Optimierung ab</w:t>
            </w:r>
            <w:r w:rsidR="00F54FCF">
              <w:rPr>
                <w:color w:val="4CB848"/>
              </w:rPr>
              <w:t>.</w:t>
            </w:r>
          </w:p>
        </w:tc>
        <w:tc>
          <w:tcPr>
            <w:tcW w:w="7370" w:type="dxa"/>
          </w:tcPr>
          <w:p w14:paraId="14EAF090" w14:textId="7597CA22" w:rsidR="005A07F3" w:rsidRPr="00D757D4" w:rsidRDefault="00C565DD" w:rsidP="00DA3F9F">
            <w:pPr>
              <w:rPr>
                <w:rFonts w:ascii="Arial" w:hAnsi="Arial" w:cs="Arial"/>
                <w:b/>
                <w:color w:val="auto"/>
                <w:sz w:val="24"/>
                <w:szCs w:val="24"/>
              </w:rPr>
            </w:pPr>
            <w:r w:rsidRPr="00D757D4">
              <w:rPr>
                <w:rFonts w:ascii="Arial" w:hAnsi="Arial" w:cs="Arial"/>
                <w:b/>
                <w:color w:val="auto"/>
                <w:sz w:val="24"/>
                <w:szCs w:val="24"/>
              </w:rPr>
              <w:t>Konkretisierung der Inhalte:</w:t>
            </w:r>
          </w:p>
          <w:p w14:paraId="2ACD536C" w14:textId="77777777" w:rsidR="00D757D4" w:rsidRPr="00D757D4" w:rsidRDefault="00D757D4" w:rsidP="00D757D4">
            <w:pPr>
              <w:pStyle w:val="Tabellenspiegelstrich"/>
            </w:pPr>
            <w:r w:rsidRPr="00D757D4">
              <w:t>Umsatz- und Kostenkalkulation</w:t>
            </w:r>
          </w:p>
          <w:p w14:paraId="2206297B" w14:textId="77777777" w:rsidR="00D757D4" w:rsidRPr="00D757D4" w:rsidRDefault="00D757D4" w:rsidP="00D757D4">
            <w:pPr>
              <w:pStyle w:val="Tabellenspiegelstrich"/>
            </w:pPr>
            <w:r w:rsidRPr="00D757D4">
              <w:t>Berechnung des Tiefgangs anhand des Eichscheins</w:t>
            </w:r>
          </w:p>
          <w:p w14:paraId="617225F4" w14:textId="77777777" w:rsidR="00D757D4" w:rsidRPr="00D757D4" w:rsidRDefault="00D757D4" w:rsidP="00D757D4">
            <w:pPr>
              <w:pStyle w:val="Tabellenspiegelstrich"/>
            </w:pPr>
            <w:r w:rsidRPr="00D757D4">
              <w:t>Berechnung von Abladetiefen in Abhängigkeit von Tagespegel und GLW</w:t>
            </w:r>
          </w:p>
          <w:p w14:paraId="7326EC69" w14:textId="77777777" w:rsidR="00D757D4" w:rsidRPr="00D757D4" w:rsidRDefault="00D757D4" w:rsidP="00D757D4">
            <w:pPr>
              <w:pStyle w:val="Tabellenspiegelstrich"/>
            </w:pPr>
            <w:r w:rsidRPr="00D757D4">
              <w:t>Berechnung von Schiffsgeschwindigkeiten</w:t>
            </w:r>
          </w:p>
          <w:p w14:paraId="62945B7B" w14:textId="77777777" w:rsidR="00D757D4" w:rsidRPr="00D757D4" w:rsidRDefault="00D757D4" w:rsidP="00D757D4">
            <w:pPr>
              <w:pStyle w:val="Tabellenspiegelstrich"/>
            </w:pPr>
            <w:r w:rsidRPr="00D757D4">
              <w:t>Schleusen</w:t>
            </w:r>
          </w:p>
          <w:p w14:paraId="64837587" w14:textId="1F8CDD2A" w:rsidR="005A07F3" w:rsidRDefault="00D757D4" w:rsidP="00D757D4">
            <w:pPr>
              <w:pStyle w:val="Tabellenspiegelstrich"/>
            </w:pPr>
            <w:r w:rsidRPr="00D757D4">
              <w:t>Polizeiverordnungen</w:t>
            </w:r>
          </w:p>
          <w:p w14:paraId="7A0D5811" w14:textId="6AC57201" w:rsidR="006767A5" w:rsidRPr="00D757D4" w:rsidRDefault="006767A5" w:rsidP="00D757D4">
            <w:pPr>
              <w:pStyle w:val="Tabellenspiegelstrich"/>
            </w:pPr>
            <w:r>
              <w:t>Schiffsattest</w:t>
            </w:r>
          </w:p>
          <w:p w14:paraId="4F68400A" w14:textId="3E5374F8" w:rsidR="00D757D4" w:rsidRPr="00D757D4" w:rsidRDefault="00D757D4" w:rsidP="00D757D4">
            <w:pPr>
              <w:pStyle w:val="Tabellenspiegelstrich"/>
            </w:pPr>
            <w:r w:rsidRPr="00D757D4">
              <w:t>Analoge und elektronische Wasserstraßenkarten (</w:t>
            </w:r>
            <w:r w:rsidRPr="00671377">
              <w:t>www.elwis.de</w:t>
            </w:r>
            <w:r w:rsidRPr="00D757D4">
              <w:t>)</w:t>
            </w:r>
          </w:p>
          <w:p w14:paraId="1627F009" w14:textId="1F46D869" w:rsidR="00D757D4" w:rsidRPr="00D757D4" w:rsidRDefault="00D757D4" w:rsidP="00D757D4">
            <w:pPr>
              <w:pStyle w:val="Tabellenspiegelstrich"/>
            </w:pPr>
            <w:r w:rsidRPr="00D757D4">
              <w:t>Formelsammlung</w:t>
            </w:r>
          </w:p>
        </w:tc>
      </w:tr>
      <w:tr w:rsidR="00925FDC" w:rsidRPr="00D757D4" w14:paraId="65C38248" w14:textId="77777777" w:rsidTr="00F54FCF">
        <w:trPr>
          <w:cantSplit/>
        </w:trPr>
        <w:tc>
          <w:tcPr>
            <w:tcW w:w="14600" w:type="dxa"/>
            <w:gridSpan w:val="2"/>
          </w:tcPr>
          <w:p w14:paraId="260243F1" w14:textId="11E11171" w:rsidR="005A07F3" w:rsidRPr="00D757D4" w:rsidRDefault="00C565DD" w:rsidP="009B7665">
            <w:pPr>
              <w:rPr>
                <w:rFonts w:ascii="Arial" w:hAnsi="Arial" w:cs="Arial"/>
                <w:color w:val="auto"/>
                <w:sz w:val="24"/>
                <w:szCs w:val="24"/>
              </w:rPr>
            </w:pPr>
            <w:r w:rsidRPr="00D757D4">
              <w:rPr>
                <w:rFonts w:ascii="Arial" w:hAnsi="Arial" w:cs="Arial"/>
                <w:b/>
                <w:color w:val="auto"/>
                <w:sz w:val="24"/>
                <w:szCs w:val="24"/>
              </w:rPr>
              <w:t>Didaktisch-methodische Anregungen:</w:t>
            </w:r>
            <w:r w:rsidR="007D12D6" w:rsidRPr="00D757D4">
              <w:rPr>
                <w:rFonts w:ascii="Arial" w:hAnsi="Arial" w:cs="Arial"/>
                <w:b/>
                <w:color w:val="auto"/>
                <w:sz w:val="24"/>
                <w:szCs w:val="24"/>
              </w:rPr>
              <w:t xml:space="preserve"> </w:t>
            </w:r>
            <w:r w:rsidR="007766A5" w:rsidRPr="00D757D4">
              <w:rPr>
                <w:rFonts w:ascii="Arial" w:hAnsi="Arial" w:cs="Arial"/>
                <w:b/>
                <w:color w:val="auto"/>
                <w:sz w:val="24"/>
                <w:szCs w:val="24"/>
              </w:rPr>
              <w:br/>
            </w:r>
            <w:r w:rsidR="007D12D6" w:rsidRPr="00D757D4">
              <w:rPr>
                <w:rFonts w:ascii="Arial" w:hAnsi="Arial" w:cs="Arial"/>
                <w:color w:val="auto"/>
                <w:sz w:val="24"/>
                <w:szCs w:val="24"/>
              </w:rPr>
              <w:t>(z. B. Möglichkeiten der Leistungsbewertung und Lernortkooperationen sowie Materialien und Medien)</w:t>
            </w:r>
          </w:p>
          <w:p w14:paraId="152273DC" w14:textId="61D96942" w:rsidR="00302F21" w:rsidRPr="00F54FCF" w:rsidRDefault="00C408FF" w:rsidP="00F54FCF">
            <w:pPr>
              <w:pStyle w:val="Tabellenspiegelstrich"/>
            </w:pPr>
            <w:r w:rsidRPr="00E0359B">
              <w:t>Digitale Hilfsmittel</w:t>
            </w:r>
            <w:r w:rsidR="006767A5" w:rsidRPr="00E0359B">
              <w:t>, Karten</w:t>
            </w:r>
          </w:p>
        </w:tc>
      </w:tr>
    </w:tbl>
    <w:p w14:paraId="6777F65E" w14:textId="1DC6BEC7" w:rsidR="004238F3" w:rsidRPr="00D757D4" w:rsidRDefault="004238F3" w:rsidP="004238F3">
      <w:pPr>
        <w:rPr>
          <w:rFonts w:ascii="Arial" w:hAnsi="Arial" w:cs="Arial"/>
          <w:bCs/>
          <w:color w:val="4CB848"/>
          <w:sz w:val="20"/>
          <w:szCs w:val="20"/>
        </w:rPr>
      </w:pPr>
      <w:r w:rsidRPr="00D757D4">
        <w:rPr>
          <w:rFonts w:ascii="Arial" w:hAnsi="Arial" w:cs="Arial"/>
          <w:bCs/>
          <w:color w:val="F36E21"/>
          <w:sz w:val="20"/>
          <w:szCs w:val="20"/>
        </w:rPr>
        <w:t>Medienkompetenz</w:t>
      </w:r>
      <w:r w:rsidRPr="00D757D4">
        <w:rPr>
          <w:rFonts w:ascii="Arial" w:hAnsi="Arial" w:cs="Arial"/>
          <w:bCs/>
          <w:color w:val="000000"/>
          <w:sz w:val="20"/>
          <w:szCs w:val="20"/>
        </w:rPr>
        <w:t xml:space="preserve">, </w:t>
      </w:r>
      <w:r w:rsidRPr="00D757D4">
        <w:rPr>
          <w:rFonts w:ascii="Arial" w:hAnsi="Arial" w:cs="Arial"/>
          <w:bCs/>
          <w:color w:val="007EC5"/>
          <w:sz w:val="20"/>
          <w:szCs w:val="20"/>
        </w:rPr>
        <w:t>Anwendungs-Know-how</w:t>
      </w:r>
      <w:r w:rsidRPr="00D757D4">
        <w:rPr>
          <w:rFonts w:ascii="Arial" w:hAnsi="Arial" w:cs="Arial"/>
          <w:bCs/>
          <w:color w:val="000000"/>
          <w:sz w:val="20"/>
          <w:szCs w:val="20"/>
        </w:rPr>
        <w:t xml:space="preserve">, </w:t>
      </w:r>
      <w:r w:rsidRPr="00D757D4">
        <w:rPr>
          <w:rFonts w:ascii="Arial" w:hAnsi="Arial" w:cs="Arial"/>
          <w:bCs/>
          <w:color w:val="4CB848"/>
          <w:sz w:val="20"/>
          <w:szCs w:val="20"/>
        </w:rPr>
        <w:t xml:space="preserve">Informatische Grundkenntnisse </w:t>
      </w:r>
    </w:p>
    <w:p w14:paraId="1BB8516C" w14:textId="58FFFDCF" w:rsidR="004238F3" w:rsidRPr="005943FE" w:rsidRDefault="004238F3" w:rsidP="004238F3">
      <w:pPr>
        <w:rPr>
          <w:rFonts w:ascii="Arial" w:hAnsi="Arial" w:cs="Arial"/>
          <w:bCs/>
          <w:sz w:val="20"/>
          <w:szCs w:val="20"/>
        </w:rPr>
      </w:pPr>
      <w:r w:rsidRPr="00D757D4">
        <w:rPr>
          <w:rFonts w:ascii="Arial" w:hAnsi="Arial" w:cs="Arial"/>
          <w:bCs/>
          <w:sz w:val="20"/>
          <w:szCs w:val="20"/>
        </w:rPr>
        <w:t>(Bitte markieren Sie alle Aussagen zu diesen drei Kompetenzbereichen in den entsprechenden Farben.)</w:t>
      </w:r>
      <w:bookmarkStart w:id="0" w:name="_GoBack"/>
      <w:bookmarkEnd w:id="0"/>
    </w:p>
    <w:sectPr w:rsidR="004238F3" w:rsidRPr="005943FE" w:rsidSect="00EC6142">
      <w:headerReference w:type="even" r:id="rId8"/>
      <w:headerReference w:type="default" r:id="rId9"/>
      <w:footerReference w:type="even" r:id="rId10"/>
      <w:footerReference w:type="default" r:id="rId11"/>
      <w:headerReference w:type="first" r:id="rId12"/>
      <w:footerReference w:type="first" r:id="rId13"/>
      <w:endnotePr>
        <w:numFmt w:val="decimal"/>
      </w:endnotePr>
      <w:pgSz w:w="16838" w:h="11906" w:orient="landscape"/>
      <w:pgMar w:top="851" w:right="851" w:bottom="707" w:left="1134" w:header="426" w:footer="6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7BC92" w14:textId="77777777" w:rsidR="001D3E4D" w:rsidRDefault="001D3E4D" w:rsidP="0098543D">
      <w:pPr>
        <w:spacing w:line="240" w:lineRule="auto"/>
      </w:pPr>
      <w:r>
        <w:separator/>
      </w:r>
    </w:p>
  </w:endnote>
  <w:endnote w:type="continuationSeparator" w:id="0">
    <w:p w14:paraId="2ADCD280" w14:textId="77777777" w:rsidR="001D3E4D" w:rsidRDefault="001D3E4D" w:rsidP="009854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19DE9" w14:textId="77777777" w:rsidR="00921CBF" w:rsidRPr="002329F6" w:rsidRDefault="00921CBF" w:rsidP="00921CBF">
    <w:pPr>
      <w:pStyle w:val="Fuzeile"/>
      <w:pBdr>
        <w:top w:val="dotted" w:sz="12" w:space="1" w:color="808080"/>
      </w:pBdr>
      <w:tabs>
        <w:tab w:val="clear" w:pos="4536"/>
        <w:tab w:val="clear" w:pos="9072"/>
        <w:tab w:val="right" w:pos="9631"/>
      </w:tabs>
      <w:rPr>
        <w:sz w:val="20"/>
        <w:szCs w:val="20"/>
      </w:rPr>
    </w:pPr>
    <w:r w:rsidRPr="002329F6">
      <w:rPr>
        <w:rFonts w:eastAsia="Calibri"/>
        <w:sz w:val="20"/>
        <w:szCs w:val="20"/>
      </w:rPr>
      <w:fldChar w:fldCharType="begin"/>
    </w:r>
    <w:r w:rsidRPr="002329F6">
      <w:rPr>
        <w:rFonts w:eastAsia="Calibri"/>
        <w:sz w:val="20"/>
        <w:szCs w:val="20"/>
      </w:rPr>
      <w:instrText>PAGE   \* MERGEFORMAT</w:instrText>
    </w:r>
    <w:r w:rsidRPr="002329F6">
      <w:rPr>
        <w:rFonts w:eastAsia="Calibri"/>
        <w:sz w:val="20"/>
        <w:szCs w:val="20"/>
      </w:rPr>
      <w:fldChar w:fldCharType="separate"/>
    </w:r>
    <w:r w:rsidR="007337F4">
      <w:rPr>
        <w:rFonts w:eastAsia="Calibri"/>
        <w:noProof/>
        <w:sz w:val="20"/>
        <w:szCs w:val="20"/>
      </w:rPr>
      <w:t>2</w:t>
    </w:r>
    <w:r w:rsidRPr="002329F6">
      <w:rPr>
        <w:rFonts w:eastAsia="Calibri"/>
        <w:sz w:val="20"/>
        <w:szCs w:val="20"/>
      </w:rPr>
      <w:fldChar w:fldCharType="end"/>
    </w:r>
    <w:r w:rsidRPr="00C331EC">
      <w:rPr>
        <w:rStyle w:val="Seitenzahl"/>
        <w:sz w:val="20"/>
        <w:szCs w:val="20"/>
      </w:rPr>
      <w:fldChar w:fldCharType="begin"/>
    </w:r>
    <w:r w:rsidRPr="00C331EC">
      <w:rPr>
        <w:rStyle w:val="Seitenzahl"/>
        <w:sz w:val="20"/>
        <w:szCs w:val="20"/>
      </w:rPr>
      <w:fldChar w:fldCharType="begin"/>
    </w:r>
    <w:r w:rsidRPr="00C331EC">
      <w:rPr>
        <w:rStyle w:val="Seitenzahl"/>
        <w:sz w:val="20"/>
        <w:szCs w:val="20"/>
      </w:rPr>
      <w:instrText xml:space="preserve"> page </w:instrText>
    </w:r>
    <w:r w:rsidRPr="00C331EC">
      <w:rPr>
        <w:rStyle w:val="Seitenzahl"/>
        <w:sz w:val="20"/>
        <w:szCs w:val="20"/>
      </w:rPr>
      <w:fldChar w:fldCharType="separate"/>
    </w:r>
    <w:r w:rsidR="007337F4">
      <w:rPr>
        <w:rStyle w:val="Seitenzahl"/>
        <w:noProof/>
        <w:sz w:val="20"/>
        <w:szCs w:val="20"/>
      </w:rPr>
      <w:instrText>2</w:instrText>
    </w:r>
    <w:r w:rsidRPr="00C331EC">
      <w:rPr>
        <w:rStyle w:val="Seitenzahl"/>
        <w:sz w:val="20"/>
        <w:szCs w:val="20"/>
      </w:rPr>
      <w:fldChar w:fldCharType="end"/>
    </w:r>
    <w:r w:rsidRPr="00C331EC">
      <w:rPr>
        <w:rStyle w:val="Seitenzah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57FD2" w14:textId="49232C86" w:rsidR="00E0359B" w:rsidRPr="00E0359B" w:rsidRDefault="00E0359B" w:rsidP="00E0359B">
    <w:pPr>
      <w:tabs>
        <w:tab w:val="center" w:pos="7286"/>
        <w:tab w:val="right" w:pos="14601"/>
      </w:tabs>
      <w:spacing w:line="240" w:lineRule="auto"/>
      <w:rPr>
        <w:rFonts w:ascii="Arial" w:eastAsia="Calibri" w:hAnsi="Arial" w:cs="Arial"/>
        <w:color w:val="auto"/>
        <w:sz w:val="20"/>
        <w:szCs w:val="20"/>
      </w:rPr>
    </w:pPr>
    <w:r w:rsidRPr="00E0359B">
      <w:rPr>
        <w:rFonts w:ascii="Arial" w:eastAsia="Calibri" w:hAnsi="Arial" w:cs="Times New Roman"/>
        <w:color w:val="auto"/>
        <w:sz w:val="20"/>
      </w:rPr>
      <w:t>KMK-Dokumentationsraster</w:t>
    </w:r>
    <w:r w:rsidRPr="00E0359B">
      <w:rPr>
        <w:rFonts w:ascii="Arial" w:eastAsia="Calibri" w:hAnsi="Arial" w:cs="Times New Roman"/>
        <w:color w:val="auto"/>
        <w:sz w:val="20"/>
      </w:rPr>
      <w:tab/>
      <w:t xml:space="preserve">Seite </w:t>
    </w:r>
    <w:r w:rsidRPr="00E0359B">
      <w:rPr>
        <w:rFonts w:ascii="Arial" w:eastAsia="Calibri" w:hAnsi="Arial" w:cs="Times New Roman"/>
        <w:bCs/>
        <w:color w:val="auto"/>
        <w:sz w:val="20"/>
      </w:rPr>
      <w:fldChar w:fldCharType="begin"/>
    </w:r>
    <w:r w:rsidRPr="00E0359B">
      <w:rPr>
        <w:rFonts w:ascii="Arial" w:eastAsia="Calibri" w:hAnsi="Arial" w:cs="Times New Roman"/>
        <w:bCs/>
        <w:color w:val="auto"/>
        <w:sz w:val="20"/>
      </w:rPr>
      <w:instrText>PAGE  \* Arabic  \* MERGEFORMAT</w:instrText>
    </w:r>
    <w:r w:rsidRPr="00E0359B">
      <w:rPr>
        <w:rFonts w:ascii="Arial" w:eastAsia="Calibri" w:hAnsi="Arial" w:cs="Times New Roman"/>
        <w:bCs/>
        <w:color w:val="auto"/>
        <w:sz w:val="20"/>
      </w:rPr>
      <w:fldChar w:fldCharType="separate"/>
    </w:r>
    <w:r w:rsidR="005943FE">
      <w:rPr>
        <w:rFonts w:ascii="Arial" w:eastAsia="Calibri" w:hAnsi="Arial" w:cs="Times New Roman"/>
        <w:bCs/>
        <w:noProof/>
        <w:color w:val="auto"/>
        <w:sz w:val="20"/>
      </w:rPr>
      <w:t>1</w:t>
    </w:r>
    <w:r w:rsidRPr="00E0359B">
      <w:rPr>
        <w:rFonts w:ascii="Arial" w:eastAsia="Calibri" w:hAnsi="Arial" w:cs="Times New Roman"/>
        <w:bCs/>
        <w:color w:val="auto"/>
        <w:sz w:val="20"/>
      </w:rPr>
      <w:fldChar w:fldCharType="end"/>
    </w:r>
    <w:r w:rsidRPr="00E0359B">
      <w:rPr>
        <w:rFonts w:ascii="Arial" w:eastAsia="Calibri" w:hAnsi="Arial" w:cs="Times New Roman"/>
        <w:color w:val="auto"/>
        <w:sz w:val="20"/>
      </w:rPr>
      <w:t xml:space="preserve"> von </w:t>
    </w:r>
    <w:r w:rsidRPr="00E0359B">
      <w:rPr>
        <w:rFonts w:ascii="Arial" w:eastAsia="Calibri" w:hAnsi="Arial" w:cs="Times New Roman"/>
        <w:bCs/>
        <w:color w:val="auto"/>
        <w:sz w:val="20"/>
      </w:rPr>
      <w:fldChar w:fldCharType="begin"/>
    </w:r>
    <w:r w:rsidRPr="00E0359B">
      <w:rPr>
        <w:rFonts w:ascii="Arial" w:eastAsia="Calibri" w:hAnsi="Arial" w:cs="Times New Roman"/>
        <w:bCs/>
        <w:color w:val="auto"/>
        <w:sz w:val="20"/>
      </w:rPr>
      <w:instrText>NUMPAGES  \* Arabic  \* MERGEFORMAT</w:instrText>
    </w:r>
    <w:r w:rsidRPr="00E0359B">
      <w:rPr>
        <w:rFonts w:ascii="Arial" w:eastAsia="Calibri" w:hAnsi="Arial" w:cs="Times New Roman"/>
        <w:bCs/>
        <w:color w:val="auto"/>
        <w:sz w:val="20"/>
      </w:rPr>
      <w:fldChar w:fldCharType="separate"/>
    </w:r>
    <w:r w:rsidR="005943FE">
      <w:rPr>
        <w:rFonts w:ascii="Arial" w:eastAsia="Calibri" w:hAnsi="Arial" w:cs="Times New Roman"/>
        <w:bCs/>
        <w:noProof/>
        <w:color w:val="auto"/>
        <w:sz w:val="20"/>
      </w:rPr>
      <w:t>1</w:t>
    </w:r>
    <w:r w:rsidRPr="00E0359B">
      <w:rPr>
        <w:rFonts w:ascii="Arial" w:eastAsia="Calibri" w:hAnsi="Arial" w:cs="Times New Roman"/>
        <w:bCs/>
        <w:color w:val="auto"/>
        <w:sz w:val="20"/>
      </w:rPr>
      <w:fldChar w:fldCharType="end"/>
    </w:r>
    <w:r w:rsidRPr="00E0359B">
      <w:rPr>
        <w:rFonts w:ascii="Arial" w:eastAsia="Calibri" w:hAnsi="Arial" w:cs="Times New Roman"/>
        <w:bCs/>
        <w:color w:val="auto"/>
        <w:sz w:val="20"/>
      </w:rPr>
      <w:tab/>
    </w:r>
    <w:r w:rsidRPr="00E0359B">
      <w:rPr>
        <w:rFonts w:ascii="Arial" w:eastAsia="Calibri" w:hAnsi="Arial" w:cs="Times New Roman"/>
        <w:noProof/>
        <w:color w:val="auto"/>
        <w:sz w:val="20"/>
        <w:lang w:eastAsia="de-DE"/>
      </w:rPr>
      <w:drawing>
        <wp:inline distT="0" distB="0" distL="0" distR="0" wp14:anchorId="69056698" wp14:editId="0F3DB4C1">
          <wp:extent cx="1009702" cy="317516"/>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09702" cy="317516"/>
                  </a:xfrm>
                  <a:prstGeom prst="rect">
                    <a:avLst/>
                  </a:prstGeom>
                </pic:spPr>
              </pic:pic>
            </a:graphicData>
          </a:graphic>
        </wp:inline>
      </w:drawing>
    </w:r>
    <w:r w:rsidRPr="00E0359B">
      <w:rPr>
        <w:rFonts w:ascii="Arial" w:eastAsia="Calibri" w:hAnsi="Arial" w:cs="Arial"/>
        <w:color w:val="auto"/>
        <w:sz w:val="20"/>
        <w:szCs w:val="20"/>
      </w:rPr>
      <w:fldChar w:fldCharType="begin"/>
    </w:r>
    <w:r w:rsidRPr="00E0359B">
      <w:rPr>
        <w:rFonts w:ascii="Arial" w:eastAsia="Calibri" w:hAnsi="Arial" w:cs="Arial"/>
        <w:color w:val="auto"/>
        <w:sz w:val="20"/>
        <w:szCs w:val="20"/>
      </w:rPr>
      <w:fldChar w:fldCharType="begin"/>
    </w:r>
    <w:r w:rsidRPr="00E0359B">
      <w:rPr>
        <w:rFonts w:ascii="Arial" w:eastAsia="Calibri" w:hAnsi="Arial" w:cs="Arial"/>
        <w:color w:val="auto"/>
        <w:sz w:val="20"/>
        <w:szCs w:val="20"/>
      </w:rPr>
      <w:instrText xml:space="preserve"> page </w:instrText>
    </w:r>
    <w:r w:rsidRPr="00E0359B">
      <w:rPr>
        <w:rFonts w:ascii="Arial" w:eastAsia="Calibri" w:hAnsi="Arial" w:cs="Arial"/>
        <w:color w:val="auto"/>
        <w:sz w:val="20"/>
        <w:szCs w:val="20"/>
      </w:rPr>
      <w:fldChar w:fldCharType="separate"/>
    </w:r>
    <w:r w:rsidR="005943FE">
      <w:rPr>
        <w:rFonts w:ascii="Arial" w:eastAsia="Calibri" w:hAnsi="Arial" w:cs="Arial"/>
        <w:noProof/>
        <w:color w:val="auto"/>
        <w:sz w:val="20"/>
        <w:szCs w:val="20"/>
      </w:rPr>
      <w:instrText>1</w:instrText>
    </w:r>
    <w:r w:rsidRPr="00E0359B">
      <w:rPr>
        <w:rFonts w:ascii="Arial" w:eastAsia="Calibri" w:hAnsi="Arial" w:cs="Arial"/>
        <w:color w:val="auto"/>
        <w:sz w:val="20"/>
        <w:szCs w:val="20"/>
      </w:rPr>
      <w:fldChar w:fldCharType="end"/>
    </w:r>
    <w:r w:rsidRPr="00E0359B">
      <w:rPr>
        <w:rFonts w:ascii="Arial" w:eastAsia="Calibri" w:hAnsi="Arial" w:cs="Arial"/>
        <w:color w:val="auto"/>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873F6" w14:textId="0AE6BA19" w:rsidR="00261B54" w:rsidRPr="00C331EC" w:rsidRDefault="00261B54" w:rsidP="00261B54">
    <w:pPr>
      <w:pStyle w:val="Fuzeile"/>
      <w:pBdr>
        <w:top w:val="dotted" w:sz="12" w:space="1" w:color="808080"/>
      </w:pBdr>
      <w:tabs>
        <w:tab w:val="clear" w:pos="9072"/>
        <w:tab w:val="right" w:pos="9631"/>
      </w:tabs>
      <w:rPr>
        <w:sz w:val="20"/>
        <w:szCs w:val="20"/>
      </w:rPr>
    </w:pPr>
    <w:r>
      <w:rPr>
        <w:rFonts w:eastAsia="Calibri"/>
        <w:sz w:val="20"/>
        <w:szCs w:val="20"/>
      </w:rPr>
      <w:t xml:space="preserve">Stand: </w:t>
    </w:r>
    <w:r>
      <w:rPr>
        <w:rFonts w:eastAsia="Calibri"/>
        <w:sz w:val="20"/>
        <w:szCs w:val="20"/>
      </w:rPr>
      <w:fldChar w:fldCharType="begin"/>
    </w:r>
    <w:r>
      <w:rPr>
        <w:rFonts w:eastAsia="Calibri"/>
        <w:sz w:val="20"/>
        <w:szCs w:val="20"/>
      </w:rPr>
      <w:instrText xml:space="preserve"> SAVEDATE  \@ "dd.MM.yyyy"  \* MERGEFORMAT </w:instrText>
    </w:r>
    <w:r>
      <w:rPr>
        <w:rFonts w:eastAsia="Calibri"/>
        <w:sz w:val="20"/>
        <w:szCs w:val="20"/>
      </w:rPr>
      <w:fldChar w:fldCharType="separate"/>
    </w:r>
    <w:r w:rsidR="005943FE">
      <w:rPr>
        <w:rFonts w:eastAsia="Calibri"/>
        <w:noProof/>
        <w:sz w:val="20"/>
        <w:szCs w:val="20"/>
      </w:rPr>
      <w:t>14.06.2022</w:t>
    </w:r>
    <w:r>
      <w:rPr>
        <w:rFonts w:eastAsia="Calibri"/>
        <w:sz w:val="20"/>
        <w:szCs w:val="20"/>
      </w:rPr>
      <w:fldChar w:fldCharType="end"/>
    </w:r>
    <w:r>
      <w:rPr>
        <w:rFonts w:eastAsia="Calibri"/>
        <w:sz w:val="20"/>
        <w:szCs w:val="20"/>
      </w:rPr>
      <w:tab/>
    </w:r>
    <w:r>
      <w:rPr>
        <w:rFonts w:eastAsia="Calibri"/>
        <w:sz w:val="20"/>
        <w:szCs w:val="20"/>
      </w:rPr>
      <w:fldChar w:fldCharType="begin"/>
    </w:r>
    <w:r>
      <w:rPr>
        <w:rFonts w:eastAsia="Calibri"/>
        <w:sz w:val="20"/>
        <w:szCs w:val="20"/>
      </w:rPr>
      <w:instrText xml:space="preserve"> USERNAME   \* MERGEFORMAT </w:instrText>
    </w:r>
    <w:r>
      <w:rPr>
        <w:rFonts w:eastAsia="Calibri"/>
        <w:sz w:val="20"/>
        <w:szCs w:val="20"/>
      </w:rPr>
      <w:fldChar w:fldCharType="separate"/>
    </w:r>
    <w:r w:rsidR="00F223DD">
      <w:rPr>
        <w:rFonts w:eastAsia="Calibri"/>
        <w:noProof/>
        <w:sz w:val="20"/>
        <w:szCs w:val="20"/>
      </w:rPr>
      <w:t>Velbinger, Jan (NLQ)</w:t>
    </w:r>
    <w:r>
      <w:rPr>
        <w:rFonts w:eastAsia="Calibri"/>
        <w:sz w:val="20"/>
        <w:szCs w:val="20"/>
      </w:rPr>
      <w:fldChar w:fldCharType="end"/>
    </w:r>
    <w:r>
      <w:rPr>
        <w:rFonts w:eastAsia="Calibri"/>
        <w:sz w:val="20"/>
        <w:szCs w:val="20"/>
      </w:rPr>
      <w:tab/>
    </w:r>
    <w:r w:rsidRPr="00C331EC">
      <w:rPr>
        <w:rStyle w:val="Seitenzahl"/>
        <w:sz w:val="20"/>
        <w:szCs w:val="20"/>
      </w:rPr>
      <w:fldChar w:fldCharType="begin"/>
    </w:r>
    <w:r w:rsidRPr="00C331EC">
      <w:rPr>
        <w:rStyle w:val="Seitenzahl"/>
        <w:sz w:val="20"/>
        <w:szCs w:val="20"/>
      </w:rPr>
      <w:instrText xml:space="preserve"> if </w:instrText>
    </w:r>
    <w:r w:rsidRPr="00C331EC">
      <w:rPr>
        <w:rStyle w:val="Seitenzahl"/>
        <w:sz w:val="20"/>
        <w:szCs w:val="20"/>
      </w:rPr>
      <w:fldChar w:fldCharType="begin"/>
    </w:r>
    <w:r w:rsidRPr="00C331EC">
      <w:rPr>
        <w:rStyle w:val="Seitenzahl"/>
        <w:sz w:val="20"/>
        <w:szCs w:val="20"/>
      </w:rPr>
      <w:instrText xml:space="preserve"> page </w:instrText>
    </w:r>
    <w:r w:rsidRPr="00C331EC">
      <w:rPr>
        <w:rStyle w:val="Seitenzahl"/>
        <w:sz w:val="20"/>
        <w:szCs w:val="20"/>
      </w:rPr>
      <w:fldChar w:fldCharType="separate"/>
    </w:r>
    <w:r w:rsidR="00497790">
      <w:rPr>
        <w:rStyle w:val="Seitenzahl"/>
        <w:noProof/>
        <w:sz w:val="20"/>
        <w:szCs w:val="20"/>
      </w:rPr>
      <w:instrText>1</w:instrText>
    </w:r>
    <w:r w:rsidRPr="00C331EC">
      <w:rPr>
        <w:rStyle w:val="Seitenzahl"/>
        <w:sz w:val="20"/>
        <w:szCs w:val="20"/>
      </w:rPr>
      <w:fldChar w:fldCharType="end"/>
    </w:r>
    <w:r w:rsidRPr="00C331EC">
      <w:rPr>
        <w:rStyle w:val="Seitenzahl"/>
        <w:sz w:val="20"/>
        <w:szCs w:val="20"/>
      </w:rPr>
      <w:instrText>&lt;</w:instrText>
    </w:r>
    <w:r w:rsidRPr="00C331EC">
      <w:rPr>
        <w:rStyle w:val="Seitenzahl"/>
        <w:sz w:val="20"/>
        <w:szCs w:val="20"/>
      </w:rPr>
      <w:fldChar w:fldCharType="begin"/>
    </w:r>
    <w:r w:rsidRPr="00C331EC">
      <w:rPr>
        <w:rStyle w:val="Seitenzahl"/>
        <w:sz w:val="20"/>
        <w:szCs w:val="20"/>
      </w:rPr>
      <w:instrText xml:space="preserve"> numpages </w:instrText>
    </w:r>
    <w:r w:rsidRPr="00C331EC">
      <w:rPr>
        <w:rStyle w:val="Seitenzahl"/>
        <w:sz w:val="20"/>
        <w:szCs w:val="20"/>
      </w:rPr>
      <w:fldChar w:fldCharType="separate"/>
    </w:r>
    <w:r w:rsidR="00F223DD">
      <w:rPr>
        <w:rStyle w:val="Seitenzahl"/>
        <w:noProof/>
        <w:sz w:val="20"/>
        <w:szCs w:val="20"/>
      </w:rPr>
      <w:instrText>1</w:instrText>
    </w:r>
    <w:r w:rsidRPr="00C331EC">
      <w:rPr>
        <w:rStyle w:val="Seitenzahl"/>
        <w:sz w:val="20"/>
        <w:szCs w:val="20"/>
      </w:rPr>
      <w:fldChar w:fldCharType="end"/>
    </w:r>
    <w:r w:rsidRPr="00C331EC">
      <w:rPr>
        <w:rStyle w:val="Seitenzahl"/>
        <w:sz w:val="20"/>
        <w:szCs w:val="20"/>
      </w:rPr>
      <w:fldChar w:fldCharType="begin"/>
    </w:r>
    <w:r w:rsidRPr="00C331EC">
      <w:rPr>
        <w:rStyle w:val="Seitenzahl"/>
        <w:sz w:val="20"/>
        <w:szCs w:val="20"/>
      </w:rPr>
      <w:instrText xml:space="preserve"> page </w:instrText>
    </w:r>
    <w:r w:rsidRPr="00C331EC">
      <w:rPr>
        <w:rStyle w:val="Seitenzahl"/>
        <w:sz w:val="20"/>
        <w:szCs w:val="20"/>
      </w:rPr>
      <w:fldChar w:fldCharType="separate"/>
    </w:r>
    <w:r w:rsidR="00497790">
      <w:rPr>
        <w:rStyle w:val="Seitenzahl"/>
        <w:noProof/>
        <w:sz w:val="20"/>
        <w:szCs w:val="20"/>
      </w:rPr>
      <w:instrText>1</w:instrText>
    </w:r>
    <w:r w:rsidRPr="00C331EC">
      <w:rPr>
        <w:rStyle w:val="Seitenzahl"/>
        <w:sz w:val="20"/>
        <w:szCs w:val="20"/>
      </w:rPr>
      <w:fldChar w:fldCharType="end"/>
    </w:r>
    <w:r w:rsidR="005943FE">
      <w:rPr>
        <w:rStyle w:val="Seitenzahl"/>
        <w:sz w:val="20"/>
        <w:szCs w:val="20"/>
      </w:rPr>
      <w:fldChar w:fldCharType="separate"/>
    </w:r>
    <w:r w:rsidRPr="00C331EC">
      <w:rPr>
        <w:rStyle w:val="Seitenzahl"/>
        <w:sz w:val="20"/>
        <w:szCs w:val="20"/>
      </w:rPr>
      <w:fldChar w:fldCharType="end"/>
    </w:r>
  </w:p>
  <w:p w14:paraId="1F1572D2" w14:textId="77777777" w:rsidR="00261B54" w:rsidRDefault="00261B5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723DF" w14:textId="77777777" w:rsidR="001D3E4D" w:rsidRDefault="001D3E4D" w:rsidP="0098543D">
      <w:pPr>
        <w:spacing w:line="240" w:lineRule="auto"/>
      </w:pPr>
      <w:r>
        <w:separator/>
      </w:r>
    </w:p>
  </w:footnote>
  <w:footnote w:type="continuationSeparator" w:id="0">
    <w:p w14:paraId="071C53D1" w14:textId="77777777" w:rsidR="001D3E4D" w:rsidRDefault="001D3E4D" w:rsidP="009854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FF282" w14:textId="77777777" w:rsidR="00497790" w:rsidRDefault="00497790" w:rsidP="00497790">
    <w:pPr>
      <w:pStyle w:val="Kopfzeile"/>
      <w:pBdr>
        <w:bottom w:val="dotted" w:sz="12" w:space="1" w:color="808080"/>
      </w:pBdr>
    </w:pPr>
    <w:r>
      <w:rPr>
        <w:noProof/>
        <w:lang w:eastAsia="de-DE"/>
      </w:rPr>
      <w:drawing>
        <wp:anchor distT="0" distB="0" distL="114300" distR="114300" simplePos="0" relativeHeight="251663360" behindDoc="0" locked="0" layoutInCell="1" allowOverlap="1" wp14:anchorId="48917BD1" wp14:editId="1047CAE2">
          <wp:simplePos x="0" y="0"/>
          <wp:positionH relativeFrom="page">
            <wp:posOffset>898779</wp:posOffset>
          </wp:positionH>
          <wp:positionV relativeFrom="page">
            <wp:posOffset>240665</wp:posOffset>
          </wp:positionV>
          <wp:extent cx="774065" cy="467995"/>
          <wp:effectExtent l="0" t="0" r="6985" b="8255"/>
          <wp:wrapNone/>
          <wp:docPr id="11" name="Grafik 12"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w:r>
  </w:p>
  <w:p w14:paraId="028761D6" w14:textId="77777777" w:rsidR="00497790" w:rsidRDefault="00497790" w:rsidP="00497790">
    <w:pPr>
      <w:pStyle w:val="Kopfzeile"/>
      <w:pBdr>
        <w:bottom w:val="dotted" w:sz="12" w:space="1" w:color="808080"/>
        <w:between w:val="dotted" w:sz="12" w:space="1" w:color="4D4D4D"/>
      </w:pBdr>
    </w:pPr>
  </w:p>
  <w:p w14:paraId="1EC104EB" w14:textId="77777777" w:rsidR="00497790" w:rsidRDefault="0049779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CE9CD" w14:textId="77777777" w:rsidR="00E0359B" w:rsidRPr="00D757D4" w:rsidRDefault="00E0359B" w:rsidP="00E0359B">
    <w:pPr>
      <w:spacing w:line="240" w:lineRule="auto"/>
      <w:rPr>
        <w:rFonts w:ascii="Arial" w:hAnsi="Arial" w:cs="Arial"/>
        <w:b/>
        <w:color w:val="auto"/>
        <w:sz w:val="24"/>
        <w:szCs w:val="24"/>
      </w:rPr>
    </w:pPr>
    <w:r w:rsidRPr="00D757D4">
      <w:rPr>
        <w:rFonts w:ascii="Arial" w:hAnsi="Arial" w:cs="Arial"/>
        <w:b/>
        <w:color w:val="auto"/>
        <w:sz w:val="24"/>
        <w:szCs w:val="24"/>
      </w:rPr>
      <w:t>Binnenschifferin und Binnenschiffer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F0B8F" w14:textId="77777777" w:rsidR="00261B54" w:rsidRDefault="00261B54" w:rsidP="00261B54">
    <w:pPr>
      <w:pStyle w:val="Kopfzeile"/>
      <w:pBdr>
        <w:bottom w:val="dotted" w:sz="12" w:space="1" w:color="808080"/>
      </w:pBdr>
    </w:pPr>
    <w:r>
      <w:rPr>
        <w:noProof/>
        <w:lang w:eastAsia="de-DE"/>
      </w:rPr>
      <w:drawing>
        <wp:anchor distT="0" distB="0" distL="114300" distR="114300" simplePos="0" relativeHeight="251659264" behindDoc="0" locked="0" layoutInCell="1" allowOverlap="1" wp14:anchorId="2D3EFE4B" wp14:editId="64AE53F1">
          <wp:simplePos x="0" y="0"/>
          <wp:positionH relativeFrom="page">
            <wp:posOffset>6270015</wp:posOffset>
          </wp:positionH>
          <wp:positionV relativeFrom="page">
            <wp:posOffset>274244</wp:posOffset>
          </wp:positionV>
          <wp:extent cx="774065" cy="467995"/>
          <wp:effectExtent l="0" t="0" r="6985" b="8255"/>
          <wp:wrapNone/>
          <wp:docPr id="12" name="Grafik 12"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w:r>
  </w:p>
  <w:p w14:paraId="644B3182" w14:textId="77777777" w:rsidR="00261B54" w:rsidRDefault="00261B54" w:rsidP="00261B54">
    <w:pPr>
      <w:pStyle w:val="Kopfzeile"/>
      <w:pBdr>
        <w:bottom w:val="dotted" w:sz="12" w:space="1" w:color="808080"/>
        <w:between w:val="dotted" w:sz="12" w:space="1" w:color="4D4D4D"/>
      </w:pBdr>
    </w:pPr>
  </w:p>
  <w:p w14:paraId="33B729C9" w14:textId="77777777" w:rsidR="00261B54" w:rsidRDefault="00261B5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246A6A"/>
    <w:lvl w:ilvl="0">
      <w:start w:val="1"/>
      <w:numFmt w:val="decimal"/>
      <w:pStyle w:val="berschrift9"/>
      <w:lvlText w:val="%1."/>
      <w:lvlJc w:val="left"/>
      <w:pPr>
        <w:tabs>
          <w:tab w:val="num" w:pos="1492"/>
        </w:tabs>
        <w:ind w:left="1492" w:hanging="360"/>
      </w:pPr>
    </w:lvl>
  </w:abstractNum>
  <w:abstractNum w:abstractNumId="1" w15:restartNumberingAfterBreak="0">
    <w:nsid w:val="FFFFFF7E"/>
    <w:multiLevelType w:val="singleLevel"/>
    <w:tmpl w:val="D1AAF0FE"/>
    <w:lvl w:ilvl="0">
      <w:start w:val="1"/>
      <w:numFmt w:val="decimal"/>
      <w:pStyle w:val="Listennummer3"/>
      <w:lvlText w:val="%1."/>
      <w:lvlJc w:val="left"/>
      <w:pPr>
        <w:tabs>
          <w:tab w:val="num" w:pos="926"/>
        </w:tabs>
        <w:ind w:left="926" w:hanging="360"/>
      </w:pPr>
    </w:lvl>
  </w:abstractNum>
  <w:abstractNum w:abstractNumId="2" w15:restartNumberingAfterBreak="0">
    <w:nsid w:val="02180CA6"/>
    <w:multiLevelType w:val="hybridMultilevel"/>
    <w:tmpl w:val="C652F1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C25F7A"/>
    <w:multiLevelType w:val="hybridMultilevel"/>
    <w:tmpl w:val="39F000DA"/>
    <w:lvl w:ilvl="0" w:tplc="D37A855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011698"/>
    <w:multiLevelType w:val="hybridMultilevel"/>
    <w:tmpl w:val="0F322E98"/>
    <w:lvl w:ilvl="0" w:tplc="D102E984">
      <w:start w:val="1"/>
      <w:numFmt w:val="bullet"/>
      <w:pStyle w:val="Aufzhlung1"/>
      <w:lvlText w:val=""/>
      <w:lvlJc w:val="left"/>
      <w:pPr>
        <w:ind w:left="1428" w:hanging="360"/>
      </w:pPr>
      <w:rPr>
        <w:rFonts w:ascii="Wingdings 3" w:hAnsi="Wingdings 3" w:hint="default"/>
        <w:color w:val="A51B2A"/>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5" w15:restartNumberingAfterBreak="0">
    <w:nsid w:val="1C9D777E"/>
    <w:multiLevelType w:val="hybridMultilevel"/>
    <w:tmpl w:val="D652C4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005292F"/>
    <w:multiLevelType w:val="hybridMultilevel"/>
    <w:tmpl w:val="C5C4865E"/>
    <w:lvl w:ilvl="0" w:tplc="95401D7E">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395507B"/>
    <w:multiLevelType w:val="hybridMultilevel"/>
    <w:tmpl w:val="A2D0962C"/>
    <w:lvl w:ilvl="0" w:tplc="0E1CAA28">
      <w:start w:val="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3D536A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37493699"/>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493B0E59"/>
    <w:multiLevelType w:val="hybridMultilevel"/>
    <w:tmpl w:val="3808FF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BA40ED6"/>
    <w:multiLevelType w:val="hybridMultilevel"/>
    <w:tmpl w:val="4AC6EA84"/>
    <w:lvl w:ilvl="0" w:tplc="6BE0C7CC">
      <w:start w:val="1"/>
      <w:numFmt w:val="bullet"/>
      <w:pStyle w:val="Aufzhlung2"/>
      <w:lvlText w:val="»"/>
      <w:lvlJc w:val="left"/>
      <w:pPr>
        <w:ind w:left="1004" w:hanging="360"/>
      </w:pPr>
      <w:rPr>
        <w:rFonts w:ascii="Calibri" w:hAnsi="Calibri" w:hint="default"/>
        <w:color w:val="A51B2A"/>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2" w15:restartNumberingAfterBreak="0">
    <w:nsid w:val="50CC7A63"/>
    <w:multiLevelType w:val="hybridMultilevel"/>
    <w:tmpl w:val="4508BD82"/>
    <w:lvl w:ilvl="0" w:tplc="5F6A0442">
      <w:start w:val="1"/>
      <w:numFmt w:val="bullet"/>
      <w:lvlText w:val=""/>
      <w:lvlJc w:val="left"/>
      <w:pPr>
        <w:ind w:left="1004" w:hanging="360"/>
      </w:pPr>
      <w:rPr>
        <w:rFonts w:ascii="Wingdings 3" w:hAnsi="Wingdings 3" w:hint="default"/>
        <w:color w:val="A51B2A"/>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3"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4" w15:restartNumberingAfterBreak="0">
    <w:nsid w:val="5661131C"/>
    <w:multiLevelType w:val="hybridMultilevel"/>
    <w:tmpl w:val="C9041E40"/>
    <w:lvl w:ilvl="0" w:tplc="4088362C">
      <w:start w:val="1"/>
      <w:numFmt w:val="bullet"/>
      <w:lvlText w:val="›"/>
      <w:lvlJc w:val="left"/>
      <w:pPr>
        <w:ind w:left="1855" w:hanging="360"/>
      </w:pPr>
      <w:rPr>
        <w:rFonts w:ascii="Calibri" w:hAnsi="Calibri" w:hint="default"/>
        <w:color w:val="A51B2A"/>
      </w:rPr>
    </w:lvl>
    <w:lvl w:ilvl="1" w:tplc="E7F8C71C">
      <w:start w:val="1"/>
      <w:numFmt w:val="bullet"/>
      <w:pStyle w:val="Aufzhlung3"/>
      <w:lvlText w:val="›"/>
      <w:lvlJc w:val="left"/>
      <w:pPr>
        <w:ind w:left="1440" w:hanging="360"/>
      </w:pPr>
      <w:rPr>
        <w:rFonts w:ascii="Calibri" w:hAnsi="Calibri" w:hint="default"/>
        <w:color w:val="A51B2A"/>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83F3EFA"/>
    <w:multiLevelType w:val="hybridMultilevel"/>
    <w:tmpl w:val="C666E3C0"/>
    <w:lvl w:ilvl="0" w:tplc="7E5ADD4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E244940"/>
    <w:multiLevelType w:val="hybridMultilevel"/>
    <w:tmpl w:val="D18EEE16"/>
    <w:lvl w:ilvl="0" w:tplc="0E1CAA28">
      <w:start w:val="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F19365F"/>
    <w:multiLevelType w:val="hybridMultilevel"/>
    <w:tmpl w:val="8C982962"/>
    <w:lvl w:ilvl="0" w:tplc="D276AD58">
      <w:numFmt w:val="bullet"/>
      <w:lvlText w:val="-"/>
      <w:lvlJc w:val="left"/>
      <w:pPr>
        <w:ind w:left="4860" w:hanging="360"/>
      </w:pPr>
      <w:rPr>
        <w:rFonts w:ascii="Calibri" w:eastAsiaTheme="minorHAnsi" w:hAnsi="Calibri" w:cstheme="minorBidi" w:hint="default"/>
      </w:rPr>
    </w:lvl>
    <w:lvl w:ilvl="1" w:tplc="04070003" w:tentative="1">
      <w:start w:val="1"/>
      <w:numFmt w:val="bullet"/>
      <w:lvlText w:val="o"/>
      <w:lvlJc w:val="left"/>
      <w:pPr>
        <w:ind w:left="5580" w:hanging="360"/>
      </w:pPr>
      <w:rPr>
        <w:rFonts w:ascii="Courier New" w:hAnsi="Courier New" w:cs="Courier New" w:hint="default"/>
      </w:rPr>
    </w:lvl>
    <w:lvl w:ilvl="2" w:tplc="04070005" w:tentative="1">
      <w:start w:val="1"/>
      <w:numFmt w:val="bullet"/>
      <w:lvlText w:val=""/>
      <w:lvlJc w:val="left"/>
      <w:pPr>
        <w:ind w:left="6300" w:hanging="360"/>
      </w:pPr>
      <w:rPr>
        <w:rFonts w:ascii="Wingdings" w:hAnsi="Wingdings" w:hint="default"/>
      </w:rPr>
    </w:lvl>
    <w:lvl w:ilvl="3" w:tplc="04070001" w:tentative="1">
      <w:start w:val="1"/>
      <w:numFmt w:val="bullet"/>
      <w:lvlText w:val=""/>
      <w:lvlJc w:val="left"/>
      <w:pPr>
        <w:ind w:left="7020" w:hanging="360"/>
      </w:pPr>
      <w:rPr>
        <w:rFonts w:ascii="Symbol" w:hAnsi="Symbol" w:hint="default"/>
      </w:rPr>
    </w:lvl>
    <w:lvl w:ilvl="4" w:tplc="04070003" w:tentative="1">
      <w:start w:val="1"/>
      <w:numFmt w:val="bullet"/>
      <w:lvlText w:val="o"/>
      <w:lvlJc w:val="left"/>
      <w:pPr>
        <w:ind w:left="7740" w:hanging="360"/>
      </w:pPr>
      <w:rPr>
        <w:rFonts w:ascii="Courier New" w:hAnsi="Courier New" w:cs="Courier New" w:hint="default"/>
      </w:rPr>
    </w:lvl>
    <w:lvl w:ilvl="5" w:tplc="04070005" w:tentative="1">
      <w:start w:val="1"/>
      <w:numFmt w:val="bullet"/>
      <w:lvlText w:val=""/>
      <w:lvlJc w:val="left"/>
      <w:pPr>
        <w:ind w:left="8460" w:hanging="360"/>
      </w:pPr>
      <w:rPr>
        <w:rFonts w:ascii="Wingdings" w:hAnsi="Wingdings" w:hint="default"/>
      </w:rPr>
    </w:lvl>
    <w:lvl w:ilvl="6" w:tplc="04070001" w:tentative="1">
      <w:start w:val="1"/>
      <w:numFmt w:val="bullet"/>
      <w:lvlText w:val=""/>
      <w:lvlJc w:val="left"/>
      <w:pPr>
        <w:ind w:left="9180" w:hanging="360"/>
      </w:pPr>
      <w:rPr>
        <w:rFonts w:ascii="Symbol" w:hAnsi="Symbol" w:hint="default"/>
      </w:rPr>
    </w:lvl>
    <w:lvl w:ilvl="7" w:tplc="04070003" w:tentative="1">
      <w:start w:val="1"/>
      <w:numFmt w:val="bullet"/>
      <w:lvlText w:val="o"/>
      <w:lvlJc w:val="left"/>
      <w:pPr>
        <w:ind w:left="9900" w:hanging="360"/>
      </w:pPr>
      <w:rPr>
        <w:rFonts w:ascii="Courier New" w:hAnsi="Courier New" w:cs="Courier New" w:hint="default"/>
      </w:rPr>
    </w:lvl>
    <w:lvl w:ilvl="8" w:tplc="04070005" w:tentative="1">
      <w:start w:val="1"/>
      <w:numFmt w:val="bullet"/>
      <w:lvlText w:val=""/>
      <w:lvlJc w:val="left"/>
      <w:pPr>
        <w:ind w:left="10620" w:hanging="360"/>
      </w:pPr>
      <w:rPr>
        <w:rFonts w:ascii="Wingdings" w:hAnsi="Wingdings" w:hint="default"/>
      </w:rPr>
    </w:lvl>
  </w:abstractNum>
  <w:num w:numId="1">
    <w:abstractNumId w:val="4"/>
  </w:num>
  <w:num w:numId="2">
    <w:abstractNumId w:val="12"/>
  </w:num>
  <w:num w:numId="3">
    <w:abstractNumId w:val="11"/>
  </w:num>
  <w:num w:numId="4">
    <w:abstractNumId w:val="14"/>
  </w:num>
  <w:num w:numId="5">
    <w:abstractNumId w:val="17"/>
  </w:num>
  <w:num w:numId="6">
    <w:abstractNumId w:val="3"/>
  </w:num>
  <w:num w:numId="7">
    <w:abstractNumId w:val="13"/>
  </w:num>
  <w:num w:numId="8">
    <w:abstractNumId w:val="2"/>
  </w:num>
  <w:num w:numId="9">
    <w:abstractNumId w:val="5"/>
  </w:num>
  <w:num w:numId="10">
    <w:abstractNumId w:val="10"/>
  </w:num>
  <w:num w:numId="11">
    <w:abstractNumId w:val="6"/>
  </w:num>
  <w:num w:numId="12">
    <w:abstractNumId w:val="1"/>
  </w:num>
  <w:num w:numId="13">
    <w:abstractNumId w:val="0"/>
  </w:num>
  <w:num w:numId="14">
    <w:abstractNumId w:val="8"/>
  </w:num>
  <w:num w:numId="15">
    <w:abstractNumId w:val="15"/>
  </w:num>
  <w:num w:numId="16">
    <w:abstractNumId w:val="9"/>
  </w:num>
  <w:num w:numId="17">
    <w:abstractNumId w:val="1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3DD"/>
    <w:rsid w:val="00000A2F"/>
    <w:rsid w:val="00044E06"/>
    <w:rsid w:val="0004673B"/>
    <w:rsid w:val="00047578"/>
    <w:rsid w:val="0005603C"/>
    <w:rsid w:val="000757F4"/>
    <w:rsid w:val="000768A5"/>
    <w:rsid w:val="000C3E29"/>
    <w:rsid w:val="0011516C"/>
    <w:rsid w:val="00137F8A"/>
    <w:rsid w:val="00152A7C"/>
    <w:rsid w:val="0015710B"/>
    <w:rsid w:val="00166A57"/>
    <w:rsid w:val="00172912"/>
    <w:rsid w:val="001D3E4D"/>
    <w:rsid w:val="001E57BE"/>
    <w:rsid w:val="001F0A42"/>
    <w:rsid w:val="0020130C"/>
    <w:rsid w:val="002128E6"/>
    <w:rsid w:val="002329F6"/>
    <w:rsid w:val="00246C89"/>
    <w:rsid w:val="00253939"/>
    <w:rsid w:val="00260527"/>
    <w:rsid w:val="00261B54"/>
    <w:rsid w:val="00297316"/>
    <w:rsid w:val="002B2319"/>
    <w:rsid w:val="002E6AF5"/>
    <w:rsid w:val="002F5582"/>
    <w:rsid w:val="00302F21"/>
    <w:rsid w:val="003718BB"/>
    <w:rsid w:val="003A5E5C"/>
    <w:rsid w:val="004238F3"/>
    <w:rsid w:val="004366C6"/>
    <w:rsid w:val="00441D63"/>
    <w:rsid w:val="00497790"/>
    <w:rsid w:val="004D0D38"/>
    <w:rsid w:val="004E5B03"/>
    <w:rsid w:val="00551CB5"/>
    <w:rsid w:val="0057447B"/>
    <w:rsid w:val="00575835"/>
    <w:rsid w:val="00577560"/>
    <w:rsid w:val="00590CE9"/>
    <w:rsid w:val="005943FE"/>
    <w:rsid w:val="005A07F3"/>
    <w:rsid w:val="005F5260"/>
    <w:rsid w:val="006041EF"/>
    <w:rsid w:val="00626E19"/>
    <w:rsid w:val="00627E66"/>
    <w:rsid w:val="0064429F"/>
    <w:rsid w:val="0066766A"/>
    <w:rsid w:val="00671377"/>
    <w:rsid w:val="00672660"/>
    <w:rsid w:val="006767A5"/>
    <w:rsid w:val="006D5D95"/>
    <w:rsid w:val="006E7C04"/>
    <w:rsid w:val="00707E6F"/>
    <w:rsid w:val="007337F4"/>
    <w:rsid w:val="00747EE2"/>
    <w:rsid w:val="00761E8E"/>
    <w:rsid w:val="007755F2"/>
    <w:rsid w:val="007766A5"/>
    <w:rsid w:val="007D12D6"/>
    <w:rsid w:val="007D20D7"/>
    <w:rsid w:val="007D2957"/>
    <w:rsid w:val="007F6926"/>
    <w:rsid w:val="008137F4"/>
    <w:rsid w:val="008424A5"/>
    <w:rsid w:val="00846599"/>
    <w:rsid w:val="008648B0"/>
    <w:rsid w:val="00895116"/>
    <w:rsid w:val="008C1DE3"/>
    <w:rsid w:val="008E5FFE"/>
    <w:rsid w:val="008F1E56"/>
    <w:rsid w:val="00904C84"/>
    <w:rsid w:val="00921CBF"/>
    <w:rsid w:val="00925FDC"/>
    <w:rsid w:val="009360BD"/>
    <w:rsid w:val="0096461F"/>
    <w:rsid w:val="0098543D"/>
    <w:rsid w:val="009B7665"/>
    <w:rsid w:val="009E2CFF"/>
    <w:rsid w:val="009E658F"/>
    <w:rsid w:val="009F2635"/>
    <w:rsid w:val="00A064B4"/>
    <w:rsid w:val="00A75662"/>
    <w:rsid w:val="00AA0EA1"/>
    <w:rsid w:val="00AA4CEA"/>
    <w:rsid w:val="00AD2756"/>
    <w:rsid w:val="00AE6DE4"/>
    <w:rsid w:val="00B221DF"/>
    <w:rsid w:val="00B306FC"/>
    <w:rsid w:val="00B6001F"/>
    <w:rsid w:val="00B719FA"/>
    <w:rsid w:val="00B72E87"/>
    <w:rsid w:val="00B82A01"/>
    <w:rsid w:val="00B83D77"/>
    <w:rsid w:val="00BB381C"/>
    <w:rsid w:val="00BC2C1A"/>
    <w:rsid w:val="00BC370A"/>
    <w:rsid w:val="00BD39D4"/>
    <w:rsid w:val="00BE0DE9"/>
    <w:rsid w:val="00BE3105"/>
    <w:rsid w:val="00BE699F"/>
    <w:rsid w:val="00C10E19"/>
    <w:rsid w:val="00C408FF"/>
    <w:rsid w:val="00C46E11"/>
    <w:rsid w:val="00C53F7E"/>
    <w:rsid w:val="00C565DD"/>
    <w:rsid w:val="00C66A36"/>
    <w:rsid w:val="00CA08B4"/>
    <w:rsid w:val="00CC292A"/>
    <w:rsid w:val="00CD189D"/>
    <w:rsid w:val="00D02239"/>
    <w:rsid w:val="00D1479C"/>
    <w:rsid w:val="00D208BC"/>
    <w:rsid w:val="00D33B91"/>
    <w:rsid w:val="00D33FBC"/>
    <w:rsid w:val="00D7295B"/>
    <w:rsid w:val="00D757D4"/>
    <w:rsid w:val="00D950A4"/>
    <w:rsid w:val="00D961F5"/>
    <w:rsid w:val="00DA3F9F"/>
    <w:rsid w:val="00DB3FBF"/>
    <w:rsid w:val="00DB70BD"/>
    <w:rsid w:val="00DB7957"/>
    <w:rsid w:val="00DC60D0"/>
    <w:rsid w:val="00DD6377"/>
    <w:rsid w:val="00DE090D"/>
    <w:rsid w:val="00DF0EBC"/>
    <w:rsid w:val="00E0359B"/>
    <w:rsid w:val="00E064FD"/>
    <w:rsid w:val="00E33157"/>
    <w:rsid w:val="00EC6142"/>
    <w:rsid w:val="00EC6BEF"/>
    <w:rsid w:val="00EC7A36"/>
    <w:rsid w:val="00EE00CD"/>
    <w:rsid w:val="00EE74BC"/>
    <w:rsid w:val="00F223DD"/>
    <w:rsid w:val="00F26D2A"/>
    <w:rsid w:val="00F54FCF"/>
    <w:rsid w:val="00F64C99"/>
    <w:rsid w:val="00FB48C0"/>
    <w:rsid w:val="00FC1C38"/>
    <w:rsid w:val="00FC492F"/>
    <w:rsid w:val="00FF0A34"/>
    <w:rsid w:val="00FF63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4F4C27"/>
  <w15:docId w15:val="{867C971B-C591-438B-A05E-398FE5C3A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7447B"/>
    <w:pPr>
      <w:spacing w:after="0"/>
    </w:pPr>
    <w:rPr>
      <w:color w:val="505050"/>
    </w:rPr>
  </w:style>
  <w:style w:type="paragraph" w:styleId="berschrift1">
    <w:name w:val="heading 1"/>
    <w:basedOn w:val="Standard"/>
    <w:next w:val="Standard"/>
    <w:link w:val="berschrift1Zchn"/>
    <w:uiPriority w:val="9"/>
    <w:qFormat/>
    <w:rsid w:val="00D33FBC"/>
    <w:pPr>
      <w:keepNext/>
      <w:keepLines/>
      <w:tabs>
        <w:tab w:val="num" w:pos="1492"/>
      </w:tabs>
      <w:spacing w:before="240"/>
      <w:ind w:left="1492" w:hanging="36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iPriority w:val="9"/>
    <w:semiHidden/>
    <w:unhideWhenUsed/>
    <w:qFormat/>
    <w:rsid w:val="00D33FBC"/>
    <w:pPr>
      <w:keepNext/>
      <w:keepLines/>
      <w:numPr>
        <w:ilvl w:val="1"/>
        <w:numId w:val="13"/>
      </w:numPr>
      <w:spacing w:before="40"/>
      <w:outlineLvl w:val="1"/>
    </w:pPr>
    <w:rPr>
      <w:rFonts w:asciiTheme="majorHAnsi" w:eastAsiaTheme="majorEastAsia" w:hAnsiTheme="majorHAnsi" w:cstheme="majorBidi"/>
      <w:b/>
      <w:sz w:val="28"/>
      <w:szCs w:val="26"/>
    </w:rPr>
  </w:style>
  <w:style w:type="paragraph" w:styleId="berschrift3">
    <w:name w:val="heading 3"/>
    <w:basedOn w:val="berschrift1"/>
    <w:next w:val="Standard"/>
    <w:link w:val="berschrift3Zchn"/>
    <w:uiPriority w:val="9"/>
    <w:unhideWhenUsed/>
    <w:qFormat/>
    <w:rsid w:val="00D33FBC"/>
    <w:pPr>
      <w:numPr>
        <w:ilvl w:val="2"/>
      </w:numPr>
      <w:tabs>
        <w:tab w:val="num" w:pos="1492"/>
      </w:tabs>
      <w:ind w:left="1492" w:hanging="360"/>
      <w:outlineLvl w:val="2"/>
    </w:pPr>
    <w:rPr>
      <w:sz w:val="26"/>
      <w:szCs w:val="26"/>
    </w:rPr>
  </w:style>
  <w:style w:type="paragraph" w:styleId="berschrift4">
    <w:name w:val="heading 4"/>
    <w:basedOn w:val="Standard"/>
    <w:next w:val="Standard"/>
    <w:link w:val="berschrift4Zchn"/>
    <w:uiPriority w:val="9"/>
    <w:semiHidden/>
    <w:unhideWhenUsed/>
    <w:qFormat/>
    <w:rsid w:val="00D757D4"/>
    <w:pPr>
      <w:keepNext/>
      <w:keepLines/>
      <w:numPr>
        <w:ilvl w:val="3"/>
        <w:numId w:val="13"/>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D757D4"/>
    <w:pPr>
      <w:keepNext/>
      <w:keepLines/>
      <w:numPr>
        <w:ilvl w:val="4"/>
        <w:numId w:val="13"/>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D757D4"/>
    <w:pPr>
      <w:keepNext/>
      <w:keepLines/>
      <w:numPr>
        <w:ilvl w:val="5"/>
        <w:numId w:val="13"/>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D757D4"/>
    <w:pPr>
      <w:keepNext/>
      <w:keepLines/>
      <w:numPr>
        <w:ilvl w:val="6"/>
        <w:numId w:val="13"/>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D757D4"/>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D757D4"/>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33FBC"/>
    <w:rPr>
      <w:rFonts w:asciiTheme="majorHAnsi" w:eastAsiaTheme="majorEastAsia" w:hAnsiTheme="majorHAnsi" w:cstheme="majorBidi"/>
      <w:b/>
      <w:color w:val="505050"/>
      <w:sz w:val="32"/>
      <w:szCs w:val="32"/>
    </w:rPr>
  </w:style>
  <w:style w:type="character" w:customStyle="1" w:styleId="berschrift2Zchn">
    <w:name w:val="Überschrift 2 Zchn"/>
    <w:basedOn w:val="Absatz-Standardschriftart"/>
    <w:link w:val="berschrift2"/>
    <w:uiPriority w:val="9"/>
    <w:semiHidden/>
    <w:rsid w:val="00D33FBC"/>
    <w:rPr>
      <w:rFonts w:asciiTheme="majorHAnsi" w:eastAsiaTheme="majorEastAsia" w:hAnsiTheme="majorHAnsi" w:cstheme="majorBidi"/>
      <w:b/>
      <w:color w:val="505050"/>
      <w:sz w:val="28"/>
      <w:szCs w:val="26"/>
    </w:rPr>
  </w:style>
  <w:style w:type="paragraph" w:styleId="Titel">
    <w:name w:val="Title"/>
    <w:basedOn w:val="Standard"/>
    <w:next w:val="Standard"/>
    <w:link w:val="TitelZchn"/>
    <w:uiPriority w:val="10"/>
    <w:qFormat/>
    <w:rsid w:val="00D33FBC"/>
    <w:pPr>
      <w:spacing w:before="240" w:after="60" w:line="240" w:lineRule="auto"/>
      <w:contextualSpacing/>
      <w:jc w:val="center"/>
    </w:pPr>
    <w:rPr>
      <w:rFonts w:asciiTheme="majorHAnsi" w:eastAsiaTheme="majorEastAsia" w:hAnsiTheme="majorHAnsi" w:cstheme="majorBidi"/>
      <w:b/>
      <w:spacing w:val="-10"/>
      <w:kern w:val="28"/>
      <w:sz w:val="32"/>
      <w:szCs w:val="56"/>
    </w:rPr>
  </w:style>
  <w:style w:type="character" w:customStyle="1" w:styleId="TitelZchn">
    <w:name w:val="Titel Zchn"/>
    <w:basedOn w:val="Absatz-Standardschriftart"/>
    <w:link w:val="Titel"/>
    <w:uiPriority w:val="10"/>
    <w:rsid w:val="00D33FBC"/>
    <w:rPr>
      <w:rFonts w:asciiTheme="majorHAnsi" w:eastAsiaTheme="majorEastAsia" w:hAnsiTheme="majorHAnsi" w:cstheme="majorBidi"/>
      <w:b/>
      <w:color w:val="505050"/>
      <w:spacing w:val="-10"/>
      <w:kern w:val="28"/>
      <w:sz w:val="32"/>
      <w:szCs w:val="56"/>
    </w:rPr>
  </w:style>
  <w:style w:type="character" w:customStyle="1" w:styleId="berschrift3Zchn">
    <w:name w:val="Überschrift 3 Zchn"/>
    <w:basedOn w:val="Absatz-Standardschriftart"/>
    <w:link w:val="berschrift3"/>
    <w:uiPriority w:val="9"/>
    <w:rsid w:val="00D33FBC"/>
    <w:rPr>
      <w:rFonts w:asciiTheme="majorHAnsi" w:eastAsiaTheme="majorEastAsia" w:hAnsiTheme="majorHAnsi" w:cstheme="majorBidi"/>
      <w:b/>
      <w:color w:val="505050"/>
      <w:sz w:val="26"/>
      <w:szCs w:val="26"/>
    </w:rPr>
  </w:style>
  <w:style w:type="paragraph" w:styleId="Listenabsatz">
    <w:name w:val="List Paragraph"/>
    <w:basedOn w:val="Standard"/>
    <w:uiPriority w:val="34"/>
    <w:qFormat/>
    <w:rsid w:val="0057447B"/>
    <w:pPr>
      <w:ind w:left="720"/>
      <w:contextualSpacing/>
    </w:pPr>
  </w:style>
  <w:style w:type="paragraph" w:customStyle="1" w:styleId="Aufzhlung1">
    <w:name w:val="Aufzählung 1"/>
    <w:basedOn w:val="Standard"/>
    <w:qFormat/>
    <w:rsid w:val="0057447B"/>
    <w:pPr>
      <w:numPr>
        <w:numId w:val="1"/>
      </w:numPr>
      <w:tabs>
        <w:tab w:val="left" w:pos="284"/>
      </w:tabs>
      <w:ind w:left="284" w:hanging="284"/>
    </w:pPr>
  </w:style>
  <w:style w:type="paragraph" w:customStyle="1" w:styleId="Aufzhlung2">
    <w:name w:val="Aufzählung 2"/>
    <w:basedOn w:val="Standard"/>
    <w:qFormat/>
    <w:rsid w:val="0098543D"/>
    <w:pPr>
      <w:numPr>
        <w:numId w:val="3"/>
      </w:numPr>
      <w:tabs>
        <w:tab w:val="left" w:pos="567"/>
      </w:tabs>
      <w:ind w:left="567" w:hanging="283"/>
    </w:pPr>
  </w:style>
  <w:style w:type="paragraph" w:customStyle="1" w:styleId="Aufzhlung3">
    <w:name w:val="Aufzählung 3"/>
    <w:basedOn w:val="Standard"/>
    <w:qFormat/>
    <w:rsid w:val="0098543D"/>
    <w:pPr>
      <w:numPr>
        <w:ilvl w:val="1"/>
        <w:numId w:val="4"/>
      </w:numPr>
      <w:tabs>
        <w:tab w:val="left" w:pos="851"/>
      </w:tabs>
      <w:ind w:left="851" w:hanging="284"/>
    </w:pPr>
  </w:style>
  <w:style w:type="paragraph" w:styleId="Kopfzeile">
    <w:name w:val="header"/>
    <w:basedOn w:val="Standard"/>
    <w:link w:val="KopfzeileZchn"/>
    <w:uiPriority w:val="99"/>
    <w:unhideWhenUsed/>
    <w:rsid w:val="0098543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8543D"/>
    <w:rPr>
      <w:color w:val="505050"/>
    </w:rPr>
  </w:style>
  <w:style w:type="paragraph" w:styleId="Fuzeile">
    <w:name w:val="footer"/>
    <w:basedOn w:val="Standard"/>
    <w:link w:val="FuzeileZchn"/>
    <w:unhideWhenUsed/>
    <w:rsid w:val="0098543D"/>
    <w:pPr>
      <w:tabs>
        <w:tab w:val="center" w:pos="4536"/>
        <w:tab w:val="right" w:pos="9072"/>
      </w:tabs>
      <w:spacing w:line="240" w:lineRule="auto"/>
    </w:pPr>
  </w:style>
  <w:style w:type="character" w:customStyle="1" w:styleId="FuzeileZchn">
    <w:name w:val="Fußzeile Zchn"/>
    <w:basedOn w:val="Absatz-Standardschriftart"/>
    <w:link w:val="Fuzeile"/>
    <w:rsid w:val="0098543D"/>
    <w:rPr>
      <w:color w:val="505050"/>
    </w:rPr>
  </w:style>
  <w:style w:type="character" w:styleId="Seitenzahl">
    <w:name w:val="page number"/>
    <w:basedOn w:val="Absatz-Standardschriftart"/>
    <w:rsid w:val="00261B54"/>
  </w:style>
  <w:style w:type="table" w:styleId="Tabellenraster">
    <w:name w:val="Table Grid"/>
    <w:basedOn w:val="NormaleTabelle"/>
    <w:uiPriority w:val="39"/>
    <w:rsid w:val="00F22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D33B91"/>
    <w:pPr>
      <w:spacing w:line="240" w:lineRule="auto"/>
    </w:pPr>
    <w:rPr>
      <w:sz w:val="20"/>
      <w:szCs w:val="20"/>
    </w:rPr>
  </w:style>
  <w:style w:type="character" w:customStyle="1" w:styleId="EndnotentextZchn">
    <w:name w:val="Endnotentext Zchn"/>
    <w:basedOn w:val="Absatz-Standardschriftart"/>
    <w:link w:val="Endnotentext"/>
    <w:uiPriority w:val="99"/>
    <w:semiHidden/>
    <w:rsid w:val="00D33B91"/>
    <w:rPr>
      <w:color w:val="505050"/>
      <w:sz w:val="20"/>
      <w:szCs w:val="20"/>
    </w:rPr>
  </w:style>
  <w:style w:type="character" w:styleId="Endnotenzeichen">
    <w:name w:val="endnote reference"/>
    <w:basedOn w:val="Absatz-Standardschriftart"/>
    <w:uiPriority w:val="99"/>
    <w:semiHidden/>
    <w:unhideWhenUsed/>
    <w:rsid w:val="00D33B91"/>
    <w:rPr>
      <w:vertAlign w:val="superscript"/>
    </w:rPr>
  </w:style>
  <w:style w:type="paragraph" w:styleId="Sprechblasentext">
    <w:name w:val="Balloon Text"/>
    <w:basedOn w:val="Standard"/>
    <w:link w:val="SprechblasentextZchn"/>
    <w:semiHidden/>
    <w:unhideWhenUsed/>
    <w:rsid w:val="00846599"/>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46599"/>
    <w:rPr>
      <w:rFonts w:ascii="Segoe UI" w:hAnsi="Segoe UI" w:cs="Segoe UI"/>
      <w:color w:val="505050"/>
      <w:sz w:val="18"/>
      <w:szCs w:val="18"/>
    </w:rPr>
  </w:style>
  <w:style w:type="paragraph" w:customStyle="1" w:styleId="Tabellentext">
    <w:name w:val="Tabellentext"/>
    <w:basedOn w:val="Standard"/>
    <w:rsid w:val="0011516C"/>
    <w:pPr>
      <w:spacing w:before="80" w:line="240" w:lineRule="auto"/>
    </w:pPr>
    <w:rPr>
      <w:rFonts w:ascii="Times New Roman" w:eastAsia="Times New Roman" w:hAnsi="Times New Roman" w:cs="Times New Roman"/>
      <w:color w:val="auto"/>
      <w:sz w:val="24"/>
      <w:szCs w:val="24"/>
      <w:lang w:eastAsia="de-DE"/>
    </w:rPr>
  </w:style>
  <w:style w:type="paragraph" w:styleId="berarbeitung">
    <w:name w:val="Revision"/>
    <w:hidden/>
    <w:uiPriority w:val="99"/>
    <w:semiHidden/>
    <w:rsid w:val="00FF0A34"/>
    <w:pPr>
      <w:spacing w:after="0" w:line="240" w:lineRule="auto"/>
    </w:pPr>
    <w:rPr>
      <w:color w:val="505050"/>
    </w:rPr>
  </w:style>
  <w:style w:type="character" w:styleId="Kommentarzeichen">
    <w:name w:val="annotation reference"/>
    <w:basedOn w:val="Absatz-Standardschriftart"/>
    <w:uiPriority w:val="99"/>
    <w:semiHidden/>
    <w:unhideWhenUsed/>
    <w:rsid w:val="007755F2"/>
    <w:rPr>
      <w:sz w:val="16"/>
      <w:szCs w:val="16"/>
    </w:rPr>
  </w:style>
  <w:style w:type="paragraph" w:styleId="Kommentartext">
    <w:name w:val="annotation text"/>
    <w:basedOn w:val="Standard"/>
    <w:link w:val="KommentartextZchn"/>
    <w:uiPriority w:val="99"/>
    <w:semiHidden/>
    <w:unhideWhenUsed/>
    <w:rsid w:val="007755F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755F2"/>
    <w:rPr>
      <w:color w:val="505050"/>
      <w:sz w:val="20"/>
      <w:szCs w:val="20"/>
    </w:rPr>
  </w:style>
  <w:style w:type="paragraph" w:styleId="Kommentarthema">
    <w:name w:val="annotation subject"/>
    <w:basedOn w:val="Kommentartext"/>
    <w:next w:val="Kommentartext"/>
    <w:link w:val="KommentarthemaZchn"/>
    <w:uiPriority w:val="99"/>
    <w:semiHidden/>
    <w:unhideWhenUsed/>
    <w:rsid w:val="007755F2"/>
    <w:rPr>
      <w:b/>
      <w:bCs/>
    </w:rPr>
  </w:style>
  <w:style w:type="character" w:customStyle="1" w:styleId="KommentarthemaZchn">
    <w:name w:val="Kommentarthema Zchn"/>
    <w:basedOn w:val="KommentartextZchn"/>
    <w:link w:val="Kommentarthema"/>
    <w:uiPriority w:val="99"/>
    <w:semiHidden/>
    <w:rsid w:val="007755F2"/>
    <w:rPr>
      <w:b/>
      <w:bCs/>
      <w:color w:val="505050"/>
      <w:sz w:val="20"/>
      <w:szCs w:val="20"/>
    </w:rPr>
  </w:style>
  <w:style w:type="paragraph" w:styleId="Funotentext">
    <w:name w:val="footnote text"/>
    <w:basedOn w:val="Standard"/>
    <w:link w:val="FunotentextZchn"/>
    <w:uiPriority w:val="99"/>
    <w:semiHidden/>
    <w:unhideWhenUsed/>
    <w:rsid w:val="007755F2"/>
    <w:pPr>
      <w:spacing w:line="240" w:lineRule="auto"/>
    </w:pPr>
    <w:rPr>
      <w:sz w:val="20"/>
      <w:szCs w:val="20"/>
    </w:rPr>
  </w:style>
  <w:style w:type="character" w:customStyle="1" w:styleId="FunotentextZchn">
    <w:name w:val="Fußnotentext Zchn"/>
    <w:basedOn w:val="Absatz-Standardschriftart"/>
    <w:link w:val="Funotentext"/>
    <w:uiPriority w:val="99"/>
    <w:semiHidden/>
    <w:rsid w:val="007755F2"/>
    <w:rPr>
      <w:color w:val="505050"/>
      <w:sz w:val="20"/>
      <w:szCs w:val="20"/>
    </w:rPr>
  </w:style>
  <w:style w:type="character" w:styleId="Funotenzeichen">
    <w:name w:val="footnote reference"/>
    <w:basedOn w:val="Absatz-Standardschriftart"/>
    <w:uiPriority w:val="99"/>
    <w:semiHidden/>
    <w:unhideWhenUsed/>
    <w:rsid w:val="007755F2"/>
    <w:rPr>
      <w:vertAlign w:val="superscript"/>
    </w:rPr>
  </w:style>
  <w:style w:type="paragraph" w:customStyle="1" w:styleId="Tabellenberschrift">
    <w:name w:val="Tabellenüberschrift"/>
    <w:basedOn w:val="Tabellentext"/>
    <w:rsid w:val="005A07F3"/>
    <w:pPr>
      <w:tabs>
        <w:tab w:val="left" w:pos="1985"/>
        <w:tab w:val="left" w:pos="3402"/>
      </w:tabs>
      <w:spacing w:before="0"/>
    </w:pPr>
    <w:rPr>
      <w:b/>
    </w:rPr>
  </w:style>
  <w:style w:type="paragraph" w:customStyle="1" w:styleId="Tabellenspiegelstrich">
    <w:name w:val="Tabellenspiegelstrich"/>
    <w:basedOn w:val="Standard"/>
    <w:rsid w:val="002128E6"/>
    <w:pPr>
      <w:numPr>
        <w:numId w:val="7"/>
      </w:numPr>
      <w:spacing w:line="240" w:lineRule="auto"/>
    </w:pPr>
    <w:rPr>
      <w:rFonts w:ascii="Arial" w:eastAsia="MS Mincho" w:hAnsi="Arial" w:cs="Arial"/>
      <w:color w:val="auto"/>
      <w:sz w:val="24"/>
      <w:szCs w:val="24"/>
      <w:lang w:eastAsia="de-DE"/>
    </w:rPr>
  </w:style>
  <w:style w:type="character" w:styleId="Hyperlink">
    <w:name w:val="Hyperlink"/>
    <w:semiHidden/>
    <w:rsid w:val="004238F3"/>
    <w:rPr>
      <w:color w:val="0000FF"/>
      <w:u w:val="single"/>
    </w:rPr>
  </w:style>
  <w:style w:type="paragraph" w:styleId="Listennummer3">
    <w:name w:val="List Number 3"/>
    <w:basedOn w:val="Standard"/>
    <w:semiHidden/>
    <w:rsid w:val="00D757D4"/>
    <w:pPr>
      <w:numPr>
        <w:numId w:val="12"/>
      </w:numPr>
      <w:spacing w:before="80" w:after="80" w:line="240" w:lineRule="auto"/>
      <w:jc w:val="both"/>
    </w:pPr>
    <w:rPr>
      <w:rFonts w:ascii="Times New Roman" w:eastAsia="Times New Roman" w:hAnsi="Times New Roman" w:cs="Times New Roman"/>
      <w:color w:val="auto"/>
      <w:sz w:val="24"/>
      <w:szCs w:val="24"/>
      <w:lang w:eastAsia="de-DE"/>
    </w:rPr>
  </w:style>
  <w:style w:type="character" w:customStyle="1" w:styleId="berschrift4Zchn">
    <w:name w:val="Überschrift 4 Zchn"/>
    <w:basedOn w:val="Absatz-Standardschriftart"/>
    <w:link w:val="berschrift4"/>
    <w:uiPriority w:val="9"/>
    <w:semiHidden/>
    <w:rsid w:val="00D757D4"/>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D757D4"/>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D757D4"/>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D757D4"/>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D757D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757D4"/>
    <w:rPr>
      <w:rFonts w:asciiTheme="majorHAnsi" w:eastAsiaTheme="majorEastAsia" w:hAnsiTheme="majorHAnsi" w:cstheme="majorBidi"/>
      <w:i/>
      <w:iCs/>
      <w:color w:val="272727" w:themeColor="text1" w:themeTint="D8"/>
      <w:sz w:val="21"/>
      <w:szCs w:val="21"/>
    </w:rPr>
  </w:style>
  <w:style w:type="numbering" w:styleId="ArtikelAbschnitt">
    <w:name w:val="Outline List 3"/>
    <w:basedOn w:val="KeineListe"/>
    <w:semiHidden/>
    <w:rsid w:val="00D757D4"/>
    <w:pPr>
      <w:numPr>
        <w:numId w:val="14"/>
      </w:numPr>
    </w:pPr>
  </w:style>
  <w:style w:type="paragraph" w:styleId="Listennummer5">
    <w:name w:val="List Number 5"/>
    <w:basedOn w:val="Standard"/>
    <w:semiHidden/>
    <w:rsid w:val="00D757D4"/>
    <w:pPr>
      <w:tabs>
        <w:tab w:val="num" w:pos="1492"/>
      </w:tabs>
      <w:spacing w:before="80" w:after="80" w:line="240" w:lineRule="auto"/>
      <w:ind w:left="1492" w:hanging="360"/>
      <w:jc w:val="both"/>
    </w:pPr>
    <w:rPr>
      <w:rFonts w:ascii="Times New Roman" w:eastAsia="Times New Roman" w:hAnsi="Times New Roman" w:cs="Times New Roman"/>
      <w:color w:val="auto"/>
      <w:sz w:val="24"/>
      <w:szCs w:val="24"/>
      <w:lang w:eastAsia="de-DE"/>
    </w:rPr>
  </w:style>
  <w:style w:type="numbering" w:styleId="111111">
    <w:name w:val="Outline List 2"/>
    <w:basedOn w:val="KeineListe"/>
    <w:semiHidden/>
    <w:rsid w:val="00D757D4"/>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7D5C3-7D2E-40F4-B722-A6783DF37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1771</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IT.Niedersachsen</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Velbinger, Jan (NLQ)</dc:creator>
  <cp:lastModifiedBy> </cp:lastModifiedBy>
  <cp:revision>4</cp:revision>
  <dcterms:created xsi:type="dcterms:W3CDTF">2022-06-14T09:35:00Z</dcterms:created>
  <dcterms:modified xsi:type="dcterms:W3CDTF">2022-06-14T09:42:00Z</dcterms:modified>
</cp:coreProperties>
</file>