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9FDA8" w14:textId="77777777" w:rsidR="00B83D99" w:rsidRPr="00124089" w:rsidRDefault="00B83D99" w:rsidP="00B83D99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>
        <w:rPr>
          <w:b/>
          <w:bCs/>
          <w:sz w:val="28"/>
          <w:szCs w:val="28"/>
        </w:rPr>
        <w:t>der Lernsituationen im Lernfeld 3: „</w:t>
      </w:r>
      <w:r w:rsidRPr="00314FC8">
        <w:rPr>
          <w:b/>
          <w:bCs/>
          <w:sz w:val="28"/>
          <w:szCs w:val="28"/>
        </w:rPr>
        <w:t>Kameratechnische Funktionen handhaben</w:t>
      </w:r>
      <w:r>
        <w:rPr>
          <w:b/>
          <w:bCs/>
          <w:sz w:val="28"/>
          <w:szCs w:val="28"/>
        </w:rPr>
        <w:t>“</w:t>
      </w:r>
      <w:r w:rsidRPr="00314F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(Zeitrichtwert: 80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B83D99" w:rsidRPr="00CA1D31" w14:paraId="3562522B" w14:textId="77777777" w:rsidTr="004A4E2E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E7A1" w14:textId="77777777" w:rsidR="00B83D99" w:rsidRPr="00850CC4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DDE8" w14:textId="77777777" w:rsidR="00B83D99" w:rsidRPr="00850CC4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05FD" w14:textId="77777777" w:rsidR="00B83D99" w:rsidRPr="00850CC4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EEEACA7" w14:textId="77777777" w:rsidR="00B83D99" w:rsidRPr="00FF3DAD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B83D99" w:rsidRPr="00850CC4" w14:paraId="38B34B17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AC0" w14:textId="77777777" w:rsidR="00B83D99" w:rsidRPr="00850CC4" w:rsidRDefault="00B83D99" w:rsidP="004A4E2E">
            <w:pPr>
              <w:spacing w:before="0" w:after="0"/>
              <w:jc w:val="left"/>
            </w:pPr>
            <w:r>
              <w:t>3.1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408" w14:textId="77777777" w:rsidR="00B83D99" w:rsidRPr="00C928D4" w:rsidRDefault="00B83D99" w:rsidP="004A4E2E">
            <w:pPr>
              <w:spacing w:before="0" w:after="0"/>
              <w:jc w:val="left"/>
              <w:rPr>
                <w:bCs/>
              </w:rPr>
            </w:pPr>
            <w:r w:rsidRPr="00C928D4">
              <w:rPr>
                <w:bCs/>
              </w:rPr>
              <w:t>Freilichtporträt</w:t>
            </w:r>
            <w:r w:rsidRPr="00C928D4">
              <w:t xml:space="preserve"> </w:t>
            </w:r>
            <w:r w:rsidRPr="00C928D4">
              <w:rPr>
                <w:bCs/>
              </w:rPr>
              <w:t>im Halbprofil mit manuellen Einstellungen erstellen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E28" w14:textId="77777777" w:rsidR="00B83D99" w:rsidRPr="00850CC4" w:rsidRDefault="00B83D99" w:rsidP="004A4E2E">
            <w:pPr>
              <w:spacing w:before="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7660A0F" w14:textId="77777777" w:rsidR="00B83D99" w:rsidRDefault="00B83D99" w:rsidP="004A4E2E">
            <w:pPr>
              <w:spacing w:before="0" w:after="0"/>
              <w:jc w:val="left"/>
            </w:pPr>
            <w:r>
              <w:t>Bildgestaltung: Halbprofil, Augenperspektive.</w:t>
            </w:r>
          </w:p>
          <w:p w14:paraId="609CC002" w14:textId="77777777" w:rsidR="00B83D99" w:rsidRDefault="00B83D99" w:rsidP="004A4E2E">
            <w:pPr>
              <w:spacing w:before="0" w:after="0"/>
              <w:jc w:val="left"/>
            </w:pPr>
            <w:r>
              <w:t>Sie schulen ihre kommunikativen Fähigkeiten, Anweisungen zu geben und zu befolgen.</w:t>
            </w:r>
          </w:p>
          <w:p w14:paraId="787EEF67" w14:textId="77777777" w:rsidR="00B83D99" w:rsidRPr="00850CC4" w:rsidRDefault="00B83D99" w:rsidP="004A4E2E">
            <w:pPr>
              <w:spacing w:before="0" w:after="0"/>
              <w:jc w:val="left"/>
            </w:pPr>
            <w:r>
              <w:t>Was ist ein gutes Bild? Gestalterischer Schwerpunkt.</w:t>
            </w:r>
          </w:p>
        </w:tc>
      </w:tr>
      <w:tr w:rsidR="00B83D99" w:rsidRPr="00850CC4" w14:paraId="00398B3C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0D2" w14:textId="77777777" w:rsidR="00B83D99" w:rsidRPr="00850CC4" w:rsidRDefault="00B83D99" w:rsidP="004A4E2E">
            <w:pPr>
              <w:spacing w:before="0" w:after="0"/>
              <w:jc w:val="left"/>
            </w:pPr>
            <w:r>
              <w:t>3.2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FC5C" w14:textId="77777777" w:rsidR="00B83D99" w:rsidRPr="00C928D4" w:rsidRDefault="00B83D99" w:rsidP="004A4E2E">
            <w:pPr>
              <w:spacing w:before="0" w:after="0"/>
              <w:jc w:val="left"/>
            </w:pPr>
            <w:r w:rsidRPr="00C928D4">
              <w:rPr>
                <w:bCs/>
              </w:rPr>
              <w:t>Eine Sachaufnahme mit verschiedenen Kameras anfertigen</w:t>
            </w:r>
          </w:p>
          <w:p w14:paraId="4F76279E" w14:textId="77777777" w:rsidR="00B83D99" w:rsidRPr="00C928D4" w:rsidRDefault="00B83D99" w:rsidP="004A4E2E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BC35" w14:textId="77777777" w:rsidR="00B83D99" w:rsidRPr="00850CC4" w:rsidRDefault="00B83D99" w:rsidP="004A4E2E">
            <w:pPr>
              <w:spacing w:before="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C72EEA2" w14:textId="77777777" w:rsidR="00B83D99" w:rsidRPr="00B43853" w:rsidRDefault="00B83D99" w:rsidP="004A4E2E">
            <w:pPr>
              <w:spacing w:before="0" w:after="0"/>
              <w:jc w:val="left"/>
            </w:pPr>
            <w:r>
              <w:t>Bezug zum Lernfeld 2: Figur-Grund-Beziehung, Schärfe – Unschärfe, Einstellungsgrößen Porträt</w:t>
            </w:r>
          </w:p>
        </w:tc>
      </w:tr>
      <w:tr w:rsidR="00B83D99" w:rsidRPr="00850CC4" w14:paraId="1D382779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0C3" w14:textId="77777777" w:rsidR="00B83D99" w:rsidRPr="00850CC4" w:rsidRDefault="00B83D99" w:rsidP="004A4E2E">
            <w:pPr>
              <w:spacing w:before="0" w:after="0"/>
              <w:jc w:val="left"/>
            </w:pPr>
            <w:r>
              <w:t>3.3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9E1" w14:textId="77777777" w:rsidR="00B83D99" w:rsidRPr="00C928D4" w:rsidRDefault="00B83D99" w:rsidP="004A4E2E">
            <w:pPr>
              <w:spacing w:before="0" w:after="0"/>
              <w:jc w:val="left"/>
            </w:pPr>
            <w:r w:rsidRPr="00C928D4">
              <w:rPr>
                <w:bCs/>
              </w:rPr>
              <w:t>Ein farbiges Gemälde reproduzieren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0DB" w14:textId="77777777" w:rsidR="00B83D99" w:rsidRPr="00850CC4" w:rsidRDefault="00B83D99" w:rsidP="004A4E2E">
            <w:pPr>
              <w:spacing w:before="0" w:after="0"/>
              <w:jc w:val="left"/>
            </w:pPr>
            <w:r>
              <w:t>15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224EA2A" w14:textId="77777777" w:rsidR="00B83D99" w:rsidRPr="00850CC4" w:rsidRDefault="00B83D99" w:rsidP="004A4E2E">
            <w:pPr>
              <w:spacing w:before="0" w:after="0"/>
              <w:jc w:val="left"/>
            </w:pPr>
            <w:r>
              <w:t>Bezug zum Lernfeld 5: Weißabgleich, Histogramm, Auflösung.</w:t>
            </w:r>
          </w:p>
        </w:tc>
      </w:tr>
      <w:tr w:rsidR="00B83D99" w:rsidRPr="00850CC4" w14:paraId="4977EA89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1B1C" w14:textId="77777777" w:rsidR="00B83D99" w:rsidRPr="00850CC4" w:rsidRDefault="00B83D99" w:rsidP="004A4E2E">
            <w:pPr>
              <w:spacing w:before="0" w:after="0"/>
              <w:jc w:val="left"/>
            </w:pPr>
            <w:r>
              <w:t>3.4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5F6" w14:textId="77777777" w:rsidR="00B83D99" w:rsidRPr="00C928D4" w:rsidRDefault="00B83D99" w:rsidP="004A4E2E">
            <w:pPr>
              <w:spacing w:before="0" w:after="0"/>
              <w:jc w:val="left"/>
              <w:rPr>
                <w:bCs/>
              </w:rPr>
            </w:pPr>
            <w:r w:rsidRPr="00C928D4">
              <w:rPr>
                <w:bCs/>
              </w:rPr>
              <w:t>Dynamische Aufnahmen für ein Biker-Magazin anfertigen</w:t>
            </w:r>
          </w:p>
          <w:p w14:paraId="3CEA181A" w14:textId="77777777" w:rsidR="00B83D99" w:rsidRPr="00C928D4" w:rsidRDefault="00B83D99" w:rsidP="004A4E2E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DF3" w14:textId="77777777" w:rsidR="00B83D99" w:rsidRPr="00850CC4" w:rsidRDefault="00B83D99" w:rsidP="004A4E2E">
            <w:pPr>
              <w:spacing w:before="0" w:after="0"/>
              <w:jc w:val="left"/>
            </w:pPr>
            <w:r>
              <w:t>25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D0BD1AE" w14:textId="77777777" w:rsidR="00B83D99" w:rsidRPr="00850CC4" w:rsidRDefault="00B83D99" w:rsidP="004A4E2E">
            <w:pPr>
              <w:spacing w:before="0" w:after="0"/>
              <w:jc w:val="left"/>
            </w:pPr>
            <w:r>
              <w:t>Bezug zum Lernfeld 2: Schärfe – Unschärfe, Statik und Dynamik.</w:t>
            </w:r>
          </w:p>
        </w:tc>
      </w:tr>
    </w:tbl>
    <w:p w14:paraId="186D5A05" w14:textId="77777777" w:rsidR="00B83D99" w:rsidRDefault="00B83D99" w:rsidP="00B83D99">
      <w:pPr>
        <w:spacing w:before="0" w:after="0"/>
      </w:pP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C928D4" w:rsidRPr="00FF53F1" w14:paraId="75E8010A" w14:textId="77777777" w:rsidTr="004A4E2E">
        <w:tc>
          <w:tcPr>
            <w:tcW w:w="14572" w:type="dxa"/>
            <w:gridSpan w:val="2"/>
          </w:tcPr>
          <w:p w14:paraId="61B18796" w14:textId="77777777" w:rsidR="00C928D4" w:rsidRPr="00FF53F1" w:rsidRDefault="00C928D4" w:rsidP="004A4E2E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72AB6027" w14:textId="77777777" w:rsidR="00C928D4" w:rsidRPr="00386809" w:rsidRDefault="00C928D4" w:rsidP="004A4E2E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386809">
              <w:t>Aufnahmetechnik</w:t>
            </w:r>
          </w:p>
          <w:p w14:paraId="3394B021" w14:textId="6D1D5E3B" w:rsidR="00C928D4" w:rsidRPr="001B3DBE" w:rsidRDefault="00C928D4" w:rsidP="004A4E2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3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386809">
              <w:t>Kameratechnische Funktionen handhaben</w:t>
            </w:r>
            <w:r>
              <w:t xml:space="preserve"> (80 </w:t>
            </w:r>
            <w:r w:rsidRPr="001B3DBE">
              <w:t>UStd.)</w:t>
            </w:r>
          </w:p>
          <w:p w14:paraId="2959D25D" w14:textId="18B51416" w:rsidR="00C928D4" w:rsidRPr="00FF53F1" w:rsidRDefault="00C928D4" w:rsidP="00386809">
            <w:pPr>
              <w:spacing w:before="60" w:after="0"/>
              <w:jc w:val="left"/>
            </w:pPr>
            <w:r>
              <w:rPr>
                <w:b/>
              </w:rPr>
              <w:t>Lernsituation 3.4:</w:t>
            </w:r>
            <w:r>
              <w:tab/>
            </w:r>
            <w:r w:rsidRPr="00386809">
              <w:rPr>
                <w:bCs/>
              </w:rPr>
              <w:t>Dynamische Aufnahmen für ein Biker-Magazin anfertigen</w:t>
            </w:r>
            <w:r w:rsidR="00386809" w:rsidRPr="00386809">
              <w:rPr>
                <w:bCs/>
              </w:rPr>
              <w:t xml:space="preserve"> </w:t>
            </w:r>
            <w:r>
              <w:t xml:space="preserve">(25 </w:t>
            </w:r>
            <w:r w:rsidRPr="001B3DBE">
              <w:t>UStd.)</w:t>
            </w:r>
          </w:p>
        </w:tc>
      </w:tr>
      <w:tr w:rsidR="00C928D4" w:rsidRPr="00FF53F1" w14:paraId="19CB6186" w14:textId="77777777" w:rsidTr="004A4E2E">
        <w:trPr>
          <w:trHeight w:val="1845"/>
        </w:trPr>
        <w:tc>
          <w:tcPr>
            <w:tcW w:w="7299" w:type="dxa"/>
          </w:tcPr>
          <w:p w14:paraId="607CD2DE" w14:textId="77777777" w:rsidR="00C928D4" w:rsidRDefault="00C928D4" w:rsidP="00386809">
            <w:pPr>
              <w:pStyle w:val="Tabellenberschrift"/>
            </w:pPr>
            <w:r w:rsidRPr="00FF53F1">
              <w:t>Einstiegsszenario</w:t>
            </w:r>
          </w:p>
          <w:p w14:paraId="5BEE742D" w14:textId="2EA792D7" w:rsidR="00C928D4" w:rsidRPr="00FF53F1" w:rsidRDefault="00C928D4" w:rsidP="00386809">
            <w:pPr>
              <w:spacing w:before="60" w:after="0"/>
              <w:jc w:val="left"/>
            </w:pPr>
            <w:r>
              <w:t xml:space="preserve">Ein Biker-Magazin benötigt dynamische Aufnahmen eines Radfahrers. Durch Mitziehen und Langzeitbelichtungen soll der Biker scharf und die restliche Umgebung unscharf abgebildet werden. Im Social-Media-Kanal des Magazins soll ein kurzes </w:t>
            </w:r>
            <w:proofErr w:type="spellStart"/>
            <w:r>
              <w:t>Erklärvideo</w:t>
            </w:r>
            <w:proofErr w:type="spellEnd"/>
            <w:r>
              <w:t xml:space="preserve"> veröffentlicht werden.</w:t>
            </w:r>
          </w:p>
        </w:tc>
        <w:tc>
          <w:tcPr>
            <w:tcW w:w="7273" w:type="dxa"/>
          </w:tcPr>
          <w:p w14:paraId="65EBB897" w14:textId="77777777" w:rsidR="00C928D4" w:rsidRPr="00FF53F1" w:rsidRDefault="00C928D4" w:rsidP="004A4E2E">
            <w:pPr>
              <w:pStyle w:val="Tabellenberschrift"/>
            </w:pPr>
            <w:r w:rsidRPr="00FF53F1">
              <w:t>Handlungsprodukt/Lernergebnis</w:t>
            </w:r>
          </w:p>
          <w:p w14:paraId="1F155552" w14:textId="77777777" w:rsidR="00C928D4" w:rsidRDefault="00C928D4" w:rsidP="00386809">
            <w:pPr>
              <w:pStyle w:val="Tabellenspiegelstrich"/>
              <w:rPr>
                <w:b/>
                <w:bCs/>
              </w:rPr>
            </w:pPr>
            <w:r>
              <w:t>Bilddateien</w:t>
            </w:r>
          </w:p>
          <w:p w14:paraId="1076E3D0" w14:textId="77777777" w:rsidR="00C928D4" w:rsidRDefault="00C928D4" w:rsidP="00386809">
            <w:pPr>
              <w:pStyle w:val="Tabellenspiegelstrich"/>
              <w:rPr>
                <w:b/>
                <w:bCs/>
              </w:rPr>
            </w:pPr>
            <w:proofErr w:type="spellStart"/>
            <w:r>
              <w:t>Erklärvideo</w:t>
            </w:r>
            <w:proofErr w:type="spellEnd"/>
            <w:r>
              <w:t xml:space="preserve"> Bewegungsunschärfe</w:t>
            </w:r>
          </w:p>
          <w:p w14:paraId="3C0E5ECE" w14:textId="77777777" w:rsidR="00C928D4" w:rsidRDefault="00C928D4" w:rsidP="004A4E2E">
            <w:pPr>
              <w:pStyle w:val="Tabellenberschrift"/>
            </w:pPr>
          </w:p>
          <w:p w14:paraId="0E57E02D" w14:textId="77777777" w:rsidR="00C928D4" w:rsidRDefault="00C928D4" w:rsidP="004A4E2E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5C3FE1EE" w14:textId="2DB8FE72" w:rsidR="00C928D4" w:rsidRPr="00A17F4F" w:rsidRDefault="00C928D4" w:rsidP="00386809">
            <w:pPr>
              <w:pStyle w:val="Tabellentext"/>
            </w:pPr>
          </w:p>
        </w:tc>
      </w:tr>
      <w:tr w:rsidR="00C928D4" w:rsidRPr="00FF53F1" w14:paraId="2054ECB8" w14:textId="77777777" w:rsidTr="004A4E2E">
        <w:trPr>
          <w:trHeight w:val="1814"/>
        </w:trPr>
        <w:tc>
          <w:tcPr>
            <w:tcW w:w="7299" w:type="dxa"/>
          </w:tcPr>
          <w:p w14:paraId="2A690109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Wesentliche Kompetenzen</w:t>
            </w:r>
          </w:p>
          <w:p w14:paraId="19598852" w14:textId="77777777" w:rsidR="00C928D4" w:rsidRDefault="00C928D4" w:rsidP="003B57A2">
            <w:pPr>
              <w:pStyle w:val="Tabellentext"/>
            </w:pPr>
            <w:r>
              <w:t>Die Schülerinnen und Schüler</w:t>
            </w:r>
          </w:p>
          <w:p w14:paraId="1ACF614C" w14:textId="77777777" w:rsidR="00C928D4" w:rsidRPr="00386809" w:rsidRDefault="00C928D4" w:rsidP="00386809">
            <w:pPr>
              <w:pStyle w:val="Tabellenspiegelstrich"/>
              <w:rPr>
                <w:rStyle w:val="LSorange"/>
              </w:rPr>
            </w:pPr>
            <w:r w:rsidRPr="00386809">
              <w:rPr>
                <w:rStyle w:val="LSorange"/>
              </w:rPr>
              <w:t>informieren sich über die technischen Voraussetzungen von Bewegungsdarstellungen (eingefrorene oder dynamische Bewegungsdarstellung)</w:t>
            </w:r>
          </w:p>
          <w:p w14:paraId="20D45A3B" w14:textId="77777777" w:rsidR="00C928D4" w:rsidRDefault="00C928D4" w:rsidP="00386809">
            <w:pPr>
              <w:pStyle w:val="Tabellenspiegelstrich"/>
            </w:pPr>
            <w:r>
              <w:t>planen auf der Grundlage der Erkenntnisse die Aufnahmen</w:t>
            </w:r>
          </w:p>
          <w:p w14:paraId="0D965710" w14:textId="77777777" w:rsidR="00C928D4" w:rsidRDefault="00C928D4" w:rsidP="00386809">
            <w:pPr>
              <w:pStyle w:val="Tabellenspiegelstrich"/>
            </w:pPr>
            <w:r>
              <w:t>erstellen die Bewegungsaufnahmen und Videoclips</w:t>
            </w:r>
          </w:p>
          <w:p w14:paraId="5B96BB2E" w14:textId="77777777" w:rsidR="00C928D4" w:rsidRPr="00386809" w:rsidRDefault="00C928D4" w:rsidP="00386809">
            <w:pPr>
              <w:pStyle w:val="Tabellenspiegelstrich"/>
              <w:rPr>
                <w:rStyle w:val="LSgrn"/>
              </w:rPr>
            </w:pPr>
            <w:r w:rsidRPr="00386809">
              <w:rPr>
                <w:rStyle w:val="LSgrn"/>
              </w:rPr>
              <w:t xml:space="preserve">schneiden und nachbearbeiten im </w:t>
            </w:r>
            <w:proofErr w:type="spellStart"/>
            <w:r w:rsidRPr="00386809">
              <w:rPr>
                <w:rStyle w:val="LSgrn"/>
              </w:rPr>
              <w:t>Editing</w:t>
            </w:r>
            <w:proofErr w:type="spellEnd"/>
            <w:r w:rsidRPr="00386809">
              <w:rPr>
                <w:rStyle w:val="LSgrn"/>
              </w:rPr>
              <w:t xml:space="preserve">-Programm </w:t>
            </w:r>
          </w:p>
          <w:p w14:paraId="4097C0A8" w14:textId="77777777" w:rsidR="00C928D4" w:rsidRDefault="00C928D4" w:rsidP="00386809">
            <w:pPr>
              <w:pStyle w:val="Tabellenspiegelstrich"/>
            </w:pPr>
            <w:r>
              <w:t>präsentieren ihre Ergebnisse</w:t>
            </w:r>
          </w:p>
          <w:p w14:paraId="18C6CAEB" w14:textId="77777777" w:rsidR="00C928D4" w:rsidRDefault="00C928D4" w:rsidP="00386809">
            <w:pPr>
              <w:pStyle w:val="Tabellenspiegelstrich"/>
            </w:pPr>
            <w:r>
              <w:t>kontrollieren ihre Ergebnisse auf technische und gestalterische Qualität: Bewegungsunschärfe, scharfe Bewegungsdarstellung</w:t>
            </w:r>
          </w:p>
          <w:p w14:paraId="08F4AB10" w14:textId="43AEAB50" w:rsidR="00C928D4" w:rsidRPr="00FF53F1" w:rsidRDefault="00C928D4" w:rsidP="00386809">
            <w:pPr>
              <w:pStyle w:val="Tabellenspiegelstrich"/>
            </w:pPr>
            <w:r>
              <w:t>geben und erhalten konstruktives Feedback</w:t>
            </w:r>
            <w:r w:rsidR="003B57A2">
              <w:t>.</w:t>
            </w:r>
          </w:p>
        </w:tc>
        <w:tc>
          <w:tcPr>
            <w:tcW w:w="7273" w:type="dxa"/>
          </w:tcPr>
          <w:p w14:paraId="2D5340E8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5791F267" w14:textId="77777777" w:rsidR="00C928D4" w:rsidRDefault="00C928D4" w:rsidP="00386809">
            <w:pPr>
              <w:pStyle w:val="Tabellenspiegelstrich"/>
            </w:pPr>
            <w:r>
              <w:t>Bezug zum Lernfeld 2: Schärfe – Unschärfe, Statik und Dynamik, Farbgestaltung</w:t>
            </w:r>
          </w:p>
          <w:p w14:paraId="356BC88C" w14:textId="77777777" w:rsidR="00C928D4" w:rsidRDefault="00C928D4" w:rsidP="00386809">
            <w:pPr>
              <w:pStyle w:val="Tabellenspiegelstrich"/>
              <w:rPr>
                <w:b/>
                <w:bCs/>
              </w:rPr>
            </w:pPr>
            <w:r>
              <w:t>Frames per Second, Videoschnitt</w:t>
            </w:r>
          </w:p>
          <w:p w14:paraId="772D4FA2" w14:textId="00C2FADF" w:rsidR="00C928D4" w:rsidRPr="00386809" w:rsidRDefault="00386809" w:rsidP="00386809">
            <w:pPr>
              <w:pStyle w:val="Tabellenspiegelstrich"/>
              <w:rPr>
                <w:b/>
                <w:bCs/>
              </w:rPr>
            </w:pPr>
            <w:r>
              <w:t>Belichtungszeiten kurz – lang</w:t>
            </w:r>
          </w:p>
        </w:tc>
      </w:tr>
      <w:tr w:rsidR="00C928D4" w:rsidRPr="00FF53F1" w14:paraId="3686A6A6" w14:textId="77777777" w:rsidTr="004A4E2E">
        <w:trPr>
          <w:trHeight w:val="696"/>
        </w:trPr>
        <w:tc>
          <w:tcPr>
            <w:tcW w:w="14572" w:type="dxa"/>
            <w:gridSpan w:val="2"/>
          </w:tcPr>
          <w:p w14:paraId="750A13DA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1EA87733" w14:textId="77777777" w:rsidR="00C928D4" w:rsidRDefault="00C928D4" w:rsidP="00DD22E6">
            <w:pPr>
              <w:pStyle w:val="Tabellenspiegelstrich"/>
            </w:pPr>
            <w:r>
              <w:t>Kooperatives Arbeiten in Gruppen</w:t>
            </w:r>
          </w:p>
          <w:p w14:paraId="3FF1B3AC" w14:textId="77777777" w:rsidR="00C928D4" w:rsidRPr="00FF53F1" w:rsidRDefault="00C928D4" w:rsidP="00DD22E6">
            <w:pPr>
              <w:pStyle w:val="Tabellenspiegelstrich"/>
            </w:pPr>
            <w:r>
              <w:t>Selbständige Recherche</w:t>
            </w:r>
          </w:p>
        </w:tc>
      </w:tr>
      <w:tr w:rsidR="00C928D4" w:rsidRPr="00FF53F1" w14:paraId="71CDBC23" w14:textId="77777777" w:rsidTr="004A4E2E">
        <w:trPr>
          <w:trHeight w:val="964"/>
        </w:trPr>
        <w:tc>
          <w:tcPr>
            <w:tcW w:w="14572" w:type="dxa"/>
            <w:gridSpan w:val="2"/>
          </w:tcPr>
          <w:p w14:paraId="66B40DFC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24897B07" w14:textId="77777777" w:rsidR="00C928D4" w:rsidRDefault="00C928D4" w:rsidP="00386809">
            <w:pPr>
              <w:pStyle w:val="Tabellenspiegelstrich"/>
            </w:pPr>
            <w:r>
              <w:t>Kamera mit Videofunktion</w:t>
            </w:r>
          </w:p>
          <w:p w14:paraId="49418665" w14:textId="77777777" w:rsidR="00C928D4" w:rsidRPr="00FF53F1" w:rsidRDefault="00C928D4" w:rsidP="00386809">
            <w:pPr>
              <w:pStyle w:val="Tabellenspiegelstrich"/>
            </w:pPr>
            <w:r>
              <w:t>Fahrrad, Helm, Outfit, Styling</w:t>
            </w:r>
          </w:p>
        </w:tc>
      </w:tr>
      <w:tr w:rsidR="00C928D4" w:rsidRPr="00FF53F1" w14:paraId="6218BB65" w14:textId="77777777" w:rsidTr="004A4E2E">
        <w:trPr>
          <w:trHeight w:val="664"/>
        </w:trPr>
        <w:tc>
          <w:tcPr>
            <w:tcW w:w="14572" w:type="dxa"/>
            <w:gridSpan w:val="2"/>
          </w:tcPr>
          <w:p w14:paraId="7CB776AF" w14:textId="77777777" w:rsidR="00C928D4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25510E0A" w14:textId="77777777" w:rsidR="00C928D4" w:rsidRDefault="00C928D4" w:rsidP="003B57A2">
            <w:pPr>
              <w:pStyle w:val="Tabellentext"/>
              <w:rPr>
                <w:b/>
                <w:bCs/>
              </w:rPr>
            </w:pPr>
            <w:r>
              <w:t xml:space="preserve">Outdoor, </w:t>
            </w:r>
            <w:proofErr w:type="spellStart"/>
            <w:r>
              <w:t>Locationsuche</w:t>
            </w:r>
            <w:proofErr w:type="spellEnd"/>
            <w:r>
              <w:t xml:space="preserve"> Hintergrund berücksichtigen, Sicherhe</w:t>
            </w:r>
            <w:bookmarkStart w:id="0" w:name="_GoBack"/>
            <w:bookmarkEnd w:id="0"/>
            <w:r>
              <w:t>itsaspekte berücksichtigen</w:t>
            </w:r>
          </w:p>
          <w:p w14:paraId="19E0DA05" w14:textId="47AB2CBE" w:rsidR="00C928D4" w:rsidRPr="00C928D4" w:rsidRDefault="00C928D4" w:rsidP="00C928D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Bildrechte</w:t>
            </w:r>
          </w:p>
        </w:tc>
      </w:tr>
    </w:tbl>
    <w:p w14:paraId="1DDE684E" w14:textId="2303FB8F" w:rsidR="001659AA" w:rsidRDefault="00435BFF" w:rsidP="00C928D4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1659AA" w:rsidSect="00781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51FC" w14:textId="77777777" w:rsidR="00A23B71" w:rsidRDefault="00A23B71" w:rsidP="00A23B71">
      <w:pPr>
        <w:spacing w:before="0" w:after="0"/>
      </w:pPr>
      <w:r>
        <w:separator/>
      </w:r>
    </w:p>
  </w:endnote>
  <w:endnote w:type="continuationSeparator" w:id="0">
    <w:p w14:paraId="3D50108F" w14:textId="77777777" w:rsidR="00A23B71" w:rsidRDefault="00A23B71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77B0" w14:textId="77777777" w:rsidR="00B30227" w:rsidRDefault="00B302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3CF1" w14:textId="2167B444" w:rsidR="00D0450F" w:rsidRPr="00817652" w:rsidRDefault="003D237C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3B57A2">
      <w:rPr>
        <w:noProof/>
      </w:rPr>
      <w:t>2</w:t>
    </w:r>
    <w:r>
      <w:rPr>
        <w:noProof/>
      </w:rPr>
      <w:fldChar w:fldCharType="end"/>
    </w:r>
    <w:r>
      <w:t xml:space="preserve"> von </w:t>
    </w:r>
    <w:fldSimple w:instr=" NUMPAGES  \* Arabic  \* MERGEFORMAT ">
      <w:r w:rsidR="003B57A2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E818" w14:textId="77777777" w:rsidR="00B30227" w:rsidRDefault="00B302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4A55" w14:textId="77777777" w:rsidR="00A23B71" w:rsidRDefault="00A23B71" w:rsidP="00A23B71">
      <w:pPr>
        <w:spacing w:before="0" w:after="0"/>
      </w:pPr>
      <w:r>
        <w:separator/>
      </w:r>
    </w:p>
  </w:footnote>
  <w:footnote w:type="continuationSeparator" w:id="0">
    <w:p w14:paraId="0110EEE7" w14:textId="77777777" w:rsidR="00A23B71" w:rsidRDefault="00A23B71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5690" w14:textId="77777777" w:rsidR="00B30227" w:rsidRDefault="00B302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97DC" w14:textId="6BB2BBF7" w:rsidR="00D0450F" w:rsidRDefault="00C3336D" w:rsidP="008234F4">
    <w:pPr>
      <w:pStyle w:val="berschrift2"/>
      <w:numPr>
        <w:ilvl w:val="0"/>
        <w:numId w:val="0"/>
      </w:numPr>
      <w:spacing w:before="0"/>
    </w:pPr>
    <w:r>
      <w:t xml:space="preserve">Fotografin </w:t>
    </w:r>
    <w:r w:rsidR="00C928D4">
      <w:t>und</w:t>
    </w:r>
    <w:r>
      <w:t xml:space="preserve"> Fotograf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D460" w14:textId="77777777" w:rsidR="00B30227" w:rsidRDefault="00B302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275F"/>
    <w:multiLevelType w:val="hybridMultilevel"/>
    <w:tmpl w:val="C33A3BCC"/>
    <w:lvl w:ilvl="0" w:tplc="D734706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124089"/>
    <w:rsid w:val="00160C28"/>
    <w:rsid w:val="001659AA"/>
    <w:rsid w:val="00185436"/>
    <w:rsid w:val="001A1672"/>
    <w:rsid w:val="001C173E"/>
    <w:rsid w:val="001D78D2"/>
    <w:rsid w:val="001E3928"/>
    <w:rsid w:val="002318DD"/>
    <w:rsid w:val="00237429"/>
    <w:rsid w:val="00287D3C"/>
    <w:rsid w:val="002A5D7C"/>
    <w:rsid w:val="002B06D3"/>
    <w:rsid w:val="002B710C"/>
    <w:rsid w:val="002C6702"/>
    <w:rsid w:val="002D6632"/>
    <w:rsid w:val="002D73F6"/>
    <w:rsid w:val="00302AC7"/>
    <w:rsid w:val="00314FC8"/>
    <w:rsid w:val="003459FD"/>
    <w:rsid w:val="00347BD3"/>
    <w:rsid w:val="00352A23"/>
    <w:rsid w:val="00357E8E"/>
    <w:rsid w:val="00386809"/>
    <w:rsid w:val="003B57A2"/>
    <w:rsid w:val="003D237C"/>
    <w:rsid w:val="003E168D"/>
    <w:rsid w:val="00435BFF"/>
    <w:rsid w:val="004D52F5"/>
    <w:rsid w:val="00500B59"/>
    <w:rsid w:val="00500BFF"/>
    <w:rsid w:val="0050223F"/>
    <w:rsid w:val="00570B99"/>
    <w:rsid w:val="005F5369"/>
    <w:rsid w:val="006B2367"/>
    <w:rsid w:val="006C4A16"/>
    <w:rsid w:val="006F3E18"/>
    <w:rsid w:val="0072536A"/>
    <w:rsid w:val="00762C39"/>
    <w:rsid w:val="00767C81"/>
    <w:rsid w:val="00772592"/>
    <w:rsid w:val="008407EF"/>
    <w:rsid w:val="0086221D"/>
    <w:rsid w:val="00862B0A"/>
    <w:rsid w:val="0087092E"/>
    <w:rsid w:val="0087597E"/>
    <w:rsid w:val="00892D18"/>
    <w:rsid w:val="008B6217"/>
    <w:rsid w:val="008C2235"/>
    <w:rsid w:val="008D577F"/>
    <w:rsid w:val="00952E3B"/>
    <w:rsid w:val="00956A34"/>
    <w:rsid w:val="0098464B"/>
    <w:rsid w:val="009A6A10"/>
    <w:rsid w:val="009C126D"/>
    <w:rsid w:val="009D4DEE"/>
    <w:rsid w:val="009F474B"/>
    <w:rsid w:val="00A17F4F"/>
    <w:rsid w:val="00A23B71"/>
    <w:rsid w:val="00A7489F"/>
    <w:rsid w:val="00A76B6E"/>
    <w:rsid w:val="00A77F48"/>
    <w:rsid w:val="00B133EA"/>
    <w:rsid w:val="00B2701B"/>
    <w:rsid w:val="00B30227"/>
    <w:rsid w:val="00B33AB7"/>
    <w:rsid w:val="00B424D5"/>
    <w:rsid w:val="00B531AB"/>
    <w:rsid w:val="00B83D99"/>
    <w:rsid w:val="00B92CBA"/>
    <w:rsid w:val="00BA50A7"/>
    <w:rsid w:val="00C10717"/>
    <w:rsid w:val="00C14AFF"/>
    <w:rsid w:val="00C3336D"/>
    <w:rsid w:val="00C928D4"/>
    <w:rsid w:val="00CA2DDF"/>
    <w:rsid w:val="00CA33AE"/>
    <w:rsid w:val="00CA6A37"/>
    <w:rsid w:val="00CE2BE9"/>
    <w:rsid w:val="00CF7BD8"/>
    <w:rsid w:val="00D0450F"/>
    <w:rsid w:val="00D21B27"/>
    <w:rsid w:val="00D52588"/>
    <w:rsid w:val="00D66A7F"/>
    <w:rsid w:val="00D761ED"/>
    <w:rsid w:val="00DB4482"/>
    <w:rsid w:val="00DC3753"/>
    <w:rsid w:val="00DD22E6"/>
    <w:rsid w:val="00DD24A3"/>
    <w:rsid w:val="00E115D3"/>
    <w:rsid w:val="00E143E5"/>
    <w:rsid w:val="00E167E5"/>
    <w:rsid w:val="00E41D7E"/>
    <w:rsid w:val="00E77114"/>
    <w:rsid w:val="00E827B9"/>
    <w:rsid w:val="00EA2295"/>
    <w:rsid w:val="00F17C79"/>
    <w:rsid w:val="00F4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BC6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basedOn w:val="Absatz-Standardschriftart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A1672"/>
    <w:pPr>
      <w:ind w:left="720"/>
      <w:contextualSpacing/>
    </w:pPr>
  </w:style>
  <w:style w:type="character" w:customStyle="1" w:styleId="LSblau">
    <w:name w:val="LS blau"/>
    <w:uiPriority w:val="1"/>
    <w:rsid w:val="002B710C"/>
    <w:rPr>
      <w:bCs/>
      <w:color w:val="007EC5"/>
    </w:rPr>
  </w:style>
  <w:style w:type="character" w:customStyle="1" w:styleId="LSgrn">
    <w:name w:val="LS grün"/>
    <w:uiPriority w:val="1"/>
    <w:rsid w:val="002B710C"/>
    <w:rPr>
      <w:bCs/>
      <w:color w:val="4CB848"/>
    </w:rPr>
  </w:style>
  <w:style w:type="character" w:customStyle="1" w:styleId="LSorange">
    <w:name w:val="LS orange"/>
    <w:uiPriority w:val="1"/>
    <w:rsid w:val="002B710C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2025-07-04T09:40:00Z</dcterms:created>
  <dcterms:modified xsi:type="dcterms:W3CDTF">2025-07-08T10:14:00Z</dcterms:modified>
</cp:coreProperties>
</file>